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E5CAD" w:rsidRPr="00723760" w:rsidRDefault="009E5CAD" w:rsidP="00553C7A">
      <w:pPr>
        <w:rPr>
          <w:rFonts w:ascii="Arial" w:hAnsi="Arial" w:cs="Arial"/>
          <w:b/>
          <w:szCs w:val="24"/>
        </w:rPr>
      </w:pPr>
    </w:p>
    <w:p w:rsidR="00B6226C" w:rsidRDefault="00EE3A31" w:rsidP="00EE3A31">
      <w:pPr>
        <w:jc w:val="center"/>
        <w:outlineLvl w:val="0"/>
        <w:rPr>
          <w:rFonts w:ascii="Arial" w:hAnsi="Arial" w:cs="Arial"/>
          <w:b/>
          <w:szCs w:val="24"/>
        </w:rPr>
      </w:pPr>
      <w:r>
        <w:rPr>
          <w:rFonts w:ascii="Arial" w:hAnsi="Arial" w:cs="Arial"/>
          <w:b/>
          <w:color w:val="FF0000"/>
          <w:sz w:val="28"/>
          <w:szCs w:val="28"/>
        </w:rPr>
        <w:t xml:space="preserve">ELEMENT </w:t>
      </w:r>
      <w:r w:rsidR="001D15CF">
        <w:rPr>
          <w:rFonts w:ascii="Arial" w:hAnsi="Arial" w:cs="Arial"/>
          <w:b/>
          <w:color w:val="FF0000"/>
          <w:sz w:val="28"/>
          <w:szCs w:val="28"/>
        </w:rPr>
        <w:t>C</w:t>
      </w:r>
      <w:r>
        <w:rPr>
          <w:rFonts w:ascii="Arial" w:hAnsi="Arial" w:cs="Arial"/>
          <w:b/>
          <w:color w:val="FF0000"/>
          <w:sz w:val="28"/>
          <w:szCs w:val="28"/>
        </w:rPr>
        <w:t xml:space="preserve"> </w:t>
      </w:r>
      <w:r w:rsidR="00B6226C" w:rsidRPr="003D5A8B">
        <w:rPr>
          <w:rFonts w:ascii="Arial" w:hAnsi="Arial" w:cs="Arial"/>
          <w:b/>
          <w:szCs w:val="24"/>
        </w:rPr>
        <w:t>MITIGATION STRATEG</w:t>
      </w:r>
      <w:r w:rsidR="000D1164" w:rsidRPr="003D5A8B">
        <w:rPr>
          <w:rFonts w:ascii="Arial" w:hAnsi="Arial" w:cs="Arial"/>
          <w:b/>
          <w:szCs w:val="24"/>
        </w:rPr>
        <w:t>IES</w:t>
      </w:r>
    </w:p>
    <w:p w:rsidR="00EE3A31" w:rsidRDefault="00EE3A31" w:rsidP="00EE3A31">
      <w:pPr>
        <w:jc w:val="center"/>
        <w:outlineLvl w:val="0"/>
        <w:rPr>
          <w:rFonts w:ascii="Arial" w:hAnsi="Arial" w:cs="Arial"/>
          <w:b/>
          <w:szCs w:val="24"/>
        </w:rPr>
      </w:pPr>
    </w:p>
    <w:tbl>
      <w:tblPr>
        <w:tblW w:w="0" w:type="auto"/>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170"/>
      </w:tblGrid>
      <w:tr w:rsidR="00EE3A31" w:rsidRPr="00132C2F" w:rsidTr="00EE3A31">
        <w:tc>
          <w:tcPr>
            <w:tcW w:w="10170" w:type="dxa"/>
          </w:tcPr>
          <w:p w:rsidR="00EE3A31" w:rsidRPr="00EE3A31" w:rsidRDefault="00EE3A31" w:rsidP="00EE3A31">
            <w:pPr>
              <w:rPr>
                <w:rFonts w:ascii="Arial" w:hAnsi="Arial" w:cs="Arial"/>
                <w:b/>
                <w:bCs/>
                <w:color w:val="FF0000"/>
                <w:szCs w:val="24"/>
              </w:rPr>
            </w:pPr>
          </w:p>
          <w:p w:rsidR="00EE3A31" w:rsidRPr="00EE3A31" w:rsidRDefault="0037701C" w:rsidP="0037701C">
            <w:pPr>
              <w:rPr>
                <w:rFonts w:ascii="Arial" w:hAnsi="Arial" w:cs="Arial"/>
                <w:b/>
                <w:bCs/>
                <w:iCs/>
                <w:color w:val="FF0000"/>
                <w:szCs w:val="24"/>
              </w:rPr>
            </w:pPr>
            <w:r>
              <w:rPr>
                <w:rFonts w:ascii="Arial" w:hAnsi="Arial" w:cs="Arial"/>
                <w:b/>
                <w:bCs/>
                <w:iCs/>
                <w:color w:val="FF0000"/>
                <w:szCs w:val="24"/>
              </w:rPr>
              <w:t>Mitigation Strategy</w:t>
            </w:r>
            <w:r w:rsidR="00EE3A31" w:rsidRPr="00EE3A31">
              <w:rPr>
                <w:rFonts w:ascii="Arial" w:hAnsi="Arial" w:cs="Arial"/>
                <w:b/>
                <w:bCs/>
                <w:iCs/>
                <w:color w:val="FF0000"/>
                <w:szCs w:val="24"/>
              </w:rPr>
              <w:t xml:space="preserve"> Requirements</w:t>
            </w:r>
          </w:p>
        </w:tc>
      </w:tr>
      <w:tr w:rsidR="00EE3A31" w:rsidRPr="00132C2F" w:rsidTr="00EE3A31">
        <w:tc>
          <w:tcPr>
            <w:tcW w:w="10170" w:type="dxa"/>
          </w:tcPr>
          <w:p w:rsidR="00EE3A31" w:rsidRPr="00EE3A31" w:rsidRDefault="00EE3A31" w:rsidP="00EE3A31">
            <w:pPr>
              <w:jc w:val="both"/>
              <w:rPr>
                <w:rFonts w:ascii="Arial" w:hAnsi="Arial" w:cs="Arial"/>
                <w:iCs/>
                <w:color w:val="FF0000"/>
                <w:szCs w:val="24"/>
              </w:rPr>
            </w:pPr>
          </w:p>
          <w:p w:rsidR="00EE3A31" w:rsidRPr="0037701C" w:rsidRDefault="0037701C" w:rsidP="00EE3A31">
            <w:pPr>
              <w:jc w:val="both"/>
              <w:rPr>
                <w:rFonts w:ascii="Arial" w:hAnsi="Arial" w:cs="Arial"/>
                <w:iCs/>
                <w:color w:val="FF0000"/>
                <w:szCs w:val="24"/>
              </w:rPr>
            </w:pPr>
            <w:r w:rsidRPr="0037701C">
              <w:rPr>
                <w:rFonts w:ascii="Arial" w:hAnsi="Arial" w:cs="Arial"/>
                <w:iCs/>
                <w:color w:val="FF0000"/>
                <w:szCs w:val="24"/>
              </w:rPr>
              <w:t>C1. Does the plan document each jurisdiction’s existing authorities, policies, programs and resources and its ability to expand on and improve these existing policies and programs? (Requirement 44 CFR §201.6(c)(3)</w:t>
            </w:r>
          </w:p>
        </w:tc>
      </w:tr>
    </w:tbl>
    <w:p w:rsidR="00EE3A31" w:rsidRPr="00EE3A31" w:rsidRDefault="00EE3A31" w:rsidP="00EE3A31">
      <w:pPr>
        <w:jc w:val="center"/>
        <w:outlineLvl w:val="0"/>
        <w:rPr>
          <w:rFonts w:ascii="Arial" w:hAnsi="Arial" w:cs="Arial"/>
          <w:b/>
          <w:szCs w:val="24"/>
        </w:rPr>
      </w:pPr>
    </w:p>
    <w:p w:rsidR="0004404D" w:rsidRDefault="0004404D" w:rsidP="00B6226C">
      <w:pPr>
        <w:pStyle w:val="Footer"/>
        <w:tabs>
          <w:tab w:val="clear" w:pos="4320"/>
          <w:tab w:val="clear" w:pos="8640"/>
        </w:tabs>
        <w:jc w:val="both"/>
        <w:rPr>
          <w:rFonts w:ascii="Arial" w:hAnsi="Arial" w:cs="Arial"/>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098"/>
      </w:tblGrid>
      <w:tr w:rsidR="0004096F" w:rsidRPr="009B403D" w:rsidTr="009441EB">
        <w:tc>
          <w:tcPr>
            <w:tcW w:w="10098" w:type="dxa"/>
          </w:tcPr>
          <w:p w:rsidR="0004096F" w:rsidRPr="0004096F" w:rsidRDefault="0004096F" w:rsidP="009441EB">
            <w:pPr>
              <w:rPr>
                <w:rFonts w:ascii="Arial" w:hAnsi="Arial" w:cs="Arial"/>
                <w:b/>
                <w:bCs/>
                <w:color w:val="FF0000"/>
                <w:szCs w:val="24"/>
              </w:rPr>
            </w:pPr>
          </w:p>
          <w:p w:rsidR="0004096F" w:rsidRPr="0004096F" w:rsidRDefault="0004096F" w:rsidP="009441EB">
            <w:pPr>
              <w:rPr>
                <w:rFonts w:ascii="Arial" w:hAnsi="Arial" w:cs="Arial"/>
                <w:b/>
                <w:bCs/>
                <w:iCs/>
                <w:color w:val="FF0000"/>
                <w:szCs w:val="24"/>
              </w:rPr>
            </w:pPr>
            <w:r w:rsidRPr="0004096F">
              <w:rPr>
                <w:rFonts w:ascii="Arial" w:hAnsi="Arial" w:cs="Arial"/>
                <w:b/>
                <w:bCs/>
                <w:iCs/>
                <w:color w:val="FF0000"/>
                <w:szCs w:val="24"/>
              </w:rPr>
              <w:t>C1-a. Authorities, Policies, Programs and Resources</w:t>
            </w:r>
          </w:p>
        </w:tc>
      </w:tr>
      <w:tr w:rsidR="0004096F" w:rsidRPr="009B403D" w:rsidTr="009441EB">
        <w:tc>
          <w:tcPr>
            <w:tcW w:w="10098" w:type="dxa"/>
          </w:tcPr>
          <w:p w:rsidR="0004096F" w:rsidRPr="0004096F" w:rsidRDefault="0004096F" w:rsidP="009441EB">
            <w:pPr>
              <w:pStyle w:val="ListParagraph"/>
              <w:ind w:left="0"/>
              <w:jc w:val="both"/>
              <w:rPr>
                <w:rFonts w:ascii="Arial" w:hAnsi="Arial" w:cs="Arial"/>
                <w:iCs/>
                <w:color w:val="FF0000"/>
                <w:szCs w:val="24"/>
              </w:rPr>
            </w:pPr>
          </w:p>
          <w:p w:rsidR="0004096F" w:rsidRPr="0004096F" w:rsidRDefault="0004096F" w:rsidP="009441EB">
            <w:pPr>
              <w:pStyle w:val="ListParagraph"/>
              <w:ind w:left="0"/>
              <w:jc w:val="both"/>
              <w:rPr>
                <w:rFonts w:ascii="Arial" w:hAnsi="Arial" w:cs="Arial"/>
                <w:iCs/>
                <w:color w:val="FF0000"/>
                <w:szCs w:val="24"/>
              </w:rPr>
            </w:pPr>
            <w:r w:rsidRPr="0004096F">
              <w:rPr>
                <w:rFonts w:ascii="Arial" w:hAnsi="Arial" w:cs="Arial"/>
                <w:iCs/>
                <w:color w:val="FF0000"/>
                <w:szCs w:val="24"/>
              </w:rPr>
              <w:t xml:space="preserve">The plan must describe how the existing authorities, policies, programs, funding and resources of each participant are available to support the mitigation strategy. This must include a discussion of the existing building codes and land use and development ordinances or regulations. Capabilities may be described in a table or narrative. </w:t>
            </w:r>
          </w:p>
        </w:tc>
      </w:tr>
    </w:tbl>
    <w:p w:rsidR="0004096F" w:rsidRDefault="0004096F" w:rsidP="00B6226C">
      <w:pPr>
        <w:pStyle w:val="Footer"/>
        <w:tabs>
          <w:tab w:val="clear" w:pos="4320"/>
          <w:tab w:val="clear" w:pos="8640"/>
        </w:tabs>
        <w:jc w:val="both"/>
        <w:rPr>
          <w:rFonts w:ascii="Arial" w:hAnsi="Arial" w:cs="Arial"/>
          <w:szCs w:val="24"/>
        </w:rPr>
      </w:pPr>
    </w:p>
    <w:p w:rsidR="00DE454F" w:rsidRPr="003D5A8B" w:rsidRDefault="00DE454F" w:rsidP="00B6226C">
      <w:pPr>
        <w:pStyle w:val="Footer"/>
        <w:tabs>
          <w:tab w:val="clear" w:pos="4320"/>
          <w:tab w:val="clear" w:pos="8640"/>
        </w:tabs>
        <w:jc w:val="both"/>
        <w:rPr>
          <w:rFonts w:ascii="Arial" w:hAnsi="Arial" w:cs="Arial"/>
          <w:b/>
          <w:szCs w:val="24"/>
        </w:rPr>
      </w:pPr>
      <w:r w:rsidRPr="003D5A8B">
        <w:rPr>
          <w:rFonts w:ascii="Arial" w:hAnsi="Arial" w:cs="Arial"/>
          <w:b/>
          <w:szCs w:val="24"/>
        </w:rPr>
        <w:t>Existing Authorities, Policies, Programs and Resources</w:t>
      </w:r>
    </w:p>
    <w:p w:rsidR="00DE454F" w:rsidRPr="003D5A8B" w:rsidRDefault="00DE454F" w:rsidP="00B6226C">
      <w:pPr>
        <w:pStyle w:val="Footer"/>
        <w:tabs>
          <w:tab w:val="clear" w:pos="4320"/>
          <w:tab w:val="clear" w:pos="8640"/>
        </w:tabs>
        <w:jc w:val="both"/>
        <w:rPr>
          <w:rFonts w:ascii="Arial" w:hAnsi="Arial" w:cs="Arial"/>
          <w:szCs w:val="24"/>
        </w:rPr>
      </w:pPr>
    </w:p>
    <w:p w:rsidR="00DE454F" w:rsidRPr="003D5A8B" w:rsidRDefault="007246B7" w:rsidP="00B6226C">
      <w:pPr>
        <w:pStyle w:val="Footer"/>
        <w:tabs>
          <w:tab w:val="clear" w:pos="4320"/>
          <w:tab w:val="clear" w:pos="8640"/>
        </w:tabs>
        <w:jc w:val="both"/>
        <w:rPr>
          <w:rFonts w:ascii="Arial" w:hAnsi="Arial" w:cs="Arial"/>
          <w:szCs w:val="24"/>
        </w:rPr>
      </w:pPr>
      <w:r w:rsidRPr="003D5A8B">
        <w:rPr>
          <w:rFonts w:ascii="Arial" w:hAnsi="Arial" w:cs="Arial"/>
          <w:szCs w:val="24"/>
        </w:rPr>
        <w:t xml:space="preserve">Below </w:t>
      </w:r>
      <w:r w:rsidR="00DE454F" w:rsidRPr="003D5A8B">
        <w:rPr>
          <w:rFonts w:ascii="Arial" w:hAnsi="Arial" w:cs="Arial"/>
          <w:szCs w:val="24"/>
        </w:rPr>
        <w:t xml:space="preserve">is a summary of existing authorities, policies, programs and resources available to accomplish hazard mitigation. </w:t>
      </w:r>
      <w:r w:rsidRPr="003D5A8B">
        <w:rPr>
          <w:rFonts w:ascii="Arial" w:hAnsi="Arial" w:cs="Arial"/>
          <w:szCs w:val="24"/>
        </w:rPr>
        <w:t>See also the table that follows this summary.</w:t>
      </w:r>
    </w:p>
    <w:p w:rsidR="00DE454F" w:rsidRPr="003D5A8B" w:rsidRDefault="00DE454F" w:rsidP="00B6226C">
      <w:pPr>
        <w:pStyle w:val="Footer"/>
        <w:tabs>
          <w:tab w:val="clear" w:pos="4320"/>
          <w:tab w:val="clear" w:pos="8640"/>
        </w:tabs>
        <w:jc w:val="both"/>
        <w:rPr>
          <w:rFonts w:ascii="Arial" w:hAnsi="Arial" w:cs="Arial"/>
          <w:szCs w:val="24"/>
        </w:rPr>
      </w:pPr>
    </w:p>
    <w:p w:rsidR="000B6727" w:rsidRDefault="00DE454F" w:rsidP="005978E9">
      <w:pPr>
        <w:pStyle w:val="Footer"/>
        <w:numPr>
          <w:ilvl w:val="0"/>
          <w:numId w:val="10"/>
        </w:numPr>
        <w:tabs>
          <w:tab w:val="clear" w:pos="4320"/>
          <w:tab w:val="clear" w:pos="8640"/>
        </w:tabs>
        <w:jc w:val="both"/>
        <w:rPr>
          <w:rFonts w:ascii="Arial" w:hAnsi="Arial" w:cs="Arial"/>
          <w:szCs w:val="24"/>
        </w:rPr>
      </w:pPr>
      <w:r w:rsidRPr="003D5A8B">
        <w:rPr>
          <w:rFonts w:ascii="Arial" w:hAnsi="Arial" w:cs="Arial"/>
          <w:b/>
          <w:szCs w:val="24"/>
        </w:rPr>
        <w:t xml:space="preserve">Town </w:t>
      </w:r>
      <w:r w:rsidR="00361EDB" w:rsidRPr="003D5A8B">
        <w:rPr>
          <w:rFonts w:ascii="Arial" w:hAnsi="Arial" w:cs="Arial"/>
          <w:b/>
          <w:szCs w:val="24"/>
        </w:rPr>
        <w:t xml:space="preserve">or City </w:t>
      </w:r>
      <w:r w:rsidRPr="003D5A8B">
        <w:rPr>
          <w:rFonts w:ascii="Arial" w:hAnsi="Arial" w:cs="Arial"/>
          <w:b/>
          <w:szCs w:val="24"/>
        </w:rPr>
        <w:t>Manager</w:t>
      </w:r>
      <w:r w:rsidR="00361EDB" w:rsidRPr="003D5A8B">
        <w:rPr>
          <w:rFonts w:ascii="Arial" w:hAnsi="Arial" w:cs="Arial"/>
          <w:b/>
          <w:szCs w:val="24"/>
        </w:rPr>
        <w:t xml:space="preserve"> or other</w:t>
      </w:r>
      <w:r w:rsidRPr="003D5A8B">
        <w:rPr>
          <w:rFonts w:ascii="Arial" w:hAnsi="Arial" w:cs="Arial"/>
          <w:szCs w:val="24"/>
        </w:rPr>
        <w:t xml:space="preserve">: </w:t>
      </w:r>
      <w:r w:rsidR="007246B7" w:rsidRPr="003D5A8B">
        <w:rPr>
          <w:rFonts w:ascii="Arial" w:hAnsi="Arial" w:cs="Arial"/>
          <w:szCs w:val="24"/>
        </w:rPr>
        <w:t xml:space="preserve">If a town </w:t>
      </w:r>
      <w:r w:rsidR="00361EDB" w:rsidRPr="003D5A8B">
        <w:rPr>
          <w:rFonts w:ascii="Arial" w:hAnsi="Arial" w:cs="Arial"/>
          <w:szCs w:val="24"/>
        </w:rPr>
        <w:t xml:space="preserve">or city </w:t>
      </w:r>
      <w:r w:rsidR="007246B7" w:rsidRPr="003D5A8B">
        <w:rPr>
          <w:rFonts w:ascii="Arial" w:hAnsi="Arial" w:cs="Arial"/>
          <w:szCs w:val="24"/>
        </w:rPr>
        <w:t xml:space="preserve">has a </w:t>
      </w:r>
      <w:r w:rsidR="00361EDB" w:rsidRPr="003D5A8B">
        <w:rPr>
          <w:rFonts w:ascii="Arial" w:hAnsi="Arial" w:cs="Arial"/>
          <w:szCs w:val="24"/>
        </w:rPr>
        <w:t>m</w:t>
      </w:r>
      <w:r w:rsidR="007246B7" w:rsidRPr="003D5A8B">
        <w:rPr>
          <w:rFonts w:ascii="Arial" w:hAnsi="Arial" w:cs="Arial"/>
          <w:szCs w:val="24"/>
        </w:rPr>
        <w:t xml:space="preserve">anager, the role varies greatly across the </w:t>
      </w:r>
      <w:r w:rsidR="00834EF3" w:rsidRPr="003D5A8B">
        <w:rPr>
          <w:rFonts w:ascii="Arial" w:hAnsi="Arial" w:cs="Arial"/>
          <w:szCs w:val="24"/>
        </w:rPr>
        <w:t>c</w:t>
      </w:r>
      <w:r w:rsidR="007246B7" w:rsidRPr="003D5A8B">
        <w:rPr>
          <w:rFonts w:ascii="Arial" w:hAnsi="Arial" w:cs="Arial"/>
          <w:szCs w:val="24"/>
        </w:rPr>
        <w:t xml:space="preserve">ounty. </w:t>
      </w:r>
      <w:r w:rsidRPr="003D5A8B">
        <w:rPr>
          <w:rFonts w:ascii="Arial" w:hAnsi="Arial" w:cs="Arial"/>
          <w:szCs w:val="24"/>
        </w:rPr>
        <w:t xml:space="preserve">In many cases, a town manager may also </w:t>
      </w:r>
      <w:r w:rsidR="00547984" w:rsidRPr="003D5A8B">
        <w:rPr>
          <w:rFonts w:ascii="Arial" w:hAnsi="Arial" w:cs="Arial"/>
          <w:szCs w:val="24"/>
        </w:rPr>
        <w:t xml:space="preserve">have the roles and responsibilities of </w:t>
      </w:r>
      <w:r w:rsidRPr="003D5A8B">
        <w:rPr>
          <w:rFonts w:ascii="Arial" w:hAnsi="Arial" w:cs="Arial"/>
          <w:szCs w:val="24"/>
        </w:rPr>
        <w:t>the road commissioner or EMA director</w:t>
      </w:r>
      <w:r w:rsidR="007246B7" w:rsidRPr="003D5A8B">
        <w:rPr>
          <w:rFonts w:ascii="Arial" w:hAnsi="Arial" w:cs="Arial"/>
          <w:szCs w:val="24"/>
        </w:rPr>
        <w:t>. In several cases,</w:t>
      </w:r>
      <w:r w:rsidRPr="003D5A8B">
        <w:rPr>
          <w:rFonts w:ascii="Arial" w:hAnsi="Arial" w:cs="Arial"/>
          <w:szCs w:val="24"/>
        </w:rPr>
        <w:t xml:space="preserve"> towns share a single town manager.</w:t>
      </w:r>
      <w:r w:rsidR="000B6727" w:rsidRPr="003D5A8B">
        <w:rPr>
          <w:rFonts w:ascii="Arial" w:hAnsi="Arial" w:cs="Arial"/>
          <w:szCs w:val="24"/>
        </w:rPr>
        <w:t xml:space="preserve"> </w:t>
      </w:r>
      <w:r w:rsidR="00361EDB" w:rsidRPr="003D5A8B">
        <w:rPr>
          <w:rFonts w:ascii="Arial" w:hAnsi="Arial" w:cs="Arial"/>
          <w:szCs w:val="24"/>
        </w:rPr>
        <w:t>Some towns have an administrative assistant or administrator, while some plantations have a town agent.</w:t>
      </w:r>
    </w:p>
    <w:p w:rsidR="0037701C" w:rsidRDefault="0037701C" w:rsidP="0037701C">
      <w:pPr>
        <w:pStyle w:val="Footer"/>
        <w:tabs>
          <w:tab w:val="clear" w:pos="4320"/>
          <w:tab w:val="clear" w:pos="8640"/>
        </w:tabs>
        <w:ind w:left="720"/>
        <w:jc w:val="both"/>
        <w:rPr>
          <w:rFonts w:ascii="Arial" w:hAnsi="Arial" w:cs="Arial"/>
          <w:szCs w:val="24"/>
        </w:rPr>
      </w:pPr>
    </w:p>
    <w:p w:rsidR="0037701C" w:rsidRDefault="0037701C" w:rsidP="00CC0601">
      <w:pPr>
        <w:pStyle w:val="Footer"/>
        <w:numPr>
          <w:ilvl w:val="0"/>
          <w:numId w:val="10"/>
        </w:numPr>
        <w:tabs>
          <w:tab w:val="clear" w:pos="4320"/>
          <w:tab w:val="clear" w:pos="8640"/>
        </w:tabs>
        <w:jc w:val="both"/>
        <w:rPr>
          <w:rFonts w:ascii="Arial" w:hAnsi="Arial" w:cs="Arial"/>
          <w:color w:val="FF0000"/>
          <w:szCs w:val="24"/>
        </w:rPr>
      </w:pPr>
      <w:r w:rsidRPr="0037701C">
        <w:rPr>
          <w:rFonts w:ascii="Arial" w:hAnsi="Arial" w:cs="Arial"/>
          <w:b/>
          <w:color w:val="FF0000"/>
          <w:szCs w:val="24"/>
        </w:rPr>
        <w:t xml:space="preserve">Board of </w:t>
      </w:r>
      <w:r w:rsidR="00961DF4">
        <w:rPr>
          <w:rFonts w:ascii="Arial" w:hAnsi="Arial" w:cs="Arial"/>
          <w:b/>
          <w:color w:val="FF0000"/>
          <w:szCs w:val="24"/>
        </w:rPr>
        <w:t>S</w:t>
      </w:r>
      <w:r w:rsidRPr="0037701C">
        <w:rPr>
          <w:rFonts w:ascii="Arial" w:hAnsi="Arial" w:cs="Arial"/>
          <w:b/>
          <w:color w:val="FF0000"/>
          <w:szCs w:val="24"/>
        </w:rPr>
        <w:t xml:space="preserve">electmen or </w:t>
      </w:r>
      <w:r w:rsidR="00961DF4">
        <w:rPr>
          <w:rFonts w:ascii="Arial" w:hAnsi="Arial" w:cs="Arial"/>
          <w:b/>
          <w:color w:val="FF0000"/>
          <w:szCs w:val="24"/>
        </w:rPr>
        <w:t>B</w:t>
      </w:r>
      <w:r w:rsidRPr="0037701C">
        <w:rPr>
          <w:rFonts w:ascii="Arial" w:hAnsi="Arial" w:cs="Arial"/>
          <w:b/>
          <w:color w:val="FF0000"/>
          <w:szCs w:val="24"/>
        </w:rPr>
        <w:t xml:space="preserve">oard of </w:t>
      </w:r>
      <w:r w:rsidR="00961DF4">
        <w:rPr>
          <w:rFonts w:ascii="Arial" w:hAnsi="Arial" w:cs="Arial"/>
          <w:b/>
          <w:color w:val="FF0000"/>
          <w:szCs w:val="24"/>
        </w:rPr>
        <w:t>A</w:t>
      </w:r>
      <w:r w:rsidRPr="0037701C">
        <w:rPr>
          <w:rFonts w:ascii="Arial" w:hAnsi="Arial" w:cs="Arial"/>
          <w:b/>
          <w:color w:val="FF0000"/>
          <w:szCs w:val="24"/>
        </w:rPr>
        <w:t>ssessors:</w:t>
      </w:r>
      <w:r w:rsidRPr="0037701C">
        <w:rPr>
          <w:rFonts w:ascii="Arial" w:hAnsi="Arial" w:cs="Arial"/>
          <w:color w:val="FF0000"/>
          <w:szCs w:val="24"/>
        </w:rPr>
        <w:t xml:space="preserve">  If a town has no town manager, that role is filled by a board of selectmen, or in the case of a plantation, by a board of assessors.  Depending on the community’s needs and financial resources, the board might also serve as road commissioner. </w:t>
      </w:r>
    </w:p>
    <w:p w:rsidR="00E70632" w:rsidRDefault="00E70632" w:rsidP="00E70632">
      <w:pPr>
        <w:pStyle w:val="ListParagraph"/>
        <w:rPr>
          <w:rFonts w:ascii="Arial" w:hAnsi="Arial" w:cs="Arial"/>
          <w:color w:val="FF0000"/>
          <w:szCs w:val="24"/>
        </w:rPr>
      </w:pPr>
    </w:p>
    <w:p w:rsidR="00641CBC" w:rsidRPr="0037701C" w:rsidRDefault="00641CBC" w:rsidP="00641CBC">
      <w:pPr>
        <w:pStyle w:val="Footer"/>
        <w:numPr>
          <w:ilvl w:val="0"/>
          <w:numId w:val="10"/>
        </w:numPr>
        <w:tabs>
          <w:tab w:val="clear" w:pos="4320"/>
          <w:tab w:val="clear" w:pos="8640"/>
          <w:tab w:val="center" w:pos="4680"/>
          <w:tab w:val="right" w:pos="9360"/>
        </w:tabs>
        <w:jc w:val="both"/>
        <w:rPr>
          <w:rFonts w:ascii="Arial" w:hAnsi="Arial" w:cs="Arial"/>
          <w:color w:val="FF0000"/>
          <w:szCs w:val="24"/>
        </w:rPr>
      </w:pPr>
      <w:r w:rsidRPr="0037701C">
        <w:rPr>
          <w:rFonts w:ascii="Arial" w:hAnsi="Arial" w:cs="Arial"/>
          <w:b/>
          <w:bCs/>
          <w:color w:val="FF0000"/>
          <w:szCs w:val="24"/>
        </w:rPr>
        <w:t>Land Use Planning Commission:</w:t>
      </w:r>
      <w:r w:rsidRPr="0037701C">
        <w:rPr>
          <w:rFonts w:ascii="Arial" w:hAnsi="Arial" w:cs="Arial"/>
          <w:color w:val="FF0000"/>
          <w:szCs w:val="24"/>
        </w:rPr>
        <w:t xml:space="preserve"> The Land Use Planning Commission serves as the planning and zoning authority for the unorganized and de</w:t>
      </w:r>
      <w:r w:rsidR="00DD1146">
        <w:rPr>
          <w:rFonts w:ascii="Arial" w:hAnsi="Arial" w:cs="Arial"/>
          <w:color w:val="FF0000"/>
          <w:szCs w:val="24"/>
        </w:rPr>
        <w:t>-</w:t>
      </w:r>
      <w:r w:rsidRPr="0037701C">
        <w:rPr>
          <w:rFonts w:ascii="Arial" w:hAnsi="Arial" w:cs="Arial"/>
          <w:color w:val="FF0000"/>
          <w:szCs w:val="24"/>
        </w:rPr>
        <w:t>organized areas of the state, including townships and plantations. These areas either have no local government or have chosen not to administer land use controls at the local level. The commission issues permits for smaller development projects, such as home constructions and camp renovations. For larger development projects requiring Department of Environmental Protection review under the Site Location of Development Law, the commission certifies that proposed land uses are allowed and that proposed development activities comply with applicable land use standards.</w:t>
      </w:r>
    </w:p>
    <w:p w:rsidR="00641CBC" w:rsidRPr="0037701C" w:rsidRDefault="00641CBC" w:rsidP="00641CBC">
      <w:pPr>
        <w:pStyle w:val="ListParagraph"/>
        <w:rPr>
          <w:rFonts w:ascii="Arial" w:hAnsi="Arial" w:cs="Arial"/>
          <w:color w:val="FF0000"/>
          <w:szCs w:val="24"/>
        </w:rPr>
      </w:pPr>
    </w:p>
    <w:p w:rsidR="00E70632" w:rsidRPr="003D5A8B" w:rsidRDefault="00E70632" w:rsidP="00E70632">
      <w:pPr>
        <w:pStyle w:val="Footer"/>
        <w:numPr>
          <w:ilvl w:val="0"/>
          <w:numId w:val="10"/>
        </w:numPr>
        <w:tabs>
          <w:tab w:val="clear" w:pos="4320"/>
          <w:tab w:val="clear" w:pos="8640"/>
        </w:tabs>
        <w:jc w:val="both"/>
        <w:rPr>
          <w:rFonts w:ascii="Arial" w:hAnsi="Arial" w:cs="Arial"/>
          <w:szCs w:val="24"/>
        </w:rPr>
      </w:pPr>
      <w:r w:rsidRPr="003D5A8B">
        <w:rPr>
          <w:rFonts w:ascii="Arial" w:hAnsi="Arial" w:cs="Arial"/>
          <w:b/>
          <w:szCs w:val="24"/>
        </w:rPr>
        <w:t>Form of Government</w:t>
      </w:r>
      <w:r w:rsidRPr="003D5A8B">
        <w:rPr>
          <w:rFonts w:ascii="Arial" w:hAnsi="Arial" w:cs="Arial"/>
          <w:szCs w:val="24"/>
        </w:rPr>
        <w:t>: In the following table, the letter</w:t>
      </w:r>
      <w:r w:rsidRPr="003D5A8B">
        <w:rPr>
          <w:rFonts w:ascii="Arial" w:hAnsi="Arial" w:cs="Arial"/>
          <w:b/>
          <w:szCs w:val="24"/>
        </w:rPr>
        <w:t xml:space="preserve"> </w:t>
      </w:r>
      <w:r w:rsidRPr="003D5A8B">
        <w:rPr>
          <w:rFonts w:ascii="Arial" w:hAnsi="Arial" w:cs="Arial"/>
          <w:szCs w:val="24"/>
        </w:rPr>
        <w:t xml:space="preserve">“T” indicates town meeting form of government; a “Council” indicates a council form of government, and the </w:t>
      </w:r>
      <w:r w:rsidRPr="003D5A8B">
        <w:rPr>
          <w:rFonts w:ascii="Arial" w:hAnsi="Arial" w:cs="Arial"/>
          <w:szCs w:val="24"/>
        </w:rPr>
        <w:lastRenderedPageBreak/>
        <w:t>designation LUPC indicates that the plantation is governed by the State’s Land Use Planning Commission.</w:t>
      </w:r>
    </w:p>
    <w:p w:rsidR="00CC0601" w:rsidRDefault="00CC0601" w:rsidP="00CC0601">
      <w:pPr>
        <w:pStyle w:val="ListParagraph"/>
        <w:rPr>
          <w:rFonts w:ascii="Arial" w:hAnsi="Arial" w:cs="Arial"/>
          <w:color w:val="FF0000"/>
          <w:szCs w:val="24"/>
        </w:rPr>
      </w:pPr>
    </w:p>
    <w:p w:rsidR="00CC0601" w:rsidRDefault="00CC0601" w:rsidP="00CC0601">
      <w:pPr>
        <w:pStyle w:val="Footer"/>
        <w:numPr>
          <w:ilvl w:val="0"/>
          <w:numId w:val="10"/>
        </w:numPr>
        <w:tabs>
          <w:tab w:val="clear" w:pos="4320"/>
          <w:tab w:val="clear" w:pos="8640"/>
        </w:tabs>
        <w:jc w:val="both"/>
        <w:rPr>
          <w:rFonts w:ascii="Arial" w:hAnsi="Arial" w:cs="Arial"/>
          <w:szCs w:val="24"/>
        </w:rPr>
      </w:pPr>
      <w:r w:rsidRPr="003D5A8B">
        <w:rPr>
          <w:rFonts w:ascii="Arial" w:hAnsi="Arial" w:cs="Arial"/>
          <w:b/>
          <w:szCs w:val="24"/>
        </w:rPr>
        <w:t>Staff Resources</w:t>
      </w:r>
      <w:r w:rsidRPr="003D5A8B">
        <w:rPr>
          <w:rFonts w:ascii="Arial" w:hAnsi="Arial" w:cs="Arial"/>
          <w:szCs w:val="24"/>
        </w:rPr>
        <w:t>: Staff resources, where available, usually consist of a community development director. There are no towns in Aroostook County with staff resources devoted exclusively to hazard mitigation. None are known to have a municipal engineer, planner or GPS specialist on staff.</w:t>
      </w:r>
    </w:p>
    <w:p w:rsidR="00CC0601" w:rsidRDefault="00CC0601" w:rsidP="00CC0601">
      <w:pPr>
        <w:pStyle w:val="ListParagraph"/>
        <w:rPr>
          <w:rFonts w:ascii="Arial" w:hAnsi="Arial" w:cs="Arial"/>
          <w:szCs w:val="24"/>
        </w:rPr>
      </w:pPr>
    </w:p>
    <w:p w:rsidR="00CC0601" w:rsidRDefault="00CC0601" w:rsidP="00CC0601">
      <w:pPr>
        <w:pStyle w:val="Footer"/>
        <w:numPr>
          <w:ilvl w:val="0"/>
          <w:numId w:val="10"/>
        </w:numPr>
        <w:tabs>
          <w:tab w:val="clear" w:pos="4320"/>
          <w:tab w:val="clear" w:pos="8640"/>
        </w:tabs>
        <w:jc w:val="both"/>
        <w:rPr>
          <w:rFonts w:ascii="Arial" w:hAnsi="Arial" w:cs="Arial"/>
          <w:szCs w:val="24"/>
        </w:rPr>
      </w:pPr>
      <w:r w:rsidRPr="003D5A8B">
        <w:rPr>
          <w:rFonts w:ascii="Arial" w:hAnsi="Arial" w:cs="Arial"/>
          <w:b/>
          <w:szCs w:val="24"/>
        </w:rPr>
        <w:t>Public Works or Road Commissioner</w:t>
      </w:r>
      <w:r w:rsidRPr="003D5A8B">
        <w:rPr>
          <w:rFonts w:ascii="Arial" w:hAnsi="Arial" w:cs="Arial"/>
          <w:szCs w:val="24"/>
        </w:rPr>
        <w:t>: Some of the larger towns have a public works director, but most will have a road commissioner. As previously noted, the road commissioner might also be the town manager or board of selectmen.</w:t>
      </w:r>
    </w:p>
    <w:p w:rsidR="00CC0601" w:rsidRDefault="00CC0601" w:rsidP="00CC0601">
      <w:pPr>
        <w:pStyle w:val="ListParagraph"/>
        <w:rPr>
          <w:rFonts w:ascii="Arial" w:hAnsi="Arial" w:cs="Arial"/>
          <w:szCs w:val="24"/>
        </w:rPr>
      </w:pPr>
    </w:p>
    <w:p w:rsidR="00CC0601" w:rsidRDefault="00CC0601" w:rsidP="00CC0601">
      <w:pPr>
        <w:pStyle w:val="Footer"/>
        <w:numPr>
          <w:ilvl w:val="0"/>
          <w:numId w:val="10"/>
        </w:numPr>
        <w:tabs>
          <w:tab w:val="clear" w:pos="4320"/>
          <w:tab w:val="clear" w:pos="8640"/>
        </w:tabs>
        <w:jc w:val="both"/>
        <w:rPr>
          <w:rFonts w:ascii="Arial" w:hAnsi="Arial" w:cs="Arial"/>
          <w:szCs w:val="24"/>
        </w:rPr>
      </w:pPr>
      <w:r w:rsidRPr="003D5A8B">
        <w:rPr>
          <w:rFonts w:ascii="Arial" w:hAnsi="Arial" w:cs="Arial"/>
          <w:b/>
          <w:szCs w:val="24"/>
        </w:rPr>
        <w:t xml:space="preserve">EMA Director or Equivalent. </w:t>
      </w:r>
      <w:r w:rsidRPr="003D5A8B">
        <w:rPr>
          <w:rFonts w:ascii="Arial" w:hAnsi="Arial" w:cs="Arial"/>
          <w:szCs w:val="24"/>
        </w:rPr>
        <w:t>Some communities have a specific person designated as the Emergency Management Director, while in others, another person such as a town manager, police chief or fire chief assumes the duties of an EMA director.</w:t>
      </w:r>
    </w:p>
    <w:p w:rsidR="00CC0601" w:rsidRPr="00CC0601" w:rsidRDefault="00CC0601" w:rsidP="00CC0601">
      <w:pPr>
        <w:pStyle w:val="Footer"/>
        <w:tabs>
          <w:tab w:val="clear" w:pos="4320"/>
          <w:tab w:val="clear" w:pos="8640"/>
        </w:tabs>
        <w:jc w:val="both"/>
        <w:rPr>
          <w:rFonts w:ascii="Arial" w:hAnsi="Arial" w:cs="Arial"/>
          <w:szCs w:val="24"/>
        </w:rPr>
      </w:pPr>
    </w:p>
    <w:p w:rsidR="0037701C" w:rsidRDefault="0037701C" w:rsidP="00641CBC">
      <w:pPr>
        <w:pStyle w:val="Footer"/>
        <w:numPr>
          <w:ilvl w:val="0"/>
          <w:numId w:val="10"/>
        </w:numPr>
        <w:tabs>
          <w:tab w:val="clear" w:pos="4320"/>
          <w:tab w:val="clear" w:pos="8640"/>
        </w:tabs>
        <w:jc w:val="both"/>
        <w:rPr>
          <w:rFonts w:ascii="Arial" w:hAnsi="Arial" w:cs="Arial"/>
          <w:color w:val="FF0000"/>
          <w:szCs w:val="24"/>
        </w:rPr>
      </w:pPr>
      <w:r w:rsidRPr="0037701C">
        <w:rPr>
          <w:rFonts w:ascii="Arial" w:hAnsi="Arial" w:cs="Arial"/>
          <w:b/>
          <w:color w:val="FF0000"/>
          <w:szCs w:val="24"/>
        </w:rPr>
        <w:t xml:space="preserve">Code </w:t>
      </w:r>
      <w:r w:rsidR="00961DF4">
        <w:rPr>
          <w:rFonts w:ascii="Arial" w:hAnsi="Arial" w:cs="Arial"/>
          <w:b/>
          <w:color w:val="FF0000"/>
          <w:szCs w:val="24"/>
        </w:rPr>
        <w:t>E</w:t>
      </w:r>
      <w:r w:rsidRPr="0037701C">
        <w:rPr>
          <w:rFonts w:ascii="Arial" w:hAnsi="Arial" w:cs="Arial"/>
          <w:b/>
          <w:color w:val="FF0000"/>
          <w:szCs w:val="24"/>
        </w:rPr>
        <w:t xml:space="preserve">nforcement </w:t>
      </w:r>
      <w:r w:rsidR="00961DF4">
        <w:rPr>
          <w:rFonts w:ascii="Arial" w:hAnsi="Arial" w:cs="Arial"/>
          <w:b/>
          <w:color w:val="FF0000"/>
          <w:szCs w:val="24"/>
        </w:rPr>
        <w:t>O</w:t>
      </w:r>
      <w:r w:rsidRPr="0037701C">
        <w:rPr>
          <w:rFonts w:ascii="Arial" w:hAnsi="Arial" w:cs="Arial"/>
          <w:b/>
          <w:color w:val="FF0000"/>
          <w:szCs w:val="24"/>
        </w:rPr>
        <w:t xml:space="preserve">fficer: </w:t>
      </w:r>
      <w:r w:rsidR="00CC0601">
        <w:rPr>
          <w:rFonts w:ascii="Arial" w:hAnsi="Arial" w:cs="Arial"/>
          <w:color w:val="FF0000"/>
          <w:szCs w:val="24"/>
        </w:rPr>
        <w:t>A</w:t>
      </w:r>
      <w:r w:rsidRPr="0037701C">
        <w:rPr>
          <w:rFonts w:ascii="Arial" w:hAnsi="Arial" w:cs="Arial"/>
          <w:color w:val="FF0000"/>
          <w:szCs w:val="24"/>
        </w:rPr>
        <w:t>ll municipalities are required to have a code enforcement officer whose role is to ensure that the community is in compliance with all state laws and municipal codes and ordinances that support hazard mitigation such as standards of public health, safety, public works, building codes and more.</w:t>
      </w:r>
    </w:p>
    <w:p w:rsidR="00641CBC" w:rsidRDefault="00641CBC" w:rsidP="00641CBC">
      <w:pPr>
        <w:pStyle w:val="ListParagraph"/>
        <w:rPr>
          <w:rFonts w:ascii="Arial" w:hAnsi="Arial" w:cs="Arial"/>
          <w:color w:val="FF0000"/>
          <w:szCs w:val="24"/>
        </w:rPr>
      </w:pPr>
    </w:p>
    <w:p w:rsidR="0037701C" w:rsidRDefault="0037701C" w:rsidP="00641CBC">
      <w:pPr>
        <w:pStyle w:val="Footer"/>
        <w:numPr>
          <w:ilvl w:val="0"/>
          <w:numId w:val="10"/>
        </w:numPr>
        <w:tabs>
          <w:tab w:val="clear" w:pos="4320"/>
          <w:tab w:val="clear" w:pos="8640"/>
        </w:tabs>
        <w:jc w:val="both"/>
        <w:rPr>
          <w:rFonts w:ascii="Arial" w:hAnsi="Arial" w:cs="Arial"/>
          <w:color w:val="FF0000"/>
          <w:szCs w:val="24"/>
        </w:rPr>
      </w:pPr>
      <w:r w:rsidRPr="0037701C">
        <w:rPr>
          <w:rFonts w:ascii="Arial" w:hAnsi="Arial" w:cs="Arial"/>
          <w:b/>
          <w:color w:val="FF0000"/>
          <w:szCs w:val="24"/>
        </w:rPr>
        <w:t xml:space="preserve">Zoning or Land Use Ordinance. </w:t>
      </w:r>
      <w:r w:rsidRPr="0037701C">
        <w:rPr>
          <w:rFonts w:ascii="Arial" w:hAnsi="Arial" w:cs="Arial"/>
          <w:color w:val="FF0000"/>
          <w:szCs w:val="24"/>
        </w:rPr>
        <w:t xml:space="preserve">As shown in the following table, </w:t>
      </w:r>
      <w:r w:rsidR="00641CBC">
        <w:rPr>
          <w:rFonts w:ascii="Arial" w:hAnsi="Arial" w:cs="Arial"/>
          <w:color w:val="FF0000"/>
          <w:szCs w:val="24"/>
        </w:rPr>
        <w:t>some</w:t>
      </w:r>
      <w:r w:rsidRPr="0037701C">
        <w:rPr>
          <w:rFonts w:ascii="Arial" w:hAnsi="Arial" w:cs="Arial"/>
          <w:color w:val="FF0000"/>
          <w:szCs w:val="24"/>
        </w:rPr>
        <w:t xml:space="preserve"> of the municipalities in </w:t>
      </w:r>
      <w:r w:rsidR="00641CBC">
        <w:rPr>
          <w:rFonts w:ascii="Arial" w:hAnsi="Arial" w:cs="Arial"/>
          <w:color w:val="FF0000"/>
          <w:szCs w:val="24"/>
        </w:rPr>
        <w:t>Aroostook</w:t>
      </w:r>
      <w:r w:rsidRPr="0037701C">
        <w:rPr>
          <w:rFonts w:ascii="Arial" w:hAnsi="Arial" w:cs="Arial"/>
          <w:color w:val="FF0000"/>
          <w:szCs w:val="24"/>
        </w:rPr>
        <w:t xml:space="preserve"> County have either a town-wide zoning ordinance or its equivalent, a land use ordinance. </w:t>
      </w:r>
    </w:p>
    <w:p w:rsidR="00641CBC" w:rsidRDefault="00641CBC" w:rsidP="00641CBC">
      <w:pPr>
        <w:pStyle w:val="ListParagraph"/>
        <w:rPr>
          <w:rFonts w:ascii="Arial" w:hAnsi="Arial" w:cs="Arial"/>
          <w:color w:val="FF0000"/>
          <w:szCs w:val="24"/>
        </w:rPr>
      </w:pPr>
    </w:p>
    <w:p w:rsidR="007E00FC" w:rsidRDefault="007E00FC" w:rsidP="007E00FC">
      <w:pPr>
        <w:pStyle w:val="Footer"/>
        <w:numPr>
          <w:ilvl w:val="0"/>
          <w:numId w:val="10"/>
        </w:numPr>
        <w:tabs>
          <w:tab w:val="clear" w:pos="4320"/>
          <w:tab w:val="clear" w:pos="8640"/>
        </w:tabs>
        <w:jc w:val="both"/>
        <w:rPr>
          <w:rFonts w:ascii="Arial" w:hAnsi="Arial" w:cs="Arial"/>
          <w:szCs w:val="24"/>
        </w:rPr>
      </w:pPr>
      <w:r w:rsidRPr="003D5A8B">
        <w:rPr>
          <w:rFonts w:ascii="Arial" w:hAnsi="Arial" w:cs="Arial"/>
          <w:b/>
          <w:szCs w:val="24"/>
        </w:rPr>
        <w:t>Flood Hazard Ordinance:</w:t>
      </w:r>
      <w:r w:rsidRPr="003D5A8B">
        <w:rPr>
          <w:rFonts w:ascii="Arial" w:hAnsi="Arial" w:cs="Arial"/>
          <w:szCs w:val="24"/>
        </w:rPr>
        <w:t xml:space="preserve"> All of the cities/towns that are in the Flood Insurance Program have a flood hazard ordinance in effect. In the following table, the designation “LUPC” indicates that the plantation’s flood plains are under the regulatory jurisdiction of the state’s Land Use Planning Commission.</w:t>
      </w:r>
    </w:p>
    <w:p w:rsidR="007E00FC" w:rsidRDefault="007E00FC" w:rsidP="007E00FC">
      <w:pPr>
        <w:pStyle w:val="ListParagraph"/>
        <w:rPr>
          <w:rFonts w:ascii="Arial" w:hAnsi="Arial" w:cs="Arial"/>
          <w:szCs w:val="24"/>
        </w:rPr>
      </w:pPr>
    </w:p>
    <w:p w:rsidR="007E00FC" w:rsidRDefault="007E00FC" w:rsidP="007E00FC">
      <w:pPr>
        <w:pStyle w:val="Footer"/>
        <w:numPr>
          <w:ilvl w:val="0"/>
          <w:numId w:val="10"/>
        </w:numPr>
        <w:tabs>
          <w:tab w:val="clear" w:pos="4320"/>
          <w:tab w:val="clear" w:pos="8640"/>
        </w:tabs>
        <w:jc w:val="both"/>
        <w:rPr>
          <w:rFonts w:ascii="Arial" w:hAnsi="Arial" w:cs="Arial"/>
          <w:szCs w:val="24"/>
        </w:rPr>
      </w:pPr>
      <w:proofErr w:type="spellStart"/>
      <w:r>
        <w:rPr>
          <w:rFonts w:ascii="Arial" w:hAnsi="Arial" w:cs="Arial"/>
          <w:b/>
          <w:color w:val="FF0000"/>
          <w:szCs w:val="24"/>
        </w:rPr>
        <w:t>Shoreland</w:t>
      </w:r>
      <w:proofErr w:type="spellEnd"/>
      <w:r>
        <w:rPr>
          <w:rFonts w:ascii="Arial" w:hAnsi="Arial" w:cs="Arial"/>
          <w:b/>
          <w:color w:val="FF0000"/>
          <w:szCs w:val="24"/>
        </w:rPr>
        <w:t xml:space="preserve"> Zoning Ordinance: </w:t>
      </w:r>
      <w:r w:rsidRPr="007E00FC">
        <w:rPr>
          <w:rFonts w:ascii="Arial" w:hAnsi="Arial" w:cs="Arial"/>
          <w:szCs w:val="24"/>
        </w:rPr>
        <w:t xml:space="preserve">All of the cities and towns in Aroostook County </w:t>
      </w:r>
      <w:r w:rsidRPr="003D5A8B">
        <w:rPr>
          <w:rFonts w:ascii="Arial" w:hAnsi="Arial" w:cs="Arial"/>
          <w:szCs w:val="24"/>
        </w:rPr>
        <w:t xml:space="preserve">are required to have a </w:t>
      </w:r>
      <w:proofErr w:type="spellStart"/>
      <w:r w:rsidRPr="003D5A8B">
        <w:rPr>
          <w:rFonts w:ascii="Arial" w:hAnsi="Arial" w:cs="Arial"/>
          <w:szCs w:val="24"/>
        </w:rPr>
        <w:t>shoreland</w:t>
      </w:r>
      <w:proofErr w:type="spellEnd"/>
      <w:r w:rsidRPr="003D5A8B">
        <w:rPr>
          <w:rFonts w:ascii="Arial" w:hAnsi="Arial" w:cs="Arial"/>
          <w:szCs w:val="24"/>
        </w:rPr>
        <w:t xml:space="preserve"> zoning ordinance, whether adopted by the municipality or imposed by the Maine Department of Environmental Protection. The designation LUPC indicates that the plantation’s </w:t>
      </w:r>
      <w:proofErr w:type="spellStart"/>
      <w:r w:rsidRPr="003D5A8B">
        <w:rPr>
          <w:rFonts w:ascii="Arial" w:hAnsi="Arial" w:cs="Arial"/>
          <w:szCs w:val="24"/>
        </w:rPr>
        <w:t>shorelands</w:t>
      </w:r>
      <w:proofErr w:type="spellEnd"/>
      <w:r w:rsidRPr="003D5A8B">
        <w:rPr>
          <w:rFonts w:ascii="Arial" w:hAnsi="Arial" w:cs="Arial"/>
          <w:szCs w:val="24"/>
        </w:rPr>
        <w:t xml:space="preserve"> are under the regulatory jurisdiction of the State’s Land Use Planning Commission.</w:t>
      </w:r>
    </w:p>
    <w:p w:rsidR="007E00FC" w:rsidRDefault="007E00FC" w:rsidP="007E00FC">
      <w:pPr>
        <w:pStyle w:val="ListParagraph"/>
        <w:rPr>
          <w:rFonts w:ascii="Arial" w:hAnsi="Arial" w:cs="Arial"/>
          <w:szCs w:val="24"/>
        </w:rPr>
      </w:pPr>
    </w:p>
    <w:p w:rsidR="0037701C" w:rsidRPr="0037701C" w:rsidRDefault="0037701C" w:rsidP="00641CBC">
      <w:pPr>
        <w:pStyle w:val="Footer"/>
        <w:numPr>
          <w:ilvl w:val="0"/>
          <w:numId w:val="10"/>
        </w:numPr>
        <w:tabs>
          <w:tab w:val="clear" w:pos="4320"/>
          <w:tab w:val="clear" w:pos="8640"/>
        </w:tabs>
        <w:jc w:val="both"/>
        <w:rPr>
          <w:rFonts w:ascii="Arial" w:hAnsi="Arial" w:cs="Arial"/>
          <w:color w:val="FF0000"/>
          <w:szCs w:val="24"/>
        </w:rPr>
      </w:pPr>
      <w:r w:rsidRPr="0037701C">
        <w:rPr>
          <w:rFonts w:ascii="Arial" w:hAnsi="Arial" w:cs="Arial"/>
          <w:b/>
          <w:color w:val="FF0000"/>
          <w:szCs w:val="24"/>
        </w:rPr>
        <w:t>Resources</w:t>
      </w:r>
      <w:r w:rsidRPr="0037701C">
        <w:rPr>
          <w:rFonts w:ascii="Arial" w:hAnsi="Arial" w:cs="Arial"/>
          <w:color w:val="FF0000"/>
          <w:szCs w:val="24"/>
        </w:rPr>
        <w:t xml:space="preserve">: In addition to staffing or other expertise, funding resources are from local taxes and/or grants that are funded by taxes or private donations. Hazard Mitigation Assistance Guidance for the </w:t>
      </w:r>
      <w:r w:rsidRPr="0037701C">
        <w:rPr>
          <w:rFonts w:ascii="Arial" w:hAnsi="Arial" w:cs="Arial"/>
          <w:iCs/>
          <w:color w:val="FF0000"/>
          <w:szCs w:val="24"/>
        </w:rPr>
        <w:t>Hazard Mitigation Grant Program (sec 404 &amp; 406)</w:t>
      </w:r>
      <w:r w:rsidRPr="0037701C">
        <w:rPr>
          <w:rFonts w:ascii="Arial" w:hAnsi="Arial" w:cs="Arial"/>
          <w:color w:val="FF0000"/>
          <w:szCs w:val="24"/>
        </w:rPr>
        <w:t xml:space="preserve">, </w:t>
      </w:r>
      <w:r w:rsidRPr="0037701C">
        <w:rPr>
          <w:rFonts w:ascii="Arial" w:hAnsi="Arial" w:cs="Arial"/>
          <w:iCs/>
          <w:color w:val="FF0000"/>
          <w:szCs w:val="24"/>
        </w:rPr>
        <w:t>Pre-Disaster Mitigation</w:t>
      </w:r>
      <w:r w:rsidRPr="0037701C">
        <w:rPr>
          <w:rFonts w:ascii="Arial" w:hAnsi="Arial" w:cs="Arial"/>
          <w:color w:val="FF0000"/>
          <w:szCs w:val="24"/>
        </w:rPr>
        <w:t xml:space="preserve">, and the </w:t>
      </w:r>
      <w:r w:rsidRPr="0037701C">
        <w:rPr>
          <w:rFonts w:ascii="Arial" w:hAnsi="Arial" w:cs="Arial"/>
          <w:iCs/>
          <w:color w:val="FF0000"/>
          <w:szCs w:val="24"/>
        </w:rPr>
        <w:t>Flood Mitigation Assistance</w:t>
      </w:r>
      <w:r w:rsidRPr="0037701C">
        <w:rPr>
          <w:rFonts w:ascii="Arial" w:hAnsi="Arial" w:cs="Arial"/>
          <w:color w:val="FF0000"/>
          <w:szCs w:val="24"/>
        </w:rPr>
        <w:t xml:space="preserve"> grant programs can be found here </w:t>
      </w:r>
      <w:hyperlink r:id="rId9" w:history="1">
        <w:r w:rsidRPr="0037701C">
          <w:rPr>
            <w:rStyle w:val="Hyperlink"/>
            <w:rFonts w:ascii="Arial" w:eastAsiaTheme="majorEastAsia" w:hAnsi="Arial" w:cs="Arial"/>
            <w:color w:val="FF0000"/>
            <w:szCs w:val="24"/>
          </w:rPr>
          <w:t>www.fema.gov/hazard-mitigation-assistance</w:t>
        </w:r>
      </w:hyperlink>
      <w:r w:rsidRPr="0037701C">
        <w:rPr>
          <w:rFonts w:ascii="Arial" w:hAnsi="Arial" w:cs="Arial"/>
          <w:color w:val="FF0000"/>
          <w:szCs w:val="24"/>
        </w:rPr>
        <w:t>.</w:t>
      </w:r>
    </w:p>
    <w:p w:rsidR="0037701C" w:rsidRPr="0037701C" w:rsidRDefault="0037701C" w:rsidP="00641CBC">
      <w:pPr>
        <w:pStyle w:val="Footer"/>
        <w:rPr>
          <w:rFonts w:ascii="Arial" w:hAnsi="Arial" w:cs="Arial"/>
          <w:color w:val="FF0000"/>
          <w:szCs w:val="24"/>
        </w:rPr>
      </w:pPr>
    </w:p>
    <w:p w:rsidR="0037701C" w:rsidRPr="0037701C" w:rsidRDefault="0037701C" w:rsidP="0037701C">
      <w:pPr>
        <w:pStyle w:val="ListParagraph"/>
        <w:numPr>
          <w:ilvl w:val="0"/>
          <w:numId w:val="10"/>
        </w:numPr>
        <w:tabs>
          <w:tab w:val="center" w:pos="4680"/>
          <w:tab w:val="right" w:pos="9360"/>
        </w:tabs>
        <w:jc w:val="both"/>
        <w:rPr>
          <w:rFonts w:ascii="Arial" w:hAnsi="Arial" w:cs="Arial"/>
          <w:color w:val="FF0000"/>
          <w:szCs w:val="24"/>
        </w:rPr>
      </w:pPr>
      <w:r w:rsidRPr="0037701C">
        <w:rPr>
          <w:rFonts w:ascii="Arial" w:hAnsi="Arial" w:cs="Arial"/>
          <w:b/>
          <w:color w:val="FF0000"/>
          <w:szCs w:val="24"/>
        </w:rPr>
        <w:t>Community Action Partnerships:</w:t>
      </w:r>
      <w:r w:rsidRPr="0037701C">
        <w:rPr>
          <w:rFonts w:ascii="Arial" w:hAnsi="Arial" w:cs="Arial"/>
          <w:color w:val="FF0000"/>
          <w:szCs w:val="24"/>
        </w:rPr>
        <w:t xml:space="preserve"> Community Action Partnership is a national, 501(c)3 nonprofit membership organization that provides technical assistance, training, and other resources to community action agencies, nonprofit and public groups funded by the Community Services Block Grant (CSBG), a federal program that allocates funding to states to connect Americans to greater opportunity. The Maine Community Action Partnership (</w:t>
      </w:r>
      <w:proofErr w:type="spellStart"/>
      <w:r w:rsidRPr="0037701C">
        <w:rPr>
          <w:rFonts w:ascii="Arial" w:hAnsi="Arial" w:cs="Arial"/>
          <w:color w:val="FF0000"/>
          <w:szCs w:val="24"/>
        </w:rPr>
        <w:t>MeCAP</w:t>
      </w:r>
      <w:proofErr w:type="spellEnd"/>
      <w:r w:rsidRPr="0037701C">
        <w:rPr>
          <w:rFonts w:ascii="Arial" w:hAnsi="Arial" w:cs="Arial"/>
          <w:color w:val="FF0000"/>
          <w:szCs w:val="24"/>
        </w:rPr>
        <w:t xml:space="preserve">) is the statewide organization </w:t>
      </w:r>
      <w:r w:rsidRPr="0037701C">
        <w:rPr>
          <w:rFonts w:ascii="Arial" w:hAnsi="Arial" w:cs="Arial"/>
          <w:color w:val="FF0000"/>
          <w:szCs w:val="24"/>
        </w:rPr>
        <w:lastRenderedPageBreak/>
        <w:t>dedicated to improving the quality of life of Maine people by advocating for, promoting and supporting the work of the 10 regional Maine community action agencies</w:t>
      </w:r>
      <w:r w:rsidR="0004096F">
        <w:rPr>
          <w:rFonts w:ascii="Arial" w:hAnsi="Arial" w:cs="Arial"/>
          <w:color w:val="FF0000"/>
          <w:szCs w:val="24"/>
        </w:rPr>
        <w:t xml:space="preserve"> including Aroostook County Community Action Program (ACAP).</w:t>
      </w:r>
      <w:r w:rsidRPr="0037701C">
        <w:rPr>
          <w:rFonts w:ascii="Arial" w:hAnsi="Arial" w:cs="Arial"/>
          <w:color w:val="FF0000"/>
          <w:szCs w:val="24"/>
        </w:rPr>
        <w:t xml:space="preserve"> The mission of </w:t>
      </w:r>
      <w:proofErr w:type="spellStart"/>
      <w:r w:rsidRPr="0037701C">
        <w:rPr>
          <w:rFonts w:ascii="Arial" w:hAnsi="Arial" w:cs="Arial"/>
          <w:color w:val="FF0000"/>
          <w:szCs w:val="24"/>
        </w:rPr>
        <w:t>MeCAP</w:t>
      </w:r>
      <w:proofErr w:type="spellEnd"/>
      <w:r w:rsidRPr="0037701C">
        <w:rPr>
          <w:rFonts w:ascii="Arial" w:hAnsi="Arial" w:cs="Arial"/>
          <w:color w:val="FF0000"/>
          <w:szCs w:val="24"/>
        </w:rPr>
        <w:t xml:space="preserve"> and partner agencies align with the mitigation goals of this plan by reducing the overall vulnerability of disadvantaged communities through use of whole community approaches </w:t>
      </w:r>
      <w:hyperlink r:id="rId10" w:history="1">
        <w:r w:rsidRPr="0037701C">
          <w:rPr>
            <w:rStyle w:val="Hyperlink"/>
            <w:rFonts w:ascii="Arial" w:eastAsiaTheme="minorHAnsi" w:hAnsi="Arial" w:cs="Arial"/>
            <w:color w:val="FF0000"/>
            <w:szCs w:val="24"/>
          </w:rPr>
          <w:t>https://mecap.org/our-network</w:t>
        </w:r>
      </w:hyperlink>
      <w:r w:rsidR="00961DF4">
        <w:rPr>
          <w:rStyle w:val="Hyperlink"/>
          <w:rFonts w:ascii="Arial" w:eastAsiaTheme="minorHAnsi" w:hAnsi="Arial" w:cs="Arial"/>
          <w:color w:val="FF0000"/>
          <w:szCs w:val="24"/>
        </w:rPr>
        <w:t>.</w:t>
      </w:r>
    </w:p>
    <w:p w:rsidR="0037701C" w:rsidRPr="0037701C" w:rsidRDefault="0037701C" w:rsidP="0037701C">
      <w:pPr>
        <w:pStyle w:val="ListParagraph"/>
        <w:rPr>
          <w:rFonts w:ascii="Arial" w:hAnsi="Arial" w:cs="Arial"/>
          <w:color w:val="FF0000"/>
          <w:szCs w:val="24"/>
        </w:rPr>
      </w:pPr>
    </w:p>
    <w:p w:rsidR="0037701C" w:rsidRPr="0037701C" w:rsidRDefault="0037701C" w:rsidP="00641CBC">
      <w:pPr>
        <w:pStyle w:val="Footer"/>
        <w:numPr>
          <w:ilvl w:val="0"/>
          <w:numId w:val="10"/>
        </w:numPr>
        <w:tabs>
          <w:tab w:val="clear" w:pos="4320"/>
          <w:tab w:val="clear" w:pos="8640"/>
          <w:tab w:val="center" w:pos="4680"/>
          <w:tab w:val="right" w:pos="9360"/>
        </w:tabs>
        <w:jc w:val="both"/>
        <w:rPr>
          <w:rFonts w:ascii="Arial" w:hAnsi="Arial" w:cs="Arial"/>
          <w:color w:val="FF0000"/>
          <w:szCs w:val="24"/>
        </w:rPr>
      </w:pPr>
      <w:r w:rsidRPr="0037701C">
        <w:rPr>
          <w:rFonts w:ascii="Arial" w:hAnsi="Arial" w:cs="Arial"/>
          <w:b/>
          <w:bCs/>
          <w:color w:val="FF0000"/>
          <w:szCs w:val="24"/>
        </w:rPr>
        <w:t xml:space="preserve">Building </w:t>
      </w:r>
      <w:r w:rsidR="00961DF4">
        <w:rPr>
          <w:rFonts w:ascii="Arial" w:hAnsi="Arial" w:cs="Arial"/>
          <w:b/>
          <w:bCs/>
          <w:color w:val="FF0000"/>
          <w:szCs w:val="24"/>
        </w:rPr>
        <w:t>C</w:t>
      </w:r>
      <w:r w:rsidRPr="0037701C">
        <w:rPr>
          <w:rFonts w:ascii="Arial" w:hAnsi="Arial" w:cs="Arial"/>
          <w:b/>
          <w:bCs/>
          <w:color w:val="FF0000"/>
          <w:szCs w:val="24"/>
        </w:rPr>
        <w:t>ode:</w:t>
      </w:r>
      <w:r w:rsidRPr="0037701C">
        <w:rPr>
          <w:rFonts w:ascii="Arial" w:hAnsi="Arial" w:cs="Arial"/>
          <w:color w:val="FF0000"/>
          <w:szCs w:val="24"/>
        </w:rPr>
        <w:t xml:space="preserve"> The Maine Uniform Building and Energy Code (MUBEC) applies to all towns within the State of Maine. Enforcement of MUBEC is required for municipalities with populations meeting or exceeding 4,000 residents based on the US Census Bureau’s most recent decennial census. Municipalities with populations below this threshold may also adopt MUBEC. MUBEC is made up of the following codes and</w:t>
      </w:r>
      <w:r w:rsidRPr="0037701C">
        <w:rPr>
          <w:rFonts w:ascii="Arial" w:eastAsia="TimesNewRoman" w:hAnsi="Arial" w:cs="Arial"/>
          <w:color w:val="FF0000"/>
          <w:szCs w:val="24"/>
        </w:rPr>
        <w:t xml:space="preserve"> </w:t>
      </w:r>
      <w:r w:rsidRPr="0037701C">
        <w:rPr>
          <w:rFonts w:ascii="Arial" w:hAnsi="Arial" w:cs="Arial"/>
          <w:color w:val="FF0000"/>
          <w:szCs w:val="24"/>
        </w:rPr>
        <w:t xml:space="preserve">standards: 2015 International Residential Code (IRC), International Building Code (IBC), International Existing Building Code (IEBC), International Energy Conservation Code (IECC) </w:t>
      </w:r>
      <w:hyperlink r:id="rId11" w:history="1">
        <w:r w:rsidRPr="0037701C">
          <w:rPr>
            <w:rStyle w:val="Hyperlink"/>
            <w:rFonts w:ascii="Arial" w:eastAsiaTheme="minorHAnsi" w:hAnsi="Arial" w:cs="Arial"/>
            <w:color w:val="FF0000"/>
            <w:szCs w:val="24"/>
          </w:rPr>
          <w:t xml:space="preserve">https://www.maine.gov/ </w:t>
        </w:r>
        <w:proofErr w:type="spellStart"/>
        <w:r w:rsidRPr="0037701C">
          <w:rPr>
            <w:rStyle w:val="Hyperlink"/>
            <w:rFonts w:ascii="Arial" w:eastAsiaTheme="minorHAnsi" w:hAnsi="Arial" w:cs="Arial"/>
            <w:color w:val="FF0000"/>
            <w:szCs w:val="24"/>
          </w:rPr>
          <w:t>dps</w:t>
        </w:r>
        <w:proofErr w:type="spellEnd"/>
        <w:r w:rsidRPr="0037701C">
          <w:rPr>
            <w:rStyle w:val="Hyperlink"/>
            <w:rFonts w:ascii="Arial" w:eastAsiaTheme="minorHAnsi" w:hAnsi="Arial" w:cs="Arial"/>
            <w:color w:val="FF0000"/>
            <w:szCs w:val="24"/>
          </w:rPr>
          <w:t>/</w:t>
        </w:r>
        <w:proofErr w:type="spellStart"/>
        <w:r w:rsidRPr="0037701C">
          <w:rPr>
            <w:rStyle w:val="Hyperlink"/>
            <w:rFonts w:ascii="Arial" w:eastAsiaTheme="minorHAnsi" w:hAnsi="Arial" w:cs="Arial"/>
            <w:color w:val="FF0000"/>
            <w:szCs w:val="24"/>
          </w:rPr>
          <w:t>fmo</w:t>
        </w:r>
        <w:proofErr w:type="spellEnd"/>
        <w:r w:rsidRPr="0037701C">
          <w:rPr>
            <w:rStyle w:val="Hyperlink"/>
            <w:rFonts w:ascii="Arial" w:eastAsiaTheme="minorHAnsi" w:hAnsi="Arial" w:cs="Arial"/>
            <w:color w:val="FF0000"/>
            <w:szCs w:val="24"/>
          </w:rPr>
          <w:t>/building-codes</w:t>
        </w:r>
      </w:hyperlink>
      <w:r w:rsidRPr="0037701C">
        <w:rPr>
          <w:rFonts w:ascii="Arial" w:hAnsi="Arial" w:cs="Arial"/>
          <w:color w:val="FF0000"/>
          <w:szCs w:val="24"/>
        </w:rPr>
        <w:t xml:space="preserve">. In </w:t>
      </w:r>
      <w:r w:rsidR="00641CBC">
        <w:rPr>
          <w:rFonts w:ascii="Arial" w:hAnsi="Arial" w:cs="Arial"/>
          <w:color w:val="FF0000"/>
          <w:szCs w:val="24"/>
        </w:rPr>
        <w:t>Aroostook</w:t>
      </w:r>
      <w:r w:rsidRPr="0037701C">
        <w:rPr>
          <w:rFonts w:ascii="Arial" w:hAnsi="Arial" w:cs="Arial"/>
          <w:color w:val="FF0000"/>
          <w:szCs w:val="24"/>
        </w:rPr>
        <w:t xml:space="preserve"> County, </w:t>
      </w:r>
      <w:r w:rsidR="005F7A22">
        <w:rPr>
          <w:rFonts w:ascii="Arial" w:hAnsi="Arial" w:cs="Arial"/>
          <w:color w:val="FF0000"/>
          <w:szCs w:val="24"/>
        </w:rPr>
        <w:t>Caribou, Fort Kent, Houlton and Presque Isle</w:t>
      </w:r>
      <w:r w:rsidRPr="0037701C">
        <w:rPr>
          <w:rFonts w:ascii="Arial" w:hAnsi="Arial" w:cs="Arial"/>
          <w:color w:val="FF0000"/>
          <w:szCs w:val="24"/>
        </w:rPr>
        <w:t xml:space="preserve"> exceed </w:t>
      </w:r>
      <w:r w:rsidR="00961DF4">
        <w:rPr>
          <w:rFonts w:ascii="Arial" w:hAnsi="Arial" w:cs="Arial"/>
          <w:color w:val="FF0000"/>
          <w:szCs w:val="24"/>
        </w:rPr>
        <w:t xml:space="preserve">the </w:t>
      </w:r>
      <w:r w:rsidRPr="0037701C">
        <w:rPr>
          <w:rFonts w:ascii="Arial" w:hAnsi="Arial" w:cs="Arial"/>
          <w:color w:val="FF0000"/>
          <w:szCs w:val="24"/>
        </w:rPr>
        <w:t xml:space="preserve">4,000 population </w:t>
      </w:r>
      <w:r w:rsidR="00961DF4">
        <w:rPr>
          <w:rFonts w:ascii="Arial" w:hAnsi="Arial" w:cs="Arial"/>
          <w:color w:val="FF0000"/>
          <w:szCs w:val="24"/>
        </w:rPr>
        <w:t xml:space="preserve">level </w:t>
      </w:r>
      <w:r w:rsidRPr="0037701C">
        <w:rPr>
          <w:rFonts w:ascii="Arial" w:hAnsi="Arial" w:cs="Arial"/>
          <w:color w:val="FF0000"/>
          <w:szCs w:val="24"/>
        </w:rPr>
        <w:t>and are required to enforce MUBEC. It is not known whether or not any other municipalities enforce MUBEC.</w:t>
      </w:r>
    </w:p>
    <w:p w:rsidR="0037701C" w:rsidRPr="0037701C" w:rsidRDefault="0037701C" w:rsidP="00641CBC">
      <w:pPr>
        <w:pStyle w:val="ListParagraph"/>
        <w:rPr>
          <w:rFonts w:ascii="Arial" w:hAnsi="Arial" w:cs="Arial"/>
          <w:color w:val="FF0000"/>
          <w:szCs w:val="24"/>
        </w:rPr>
      </w:pPr>
    </w:p>
    <w:p w:rsidR="0037701C" w:rsidRPr="0037701C" w:rsidRDefault="0037701C" w:rsidP="00641CBC">
      <w:pPr>
        <w:pStyle w:val="Footer"/>
        <w:numPr>
          <w:ilvl w:val="0"/>
          <w:numId w:val="10"/>
        </w:numPr>
        <w:tabs>
          <w:tab w:val="clear" w:pos="4320"/>
          <w:tab w:val="clear" w:pos="8640"/>
          <w:tab w:val="center" w:pos="4680"/>
          <w:tab w:val="right" w:pos="9360"/>
        </w:tabs>
        <w:jc w:val="both"/>
        <w:rPr>
          <w:rFonts w:ascii="Arial" w:hAnsi="Arial" w:cs="Arial"/>
          <w:color w:val="FF0000"/>
          <w:szCs w:val="24"/>
        </w:rPr>
      </w:pPr>
      <w:r w:rsidRPr="0037701C">
        <w:rPr>
          <w:rFonts w:ascii="Arial" w:hAnsi="Arial" w:cs="Arial"/>
          <w:b/>
          <w:bCs/>
          <w:color w:val="FF0000"/>
          <w:szCs w:val="24"/>
        </w:rPr>
        <w:t>Culvert sizing design guidance:</w:t>
      </w:r>
      <w:r w:rsidRPr="0037701C">
        <w:rPr>
          <w:rFonts w:ascii="Arial" w:hAnsi="Arial" w:cs="Arial"/>
          <w:color w:val="FF0000"/>
          <w:szCs w:val="24"/>
        </w:rPr>
        <w:t xml:space="preserve"> approved by the Maine Department of Transportation Environmental Office in 2015, this guidance replaces older practices to ensure new culverts withstand larger peak flows currently experienced in streams and rivers. This design guidance is implemented for state/public roads and strongly encouraged for local county and municipal roads. </w:t>
      </w:r>
      <w:hyperlink r:id="rId12" w:history="1">
        <w:r w:rsidRPr="0037701C">
          <w:rPr>
            <w:rStyle w:val="Hyperlink"/>
            <w:rFonts w:ascii="Arial" w:eastAsia="TimesNewRoman" w:hAnsi="Arial" w:cs="Arial"/>
            <w:color w:val="FF0000"/>
            <w:szCs w:val="24"/>
          </w:rPr>
          <w:t>www.maine.gov/mdot/edi/docs/CulvertSizing52115.pdf</w:t>
        </w:r>
      </w:hyperlink>
      <w:r w:rsidRPr="0037701C">
        <w:rPr>
          <w:rFonts w:ascii="Arial" w:eastAsia="TimesNewRoman" w:hAnsi="Arial" w:cs="Arial"/>
          <w:color w:val="FF0000"/>
          <w:szCs w:val="24"/>
        </w:rPr>
        <w:t xml:space="preserve"> </w:t>
      </w:r>
    </w:p>
    <w:p w:rsidR="0037701C" w:rsidRPr="0037701C" w:rsidRDefault="0037701C" w:rsidP="00641CBC">
      <w:pPr>
        <w:pStyle w:val="ListParagraph"/>
        <w:rPr>
          <w:rFonts w:ascii="Arial" w:hAnsi="Arial" w:cs="Arial"/>
          <w:color w:val="FF0000"/>
          <w:szCs w:val="24"/>
        </w:rPr>
      </w:pPr>
    </w:p>
    <w:p w:rsidR="0037701C" w:rsidRDefault="0037701C" w:rsidP="00641CBC">
      <w:pPr>
        <w:pStyle w:val="Footer"/>
        <w:numPr>
          <w:ilvl w:val="0"/>
          <w:numId w:val="10"/>
        </w:numPr>
        <w:tabs>
          <w:tab w:val="clear" w:pos="4320"/>
          <w:tab w:val="clear" w:pos="8640"/>
          <w:tab w:val="center" w:pos="4680"/>
          <w:tab w:val="right" w:pos="9360"/>
        </w:tabs>
        <w:jc w:val="both"/>
        <w:rPr>
          <w:rFonts w:ascii="Arial" w:hAnsi="Arial" w:cs="Arial"/>
          <w:color w:val="FF0000"/>
          <w:szCs w:val="24"/>
        </w:rPr>
      </w:pPr>
      <w:r w:rsidRPr="007E00FC">
        <w:rPr>
          <w:rFonts w:ascii="Arial" w:hAnsi="Arial" w:cs="Arial"/>
          <w:b/>
          <w:bCs/>
          <w:color w:val="FF0000"/>
          <w:szCs w:val="24"/>
        </w:rPr>
        <w:t>Tree care and electricity transmission/distribution lines:</w:t>
      </w:r>
      <w:r w:rsidRPr="007E00FC">
        <w:rPr>
          <w:rFonts w:ascii="Arial" w:hAnsi="Arial" w:cs="Arial"/>
          <w:color w:val="FF0000"/>
          <w:szCs w:val="24"/>
        </w:rPr>
        <w:t xml:space="preserve"> </w:t>
      </w:r>
      <w:r w:rsidR="00A80023" w:rsidRPr="007E00FC">
        <w:rPr>
          <w:rFonts w:ascii="Arial" w:hAnsi="Arial" w:cs="Arial"/>
          <w:color w:val="FF0000"/>
          <w:szCs w:val="24"/>
        </w:rPr>
        <w:t>Versant P</w:t>
      </w:r>
      <w:r w:rsidRPr="007E00FC">
        <w:rPr>
          <w:rFonts w:ascii="Arial" w:hAnsi="Arial" w:cs="Arial"/>
          <w:color w:val="FF0000"/>
          <w:szCs w:val="24"/>
        </w:rPr>
        <w:t xml:space="preserve">ower, the primary electrical service provider in </w:t>
      </w:r>
      <w:r w:rsidR="00A80023" w:rsidRPr="007E00FC">
        <w:rPr>
          <w:rFonts w:ascii="Arial" w:hAnsi="Arial" w:cs="Arial"/>
          <w:color w:val="FF0000"/>
          <w:szCs w:val="24"/>
        </w:rPr>
        <w:t>Aroostook</w:t>
      </w:r>
      <w:r w:rsidRPr="007E00FC">
        <w:rPr>
          <w:rFonts w:ascii="Arial" w:hAnsi="Arial" w:cs="Arial"/>
          <w:color w:val="FF0000"/>
          <w:szCs w:val="24"/>
        </w:rPr>
        <w:t xml:space="preserve"> County, implements tree pruning and removals within rights of ways to reduce potential </w:t>
      </w:r>
      <w:r w:rsidRPr="00A80023">
        <w:rPr>
          <w:rFonts w:ascii="Arial" w:hAnsi="Arial" w:cs="Arial"/>
          <w:color w:val="FF0000"/>
          <w:szCs w:val="24"/>
        </w:rPr>
        <w:t xml:space="preserve">service interruptions during and after severe summer or winter storms. </w:t>
      </w:r>
    </w:p>
    <w:p w:rsidR="00A80023" w:rsidRDefault="00A80023" w:rsidP="00A80023">
      <w:pPr>
        <w:pStyle w:val="ListParagraph"/>
        <w:rPr>
          <w:rFonts w:ascii="Arial" w:hAnsi="Arial" w:cs="Arial"/>
          <w:color w:val="FF0000"/>
          <w:szCs w:val="24"/>
        </w:rPr>
      </w:pPr>
    </w:p>
    <w:p w:rsidR="0037701C" w:rsidRPr="007E00FC" w:rsidRDefault="007E00FC" w:rsidP="00641CBC">
      <w:pPr>
        <w:pStyle w:val="Footer"/>
        <w:numPr>
          <w:ilvl w:val="0"/>
          <w:numId w:val="10"/>
        </w:numPr>
        <w:tabs>
          <w:tab w:val="clear" w:pos="4320"/>
          <w:tab w:val="clear" w:pos="8640"/>
        </w:tabs>
        <w:jc w:val="both"/>
        <w:rPr>
          <w:rFonts w:ascii="Arial" w:hAnsi="Arial" w:cs="Arial"/>
          <w:color w:val="FF0000"/>
          <w:szCs w:val="24"/>
        </w:rPr>
      </w:pPr>
      <w:r w:rsidRPr="007E00FC">
        <w:rPr>
          <w:rFonts w:ascii="Arial" w:hAnsi="Arial" w:cs="Arial"/>
          <w:b/>
          <w:bCs/>
          <w:color w:val="FF0000"/>
          <w:szCs w:val="24"/>
        </w:rPr>
        <w:t>Northern Maine Development Commission</w:t>
      </w:r>
      <w:r w:rsidR="0037701C" w:rsidRPr="007E00FC">
        <w:rPr>
          <w:rFonts w:ascii="Arial" w:hAnsi="Arial" w:cs="Arial"/>
          <w:b/>
          <w:color w:val="FF0000"/>
          <w:szCs w:val="24"/>
        </w:rPr>
        <w:t xml:space="preserve">: </w:t>
      </w:r>
      <w:r w:rsidRPr="007E00FC">
        <w:rPr>
          <w:rFonts w:ascii="Arial" w:hAnsi="Arial" w:cs="Arial"/>
          <w:color w:val="FF0000"/>
          <w:szCs w:val="24"/>
        </w:rPr>
        <w:t>NMDC</w:t>
      </w:r>
      <w:r w:rsidR="0037701C" w:rsidRPr="007E00FC">
        <w:rPr>
          <w:rFonts w:ascii="Arial" w:hAnsi="Arial" w:cs="Arial"/>
          <w:color w:val="FF0000"/>
          <w:szCs w:val="24"/>
        </w:rPr>
        <w:t xml:space="preserve"> provides regional planning support serving the communities of </w:t>
      </w:r>
      <w:r w:rsidRPr="007E00FC">
        <w:rPr>
          <w:rFonts w:ascii="Arial" w:hAnsi="Arial" w:cs="Arial"/>
          <w:color w:val="FF0000"/>
          <w:szCs w:val="24"/>
        </w:rPr>
        <w:t>Aroostook</w:t>
      </w:r>
      <w:r w:rsidR="0037701C" w:rsidRPr="007E00FC">
        <w:rPr>
          <w:rFonts w:ascii="Arial" w:hAnsi="Arial" w:cs="Arial"/>
          <w:color w:val="FF0000"/>
          <w:szCs w:val="24"/>
        </w:rPr>
        <w:t xml:space="preserve"> County. </w:t>
      </w:r>
      <w:r w:rsidRPr="007E00FC">
        <w:rPr>
          <w:rFonts w:ascii="Arial" w:hAnsi="Arial" w:cs="Arial"/>
          <w:color w:val="FF0000"/>
          <w:szCs w:val="24"/>
        </w:rPr>
        <w:t>NMDC</w:t>
      </w:r>
      <w:r w:rsidR="0037701C" w:rsidRPr="007E00FC">
        <w:rPr>
          <w:rFonts w:ascii="Arial" w:hAnsi="Arial" w:cs="Arial"/>
          <w:color w:val="FF0000"/>
          <w:szCs w:val="24"/>
        </w:rPr>
        <w:t xml:space="preserve"> provides technical assistance to support local economic development, land use planning, and transportation planning to name a few of its many services.</w:t>
      </w:r>
    </w:p>
    <w:p w:rsidR="0037701C" w:rsidRPr="007E00FC" w:rsidRDefault="0037701C" w:rsidP="00641CBC">
      <w:pPr>
        <w:pStyle w:val="ListParagraph"/>
        <w:rPr>
          <w:rFonts w:ascii="Arial" w:hAnsi="Arial" w:cs="Arial"/>
          <w:color w:val="FF0000"/>
          <w:szCs w:val="24"/>
        </w:rPr>
      </w:pPr>
    </w:p>
    <w:p w:rsidR="0037701C" w:rsidRPr="007E00FC" w:rsidRDefault="0037701C" w:rsidP="00641CBC">
      <w:pPr>
        <w:pStyle w:val="Footer"/>
        <w:numPr>
          <w:ilvl w:val="0"/>
          <w:numId w:val="10"/>
        </w:numPr>
        <w:tabs>
          <w:tab w:val="clear" w:pos="4320"/>
          <w:tab w:val="clear" w:pos="8640"/>
        </w:tabs>
        <w:jc w:val="both"/>
        <w:rPr>
          <w:rFonts w:ascii="Arial" w:hAnsi="Arial" w:cs="Arial"/>
          <w:color w:val="FF0000"/>
          <w:szCs w:val="24"/>
        </w:rPr>
      </w:pPr>
      <w:r w:rsidRPr="007E00FC">
        <w:rPr>
          <w:rFonts w:ascii="Arial" w:hAnsi="Arial" w:cs="Arial"/>
          <w:b/>
          <w:bCs/>
          <w:color w:val="FF0000"/>
          <w:szCs w:val="24"/>
        </w:rPr>
        <w:t>Other state-level laws that impact zoning/land use:</w:t>
      </w:r>
      <w:r w:rsidRPr="007E00FC">
        <w:rPr>
          <w:rFonts w:ascii="Arial" w:hAnsi="Arial" w:cs="Arial"/>
          <w:color w:val="FF0000"/>
          <w:szCs w:val="24"/>
        </w:rPr>
        <w:t xml:space="preserve"> Other state laws exist that support community efforts for mitigation actions in their jurisdiction or authorize municipalities with the right to adopt their own ordinances. A reference guide to these laws and how they may be enforced is provided here: </w:t>
      </w:r>
      <w:hyperlink r:id="rId13" w:history="1">
        <w:r w:rsidRPr="007E00FC">
          <w:rPr>
            <w:rStyle w:val="Hyperlink"/>
            <w:rFonts w:ascii="Arial" w:eastAsiaTheme="minorHAnsi" w:hAnsi="Arial" w:cs="Arial"/>
            <w:color w:val="FF0000"/>
            <w:szCs w:val="24"/>
          </w:rPr>
          <w:t>https://legislature.maine.gov/doc/7182</w:t>
        </w:r>
      </w:hyperlink>
    </w:p>
    <w:p w:rsidR="0037701C" w:rsidRDefault="0037701C" w:rsidP="00641CBC">
      <w:pPr>
        <w:pStyle w:val="Footer"/>
        <w:tabs>
          <w:tab w:val="clear" w:pos="4320"/>
          <w:tab w:val="clear" w:pos="8640"/>
        </w:tabs>
        <w:ind w:left="720"/>
        <w:jc w:val="both"/>
        <w:rPr>
          <w:rFonts w:ascii="Arial" w:hAnsi="Arial" w:cs="Arial"/>
          <w:szCs w:val="24"/>
        </w:rPr>
      </w:pPr>
    </w:p>
    <w:p w:rsidR="00975DF3" w:rsidRPr="003D5A8B" w:rsidRDefault="00975DF3" w:rsidP="0068565A">
      <w:pPr>
        <w:pStyle w:val="Footer"/>
        <w:tabs>
          <w:tab w:val="clear" w:pos="4320"/>
          <w:tab w:val="clear" w:pos="8640"/>
        </w:tabs>
        <w:jc w:val="both"/>
        <w:rPr>
          <w:rFonts w:ascii="Arial" w:hAnsi="Arial" w:cs="Arial"/>
          <w:szCs w:val="24"/>
        </w:rPr>
      </w:pPr>
    </w:p>
    <w:p w:rsidR="00975DF3" w:rsidRPr="003D5A8B" w:rsidRDefault="00975DF3" w:rsidP="00BA3826">
      <w:pPr>
        <w:pStyle w:val="Footer"/>
        <w:tabs>
          <w:tab w:val="clear" w:pos="4320"/>
          <w:tab w:val="clear" w:pos="8640"/>
        </w:tabs>
        <w:jc w:val="both"/>
        <w:rPr>
          <w:rFonts w:ascii="Arial" w:hAnsi="Arial" w:cs="Arial"/>
          <w:szCs w:val="24"/>
        </w:rPr>
      </w:pPr>
      <w:r w:rsidRPr="003D5A8B">
        <w:rPr>
          <w:rFonts w:ascii="Arial" w:hAnsi="Arial" w:cs="Arial"/>
          <w:szCs w:val="24"/>
        </w:rPr>
        <w:t>Note: The State’s Land Use Planning Commission regulates land development in the unorganized territory.</w:t>
      </w:r>
      <w:r w:rsidR="00BA3826" w:rsidRPr="003D5A8B">
        <w:rPr>
          <w:rFonts w:ascii="Arial" w:hAnsi="Arial" w:cs="Arial"/>
          <w:szCs w:val="24"/>
        </w:rPr>
        <w:t xml:space="preserve"> The Community Services Director for the County of Aroostook serves as the local point of contact for all issues related to the unorganized territory.</w:t>
      </w:r>
    </w:p>
    <w:p w:rsidR="00BA3826" w:rsidRDefault="00BA3826" w:rsidP="00BA3826">
      <w:pPr>
        <w:pStyle w:val="Footer"/>
        <w:tabs>
          <w:tab w:val="clear" w:pos="4320"/>
          <w:tab w:val="clear" w:pos="8640"/>
        </w:tabs>
        <w:jc w:val="both"/>
        <w:rPr>
          <w:rFonts w:ascii="Arial" w:hAnsi="Arial" w:cs="Arial"/>
          <w:szCs w:val="24"/>
        </w:rPr>
      </w:pPr>
    </w:p>
    <w:p w:rsidR="00CC0601" w:rsidRDefault="00CC0601" w:rsidP="00BA3826">
      <w:pPr>
        <w:pStyle w:val="Footer"/>
        <w:tabs>
          <w:tab w:val="clear" w:pos="4320"/>
          <w:tab w:val="clear" w:pos="8640"/>
        </w:tabs>
        <w:jc w:val="both"/>
        <w:rPr>
          <w:rFonts w:ascii="Arial" w:hAnsi="Arial" w:cs="Arial"/>
          <w:szCs w:val="24"/>
        </w:rPr>
      </w:pPr>
    </w:p>
    <w:p w:rsidR="00425954" w:rsidRPr="003D5A8B" w:rsidRDefault="00425954" w:rsidP="00BA3826">
      <w:pPr>
        <w:pStyle w:val="Footer"/>
        <w:tabs>
          <w:tab w:val="clear" w:pos="4320"/>
          <w:tab w:val="clear" w:pos="8640"/>
        </w:tabs>
        <w:jc w:val="both"/>
        <w:rPr>
          <w:rFonts w:ascii="Arial" w:hAnsi="Arial" w:cs="Arial"/>
          <w:szCs w:val="24"/>
        </w:rPr>
        <w:sectPr w:rsidR="00425954" w:rsidRPr="003D5A8B" w:rsidSect="00A21B3D">
          <w:headerReference w:type="default" r:id="rId14"/>
          <w:footerReference w:type="even" r:id="rId15"/>
          <w:footerReference w:type="default" r:id="rId16"/>
          <w:pgSz w:w="12240" w:h="15840"/>
          <w:pgMar w:top="1152" w:right="1152" w:bottom="1152" w:left="1152" w:header="720" w:footer="720" w:gutter="0"/>
          <w:cols w:space="720"/>
          <w:docGrid w:linePitch="360"/>
        </w:sectPr>
      </w:pPr>
    </w:p>
    <w:tbl>
      <w:tblPr>
        <w:tblW w:w="136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178"/>
        <w:gridCol w:w="1260"/>
        <w:gridCol w:w="1260"/>
        <w:gridCol w:w="1800"/>
        <w:gridCol w:w="1890"/>
        <w:gridCol w:w="1260"/>
        <w:gridCol w:w="1260"/>
        <w:gridCol w:w="1260"/>
        <w:gridCol w:w="1530"/>
      </w:tblGrid>
      <w:tr w:rsidR="003D5A8B" w:rsidRPr="003D5A8B" w:rsidTr="001D15CF">
        <w:trPr>
          <w:tblHeader/>
        </w:trPr>
        <w:tc>
          <w:tcPr>
            <w:tcW w:w="13698" w:type="dxa"/>
            <w:gridSpan w:val="9"/>
          </w:tcPr>
          <w:p w:rsidR="00EC2395" w:rsidRPr="001D15CF" w:rsidRDefault="00EC2395" w:rsidP="00EC2395">
            <w:pPr>
              <w:pStyle w:val="ListParagraph"/>
              <w:rPr>
                <w:rFonts w:ascii="Arial" w:hAnsi="Arial" w:cs="Arial"/>
                <w:b/>
                <w:sz w:val="22"/>
                <w:szCs w:val="22"/>
              </w:rPr>
            </w:pPr>
          </w:p>
          <w:p w:rsidR="00EC2395" w:rsidRPr="001D15CF" w:rsidRDefault="00EC2395" w:rsidP="00EC2395">
            <w:pPr>
              <w:jc w:val="center"/>
              <w:rPr>
                <w:rFonts w:ascii="Arial" w:hAnsi="Arial" w:cs="Arial"/>
                <w:b/>
                <w:sz w:val="22"/>
                <w:szCs w:val="22"/>
              </w:rPr>
            </w:pPr>
            <w:r w:rsidRPr="001D15CF">
              <w:rPr>
                <w:rFonts w:ascii="Arial" w:hAnsi="Arial" w:cs="Arial"/>
                <w:b/>
                <w:sz w:val="22"/>
                <w:szCs w:val="22"/>
              </w:rPr>
              <w:t xml:space="preserve">Existing Authorities, Policies, Programs and Resources </w:t>
            </w:r>
          </w:p>
          <w:p w:rsidR="00EC2395" w:rsidRPr="001D15CF" w:rsidRDefault="00EC2395" w:rsidP="00EC2395">
            <w:pPr>
              <w:jc w:val="center"/>
              <w:rPr>
                <w:rFonts w:ascii="Arial" w:hAnsi="Arial" w:cs="Arial"/>
                <w:b/>
                <w:sz w:val="22"/>
                <w:szCs w:val="22"/>
              </w:rPr>
            </w:pPr>
            <w:r w:rsidRPr="001D15CF">
              <w:rPr>
                <w:rFonts w:ascii="Arial" w:hAnsi="Arial" w:cs="Arial"/>
                <w:b/>
                <w:sz w:val="22"/>
                <w:szCs w:val="22"/>
              </w:rPr>
              <w:t>Available to Accomplish Hazard Mitigation</w:t>
            </w:r>
          </w:p>
        </w:tc>
      </w:tr>
      <w:tr w:rsidR="006103D9" w:rsidRPr="003D5A8B" w:rsidTr="00A515F0">
        <w:trPr>
          <w:tblHeader/>
        </w:trPr>
        <w:tc>
          <w:tcPr>
            <w:tcW w:w="2178" w:type="dxa"/>
          </w:tcPr>
          <w:p w:rsidR="001D15CF" w:rsidRPr="006103D9" w:rsidRDefault="001D15CF" w:rsidP="000B6727">
            <w:pPr>
              <w:jc w:val="both"/>
              <w:rPr>
                <w:rFonts w:ascii="Arial" w:hAnsi="Arial" w:cs="Arial"/>
                <w:b/>
                <w:sz w:val="20"/>
              </w:rPr>
            </w:pPr>
            <w:r w:rsidRPr="006103D9">
              <w:rPr>
                <w:rFonts w:ascii="Arial" w:hAnsi="Arial" w:cs="Arial"/>
                <w:b/>
                <w:sz w:val="20"/>
              </w:rPr>
              <w:t>Town/City/ Plantation</w:t>
            </w:r>
          </w:p>
        </w:tc>
        <w:tc>
          <w:tcPr>
            <w:tcW w:w="1260" w:type="dxa"/>
          </w:tcPr>
          <w:p w:rsidR="001D15CF" w:rsidRPr="006103D9" w:rsidRDefault="001D15CF" w:rsidP="00A515F0">
            <w:pPr>
              <w:rPr>
                <w:rFonts w:ascii="Arial" w:hAnsi="Arial" w:cs="Arial"/>
                <w:b/>
                <w:sz w:val="20"/>
              </w:rPr>
            </w:pPr>
            <w:r w:rsidRPr="006103D9">
              <w:rPr>
                <w:rFonts w:ascii="Arial" w:hAnsi="Arial" w:cs="Arial"/>
                <w:b/>
                <w:sz w:val="20"/>
              </w:rPr>
              <w:t>Town/City  Manager or</w:t>
            </w:r>
            <w:r w:rsidR="00A515F0">
              <w:rPr>
                <w:rFonts w:ascii="Arial" w:hAnsi="Arial" w:cs="Arial"/>
                <w:b/>
                <w:sz w:val="20"/>
              </w:rPr>
              <w:t xml:space="preserve"> O</w:t>
            </w:r>
            <w:r w:rsidRPr="006103D9">
              <w:rPr>
                <w:rFonts w:ascii="Arial" w:hAnsi="Arial" w:cs="Arial"/>
                <w:b/>
                <w:sz w:val="20"/>
              </w:rPr>
              <w:t>ther</w:t>
            </w:r>
          </w:p>
        </w:tc>
        <w:tc>
          <w:tcPr>
            <w:tcW w:w="1260" w:type="dxa"/>
          </w:tcPr>
          <w:p w:rsidR="006103D9" w:rsidRDefault="009441EB" w:rsidP="00A515F0">
            <w:pPr>
              <w:rPr>
                <w:rFonts w:ascii="Arial" w:hAnsi="Arial" w:cs="Arial"/>
                <w:b/>
                <w:sz w:val="20"/>
              </w:rPr>
            </w:pPr>
            <w:r>
              <w:rPr>
                <w:rFonts w:ascii="Arial" w:hAnsi="Arial" w:cs="Arial"/>
                <w:b/>
                <w:sz w:val="20"/>
              </w:rPr>
              <w:t xml:space="preserve">Staff </w:t>
            </w:r>
          </w:p>
          <w:p w:rsidR="00A515F0" w:rsidRPr="00A515F0" w:rsidRDefault="00A515F0" w:rsidP="00A515F0">
            <w:pPr>
              <w:rPr>
                <w:rFonts w:ascii="Arial" w:hAnsi="Arial" w:cs="Arial"/>
                <w:b/>
                <w:color w:val="FF0000"/>
                <w:sz w:val="20"/>
              </w:rPr>
            </w:pPr>
            <w:r>
              <w:rPr>
                <w:rFonts w:ascii="Arial" w:hAnsi="Arial" w:cs="Arial"/>
                <w:b/>
                <w:color w:val="FF0000"/>
                <w:sz w:val="20"/>
              </w:rPr>
              <w:t>Resources</w:t>
            </w:r>
          </w:p>
        </w:tc>
        <w:tc>
          <w:tcPr>
            <w:tcW w:w="1800" w:type="dxa"/>
          </w:tcPr>
          <w:p w:rsidR="001D15CF" w:rsidRPr="006103D9" w:rsidRDefault="001D15CF" w:rsidP="00EC2395">
            <w:pPr>
              <w:rPr>
                <w:rFonts w:ascii="Arial" w:hAnsi="Arial" w:cs="Arial"/>
                <w:b/>
                <w:sz w:val="20"/>
              </w:rPr>
            </w:pPr>
            <w:r w:rsidRPr="006103D9">
              <w:rPr>
                <w:rFonts w:ascii="Arial" w:hAnsi="Arial" w:cs="Arial"/>
                <w:b/>
                <w:sz w:val="20"/>
              </w:rPr>
              <w:t>Public Works or Road Commissioner</w:t>
            </w:r>
          </w:p>
        </w:tc>
        <w:tc>
          <w:tcPr>
            <w:tcW w:w="1890" w:type="dxa"/>
          </w:tcPr>
          <w:p w:rsidR="001D15CF" w:rsidRPr="006103D9" w:rsidRDefault="001D15CF" w:rsidP="000B6727">
            <w:pPr>
              <w:jc w:val="both"/>
              <w:rPr>
                <w:rFonts w:ascii="Arial" w:hAnsi="Arial" w:cs="Arial"/>
                <w:b/>
                <w:sz w:val="20"/>
              </w:rPr>
            </w:pPr>
            <w:r w:rsidRPr="006103D9">
              <w:rPr>
                <w:rFonts w:ascii="Arial" w:hAnsi="Arial" w:cs="Arial"/>
                <w:b/>
                <w:sz w:val="20"/>
              </w:rPr>
              <w:t>EMA Director or</w:t>
            </w:r>
          </w:p>
          <w:p w:rsidR="001D15CF" w:rsidRPr="006103D9" w:rsidRDefault="001D15CF" w:rsidP="000B6727">
            <w:pPr>
              <w:jc w:val="both"/>
              <w:rPr>
                <w:rFonts w:ascii="Arial" w:hAnsi="Arial" w:cs="Arial"/>
                <w:b/>
                <w:sz w:val="20"/>
              </w:rPr>
            </w:pPr>
            <w:r w:rsidRPr="006103D9">
              <w:rPr>
                <w:rFonts w:ascii="Arial" w:hAnsi="Arial" w:cs="Arial"/>
                <w:b/>
                <w:sz w:val="20"/>
              </w:rPr>
              <w:t>Equivalent</w:t>
            </w:r>
          </w:p>
        </w:tc>
        <w:tc>
          <w:tcPr>
            <w:tcW w:w="1260" w:type="dxa"/>
          </w:tcPr>
          <w:p w:rsidR="001D15CF" w:rsidRPr="006103D9" w:rsidRDefault="001D15CF" w:rsidP="009441EB">
            <w:pPr>
              <w:jc w:val="both"/>
              <w:rPr>
                <w:rFonts w:ascii="Arial" w:hAnsi="Arial" w:cs="Arial"/>
                <w:b/>
                <w:sz w:val="20"/>
              </w:rPr>
            </w:pPr>
            <w:r w:rsidRPr="006103D9">
              <w:rPr>
                <w:rFonts w:ascii="Arial" w:hAnsi="Arial" w:cs="Arial"/>
                <w:b/>
                <w:sz w:val="20"/>
              </w:rPr>
              <w:t>Flood Hazard Ordinance</w:t>
            </w:r>
          </w:p>
        </w:tc>
        <w:tc>
          <w:tcPr>
            <w:tcW w:w="1260" w:type="dxa"/>
          </w:tcPr>
          <w:p w:rsidR="001D15CF" w:rsidRDefault="001D15CF" w:rsidP="000B6727">
            <w:pPr>
              <w:jc w:val="both"/>
              <w:rPr>
                <w:rFonts w:ascii="Arial" w:hAnsi="Arial" w:cs="Arial"/>
                <w:b/>
                <w:color w:val="FF0000"/>
                <w:sz w:val="20"/>
              </w:rPr>
            </w:pPr>
            <w:r w:rsidRPr="006103D9">
              <w:rPr>
                <w:rFonts w:ascii="Arial" w:hAnsi="Arial" w:cs="Arial"/>
                <w:b/>
                <w:color w:val="FF0000"/>
                <w:sz w:val="20"/>
              </w:rPr>
              <w:t>Zoning</w:t>
            </w:r>
          </w:p>
          <w:p w:rsidR="006103D9" w:rsidRPr="006103D9" w:rsidRDefault="006103D9" w:rsidP="006103D9">
            <w:pPr>
              <w:jc w:val="both"/>
              <w:rPr>
                <w:rFonts w:ascii="Arial" w:hAnsi="Arial" w:cs="Arial"/>
                <w:b/>
                <w:color w:val="FF0000"/>
                <w:sz w:val="20"/>
              </w:rPr>
            </w:pPr>
            <w:r>
              <w:rPr>
                <w:rFonts w:ascii="Arial" w:hAnsi="Arial" w:cs="Arial"/>
                <w:b/>
                <w:color w:val="FF0000"/>
                <w:sz w:val="20"/>
              </w:rPr>
              <w:t>Ordinance</w:t>
            </w:r>
          </w:p>
        </w:tc>
        <w:tc>
          <w:tcPr>
            <w:tcW w:w="1260" w:type="dxa"/>
          </w:tcPr>
          <w:p w:rsidR="001D15CF" w:rsidRPr="006103D9" w:rsidRDefault="001D15CF" w:rsidP="000B6727">
            <w:pPr>
              <w:jc w:val="both"/>
              <w:rPr>
                <w:rFonts w:ascii="Arial" w:hAnsi="Arial" w:cs="Arial"/>
                <w:b/>
                <w:sz w:val="20"/>
              </w:rPr>
            </w:pPr>
            <w:proofErr w:type="spellStart"/>
            <w:r w:rsidRPr="006103D9">
              <w:rPr>
                <w:rFonts w:ascii="Arial" w:hAnsi="Arial" w:cs="Arial"/>
                <w:b/>
                <w:sz w:val="20"/>
              </w:rPr>
              <w:t>Shoreland</w:t>
            </w:r>
            <w:proofErr w:type="spellEnd"/>
            <w:r w:rsidRPr="006103D9">
              <w:rPr>
                <w:rFonts w:ascii="Arial" w:hAnsi="Arial" w:cs="Arial"/>
                <w:b/>
                <w:sz w:val="20"/>
              </w:rPr>
              <w:t xml:space="preserve"> Zoning Ordinance</w:t>
            </w:r>
          </w:p>
        </w:tc>
        <w:tc>
          <w:tcPr>
            <w:tcW w:w="1530" w:type="dxa"/>
          </w:tcPr>
          <w:p w:rsidR="001D15CF" w:rsidRPr="006103D9" w:rsidRDefault="001D15CF" w:rsidP="00EC2395">
            <w:pPr>
              <w:rPr>
                <w:rFonts w:ascii="Arial" w:hAnsi="Arial" w:cs="Arial"/>
                <w:b/>
                <w:sz w:val="20"/>
              </w:rPr>
            </w:pPr>
            <w:r w:rsidRPr="006103D9">
              <w:rPr>
                <w:rFonts w:ascii="Arial" w:hAnsi="Arial" w:cs="Arial"/>
                <w:b/>
                <w:sz w:val="20"/>
              </w:rPr>
              <w:t xml:space="preserve">Form of Government </w:t>
            </w:r>
          </w:p>
        </w:tc>
      </w:tr>
      <w:tr w:rsidR="006103D9" w:rsidRPr="003D5A8B" w:rsidTr="00A515F0">
        <w:tc>
          <w:tcPr>
            <w:tcW w:w="2178" w:type="dxa"/>
          </w:tcPr>
          <w:p w:rsidR="001D15CF" w:rsidRPr="001D15CF" w:rsidRDefault="001D15CF" w:rsidP="000B6727">
            <w:pPr>
              <w:jc w:val="both"/>
              <w:rPr>
                <w:rFonts w:ascii="Arial" w:hAnsi="Arial" w:cs="Arial"/>
                <w:sz w:val="22"/>
                <w:szCs w:val="22"/>
              </w:rPr>
            </w:pPr>
            <w:r w:rsidRPr="001D15CF">
              <w:rPr>
                <w:rFonts w:ascii="Arial" w:hAnsi="Arial" w:cs="Arial"/>
                <w:sz w:val="22"/>
                <w:szCs w:val="22"/>
              </w:rPr>
              <w:t>Aroostook County</w:t>
            </w:r>
          </w:p>
        </w:tc>
        <w:tc>
          <w:tcPr>
            <w:tcW w:w="1260" w:type="dxa"/>
          </w:tcPr>
          <w:p w:rsidR="001D15CF" w:rsidRPr="001D15CF" w:rsidRDefault="001D15CF" w:rsidP="00EC2395">
            <w:pPr>
              <w:jc w:val="center"/>
              <w:rPr>
                <w:rFonts w:ascii="Arial" w:hAnsi="Arial" w:cs="Arial"/>
                <w:sz w:val="22"/>
                <w:szCs w:val="22"/>
              </w:rPr>
            </w:pPr>
            <w:r w:rsidRPr="001D15CF">
              <w:rPr>
                <w:rFonts w:ascii="Arial" w:hAnsi="Arial" w:cs="Arial"/>
                <w:sz w:val="22"/>
                <w:szCs w:val="22"/>
              </w:rPr>
              <w:t>County Mgr.</w:t>
            </w:r>
          </w:p>
        </w:tc>
        <w:tc>
          <w:tcPr>
            <w:tcW w:w="1260" w:type="dxa"/>
          </w:tcPr>
          <w:p w:rsidR="001D15CF" w:rsidRPr="001D15CF" w:rsidRDefault="001D15CF" w:rsidP="00EC2395">
            <w:pPr>
              <w:jc w:val="center"/>
              <w:rPr>
                <w:rFonts w:ascii="Arial" w:hAnsi="Arial" w:cs="Arial"/>
                <w:sz w:val="22"/>
                <w:szCs w:val="22"/>
              </w:rPr>
            </w:pPr>
          </w:p>
        </w:tc>
        <w:tc>
          <w:tcPr>
            <w:tcW w:w="1800" w:type="dxa"/>
          </w:tcPr>
          <w:p w:rsidR="001D15CF" w:rsidRPr="001D15CF" w:rsidRDefault="001D15CF" w:rsidP="00EC2395">
            <w:pPr>
              <w:jc w:val="center"/>
              <w:rPr>
                <w:rFonts w:ascii="Arial" w:hAnsi="Arial" w:cs="Arial"/>
                <w:sz w:val="22"/>
                <w:szCs w:val="22"/>
              </w:rPr>
            </w:pPr>
            <w:r w:rsidRPr="001D15CF">
              <w:rPr>
                <w:rFonts w:ascii="Arial" w:hAnsi="Arial" w:cs="Arial"/>
                <w:sz w:val="22"/>
                <w:szCs w:val="22"/>
              </w:rPr>
              <w:t>X</w:t>
            </w:r>
          </w:p>
        </w:tc>
        <w:tc>
          <w:tcPr>
            <w:tcW w:w="1890" w:type="dxa"/>
          </w:tcPr>
          <w:p w:rsidR="001D15CF" w:rsidRPr="001D15CF" w:rsidRDefault="001D15CF" w:rsidP="00EC2395">
            <w:pPr>
              <w:jc w:val="center"/>
              <w:rPr>
                <w:rFonts w:ascii="Arial" w:hAnsi="Arial" w:cs="Arial"/>
                <w:sz w:val="22"/>
                <w:szCs w:val="22"/>
              </w:rPr>
            </w:pPr>
          </w:p>
        </w:tc>
        <w:tc>
          <w:tcPr>
            <w:tcW w:w="1260" w:type="dxa"/>
          </w:tcPr>
          <w:p w:rsidR="001D15CF" w:rsidRPr="001D15CF" w:rsidRDefault="001D15CF" w:rsidP="009441EB">
            <w:pPr>
              <w:jc w:val="center"/>
              <w:rPr>
                <w:rFonts w:ascii="Arial" w:hAnsi="Arial" w:cs="Arial"/>
                <w:sz w:val="22"/>
                <w:szCs w:val="22"/>
              </w:rPr>
            </w:pPr>
          </w:p>
        </w:tc>
        <w:tc>
          <w:tcPr>
            <w:tcW w:w="1260" w:type="dxa"/>
          </w:tcPr>
          <w:p w:rsidR="001D15CF" w:rsidRPr="006103D9" w:rsidRDefault="001D15CF" w:rsidP="00EC2395">
            <w:pPr>
              <w:jc w:val="center"/>
              <w:rPr>
                <w:rFonts w:ascii="Arial" w:hAnsi="Arial" w:cs="Arial"/>
                <w:color w:val="FF0000"/>
                <w:sz w:val="22"/>
                <w:szCs w:val="22"/>
              </w:rPr>
            </w:pPr>
          </w:p>
        </w:tc>
        <w:tc>
          <w:tcPr>
            <w:tcW w:w="1260" w:type="dxa"/>
          </w:tcPr>
          <w:p w:rsidR="001D15CF" w:rsidRPr="001D15CF" w:rsidRDefault="001D15CF" w:rsidP="00EC2395">
            <w:pPr>
              <w:jc w:val="center"/>
              <w:rPr>
                <w:rFonts w:ascii="Arial" w:hAnsi="Arial" w:cs="Arial"/>
                <w:sz w:val="22"/>
                <w:szCs w:val="22"/>
              </w:rPr>
            </w:pPr>
          </w:p>
        </w:tc>
        <w:tc>
          <w:tcPr>
            <w:tcW w:w="1530" w:type="dxa"/>
          </w:tcPr>
          <w:p w:rsidR="001D15CF" w:rsidRPr="001D15CF" w:rsidRDefault="001D15CF" w:rsidP="00EC2395">
            <w:pPr>
              <w:jc w:val="center"/>
              <w:rPr>
                <w:rFonts w:ascii="Arial" w:hAnsi="Arial" w:cs="Arial"/>
                <w:sz w:val="22"/>
                <w:szCs w:val="22"/>
              </w:rPr>
            </w:pPr>
            <w:r w:rsidRPr="001D15CF">
              <w:rPr>
                <w:rFonts w:ascii="Arial" w:hAnsi="Arial" w:cs="Arial"/>
                <w:sz w:val="22"/>
                <w:szCs w:val="22"/>
              </w:rPr>
              <w:t>County Commission</w:t>
            </w:r>
          </w:p>
        </w:tc>
      </w:tr>
      <w:tr w:rsidR="006103D9" w:rsidRPr="003D5A8B" w:rsidTr="00A515F0">
        <w:tc>
          <w:tcPr>
            <w:tcW w:w="2178" w:type="dxa"/>
          </w:tcPr>
          <w:p w:rsidR="001D15CF" w:rsidRPr="001D15CF" w:rsidRDefault="001D15CF" w:rsidP="000B6727">
            <w:pPr>
              <w:jc w:val="both"/>
              <w:rPr>
                <w:rFonts w:ascii="Arial" w:hAnsi="Arial" w:cs="Arial"/>
                <w:sz w:val="22"/>
                <w:szCs w:val="22"/>
              </w:rPr>
            </w:pPr>
            <w:proofErr w:type="spellStart"/>
            <w:r w:rsidRPr="001D15CF">
              <w:rPr>
                <w:rFonts w:ascii="Arial" w:hAnsi="Arial" w:cs="Arial"/>
                <w:sz w:val="22"/>
                <w:szCs w:val="22"/>
              </w:rPr>
              <w:t>Allagash</w:t>
            </w:r>
            <w:proofErr w:type="spellEnd"/>
          </w:p>
        </w:tc>
        <w:tc>
          <w:tcPr>
            <w:tcW w:w="1260" w:type="dxa"/>
          </w:tcPr>
          <w:p w:rsidR="001D15CF" w:rsidRPr="001D15CF" w:rsidRDefault="001D15CF" w:rsidP="00EC2395">
            <w:pPr>
              <w:jc w:val="center"/>
              <w:rPr>
                <w:rFonts w:ascii="Arial" w:hAnsi="Arial" w:cs="Arial"/>
                <w:sz w:val="22"/>
                <w:szCs w:val="22"/>
              </w:rPr>
            </w:pPr>
          </w:p>
        </w:tc>
        <w:tc>
          <w:tcPr>
            <w:tcW w:w="1260" w:type="dxa"/>
          </w:tcPr>
          <w:p w:rsidR="001D15CF" w:rsidRPr="001D15CF" w:rsidRDefault="001D15CF" w:rsidP="00EC2395">
            <w:pPr>
              <w:jc w:val="center"/>
              <w:rPr>
                <w:rFonts w:ascii="Arial" w:hAnsi="Arial" w:cs="Arial"/>
                <w:sz w:val="22"/>
                <w:szCs w:val="22"/>
              </w:rPr>
            </w:pPr>
          </w:p>
        </w:tc>
        <w:tc>
          <w:tcPr>
            <w:tcW w:w="1800" w:type="dxa"/>
          </w:tcPr>
          <w:p w:rsidR="001D15CF" w:rsidRPr="001D15CF" w:rsidRDefault="001D15CF" w:rsidP="00EC2395">
            <w:pPr>
              <w:jc w:val="center"/>
              <w:rPr>
                <w:rFonts w:ascii="Arial" w:hAnsi="Arial" w:cs="Arial"/>
                <w:sz w:val="22"/>
                <w:szCs w:val="22"/>
              </w:rPr>
            </w:pPr>
          </w:p>
        </w:tc>
        <w:tc>
          <w:tcPr>
            <w:tcW w:w="1890" w:type="dxa"/>
          </w:tcPr>
          <w:p w:rsidR="001D15CF" w:rsidRPr="001D15CF" w:rsidRDefault="001D15CF" w:rsidP="00EC2395">
            <w:pPr>
              <w:jc w:val="center"/>
              <w:rPr>
                <w:rFonts w:ascii="Arial" w:hAnsi="Arial" w:cs="Arial"/>
                <w:sz w:val="22"/>
                <w:szCs w:val="22"/>
              </w:rPr>
            </w:pPr>
            <w:r w:rsidRPr="001D15CF">
              <w:rPr>
                <w:rFonts w:ascii="Arial" w:hAnsi="Arial" w:cs="Arial"/>
                <w:sz w:val="22"/>
                <w:szCs w:val="22"/>
              </w:rPr>
              <w:t>X</w:t>
            </w:r>
          </w:p>
        </w:tc>
        <w:tc>
          <w:tcPr>
            <w:tcW w:w="1260" w:type="dxa"/>
          </w:tcPr>
          <w:p w:rsidR="001D15CF" w:rsidRPr="001D15CF" w:rsidRDefault="001D15CF" w:rsidP="009441EB">
            <w:pPr>
              <w:jc w:val="center"/>
              <w:rPr>
                <w:rFonts w:ascii="Arial" w:hAnsi="Arial" w:cs="Arial"/>
                <w:sz w:val="22"/>
                <w:szCs w:val="22"/>
              </w:rPr>
            </w:pPr>
            <w:r w:rsidRPr="001D15CF">
              <w:rPr>
                <w:rFonts w:ascii="Arial" w:hAnsi="Arial" w:cs="Arial"/>
                <w:sz w:val="22"/>
                <w:szCs w:val="22"/>
              </w:rPr>
              <w:t>X</w:t>
            </w:r>
          </w:p>
        </w:tc>
        <w:tc>
          <w:tcPr>
            <w:tcW w:w="1260" w:type="dxa"/>
          </w:tcPr>
          <w:p w:rsidR="001D15CF" w:rsidRPr="006103D9" w:rsidRDefault="001D15CF" w:rsidP="00EC2395">
            <w:pPr>
              <w:jc w:val="center"/>
              <w:rPr>
                <w:rFonts w:ascii="Arial" w:hAnsi="Arial" w:cs="Arial"/>
                <w:color w:val="FF0000"/>
                <w:sz w:val="22"/>
                <w:szCs w:val="22"/>
              </w:rPr>
            </w:pPr>
          </w:p>
        </w:tc>
        <w:tc>
          <w:tcPr>
            <w:tcW w:w="1260" w:type="dxa"/>
          </w:tcPr>
          <w:p w:rsidR="001D15CF" w:rsidRPr="001D15CF" w:rsidRDefault="001D15CF" w:rsidP="00EC2395">
            <w:pPr>
              <w:jc w:val="center"/>
              <w:rPr>
                <w:rFonts w:ascii="Arial" w:hAnsi="Arial" w:cs="Arial"/>
                <w:sz w:val="22"/>
                <w:szCs w:val="22"/>
              </w:rPr>
            </w:pPr>
            <w:r w:rsidRPr="001D15CF">
              <w:rPr>
                <w:rFonts w:ascii="Arial" w:hAnsi="Arial" w:cs="Arial"/>
                <w:sz w:val="22"/>
                <w:szCs w:val="22"/>
              </w:rPr>
              <w:t>X</w:t>
            </w:r>
          </w:p>
        </w:tc>
        <w:tc>
          <w:tcPr>
            <w:tcW w:w="1530" w:type="dxa"/>
          </w:tcPr>
          <w:p w:rsidR="001D15CF" w:rsidRPr="001D15CF" w:rsidRDefault="001D15CF" w:rsidP="00EC2395">
            <w:pPr>
              <w:jc w:val="center"/>
              <w:rPr>
                <w:rFonts w:ascii="Arial" w:hAnsi="Arial" w:cs="Arial"/>
                <w:sz w:val="22"/>
                <w:szCs w:val="22"/>
              </w:rPr>
            </w:pPr>
            <w:r w:rsidRPr="001D15CF">
              <w:rPr>
                <w:rFonts w:ascii="Arial" w:hAnsi="Arial" w:cs="Arial"/>
                <w:sz w:val="22"/>
                <w:szCs w:val="22"/>
              </w:rPr>
              <w:t>T</w:t>
            </w:r>
          </w:p>
        </w:tc>
      </w:tr>
      <w:tr w:rsidR="006103D9" w:rsidRPr="003D5A8B" w:rsidTr="00A515F0">
        <w:tc>
          <w:tcPr>
            <w:tcW w:w="2178" w:type="dxa"/>
          </w:tcPr>
          <w:p w:rsidR="001D15CF" w:rsidRPr="001D15CF" w:rsidRDefault="001D15CF" w:rsidP="000B6727">
            <w:pPr>
              <w:jc w:val="both"/>
              <w:rPr>
                <w:rFonts w:ascii="Arial" w:hAnsi="Arial" w:cs="Arial"/>
                <w:sz w:val="22"/>
                <w:szCs w:val="22"/>
              </w:rPr>
            </w:pPr>
            <w:r w:rsidRPr="001D15CF">
              <w:rPr>
                <w:rFonts w:ascii="Arial" w:hAnsi="Arial" w:cs="Arial"/>
                <w:sz w:val="22"/>
                <w:szCs w:val="22"/>
              </w:rPr>
              <w:t>Amity</w:t>
            </w:r>
          </w:p>
        </w:tc>
        <w:tc>
          <w:tcPr>
            <w:tcW w:w="1260" w:type="dxa"/>
          </w:tcPr>
          <w:p w:rsidR="001D15CF" w:rsidRPr="001D15CF" w:rsidRDefault="001D15CF" w:rsidP="00EC2395">
            <w:pPr>
              <w:jc w:val="center"/>
              <w:rPr>
                <w:rFonts w:ascii="Arial" w:hAnsi="Arial" w:cs="Arial"/>
                <w:sz w:val="22"/>
                <w:szCs w:val="22"/>
              </w:rPr>
            </w:pPr>
            <w:r w:rsidRPr="001D15CF">
              <w:rPr>
                <w:rFonts w:ascii="Arial" w:hAnsi="Arial" w:cs="Arial"/>
                <w:sz w:val="22"/>
                <w:szCs w:val="22"/>
              </w:rPr>
              <w:t>X</w:t>
            </w:r>
          </w:p>
        </w:tc>
        <w:tc>
          <w:tcPr>
            <w:tcW w:w="1260" w:type="dxa"/>
          </w:tcPr>
          <w:p w:rsidR="001D15CF" w:rsidRPr="001D15CF" w:rsidRDefault="001D15CF" w:rsidP="00EC2395">
            <w:pPr>
              <w:jc w:val="center"/>
              <w:rPr>
                <w:rFonts w:ascii="Arial" w:hAnsi="Arial" w:cs="Arial"/>
                <w:sz w:val="22"/>
                <w:szCs w:val="22"/>
              </w:rPr>
            </w:pPr>
          </w:p>
        </w:tc>
        <w:tc>
          <w:tcPr>
            <w:tcW w:w="1800" w:type="dxa"/>
          </w:tcPr>
          <w:p w:rsidR="001D15CF" w:rsidRPr="001D15CF" w:rsidRDefault="001D15CF" w:rsidP="00EC2395">
            <w:pPr>
              <w:jc w:val="center"/>
              <w:rPr>
                <w:rFonts w:ascii="Arial" w:hAnsi="Arial" w:cs="Arial"/>
                <w:sz w:val="22"/>
                <w:szCs w:val="22"/>
              </w:rPr>
            </w:pPr>
            <w:r w:rsidRPr="001D15CF">
              <w:rPr>
                <w:rFonts w:ascii="Arial" w:hAnsi="Arial" w:cs="Arial"/>
                <w:sz w:val="22"/>
                <w:szCs w:val="22"/>
              </w:rPr>
              <w:t>X</w:t>
            </w:r>
          </w:p>
        </w:tc>
        <w:tc>
          <w:tcPr>
            <w:tcW w:w="1890" w:type="dxa"/>
          </w:tcPr>
          <w:p w:rsidR="001D15CF" w:rsidRPr="001D15CF" w:rsidRDefault="001D15CF" w:rsidP="00EC2395">
            <w:pPr>
              <w:jc w:val="center"/>
              <w:rPr>
                <w:rFonts w:ascii="Arial" w:hAnsi="Arial" w:cs="Arial"/>
                <w:sz w:val="22"/>
                <w:szCs w:val="22"/>
              </w:rPr>
            </w:pPr>
            <w:r w:rsidRPr="001D15CF">
              <w:rPr>
                <w:rFonts w:ascii="Arial" w:hAnsi="Arial" w:cs="Arial"/>
                <w:sz w:val="22"/>
                <w:szCs w:val="22"/>
              </w:rPr>
              <w:t>X</w:t>
            </w:r>
          </w:p>
        </w:tc>
        <w:tc>
          <w:tcPr>
            <w:tcW w:w="1260" w:type="dxa"/>
          </w:tcPr>
          <w:p w:rsidR="001D15CF" w:rsidRPr="001D15CF" w:rsidRDefault="001D15CF" w:rsidP="009441EB">
            <w:pPr>
              <w:jc w:val="center"/>
              <w:rPr>
                <w:rFonts w:ascii="Arial" w:hAnsi="Arial" w:cs="Arial"/>
                <w:sz w:val="22"/>
                <w:szCs w:val="22"/>
              </w:rPr>
            </w:pPr>
            <w:r w:rsidRPr="001D15CF">
              <w:rPr>
                <w:rFonts w:ascii="Arial" w:hAnsi="Arial" w:cs="Arial"/>
                <w:sz w:val="22"/>
                <w:szCs w:val="22"/>
              </w:rPr>
              <w:t>X</w:t>
            </w:r>
          </w:p>
        </w:tc>
        <w:tc>
          <w:tcPr>
            <w:tcW w:w="1260" w:type="dxa"/>
          </w:tcPr>
          <w:p w:rsidR="001D15CF" w:rsidRPr="006103D9" w:rsidRDefault="001D15CF" w:rsidP="000B6727">
            <w:pPr>
              <w:jc w:val="center"/>
              <w:rPr>
                <w:rFonts w:ascii="Arial" w:hAnsi="Arial" w:cs="Arial"/>
                <w:color w:val="FF0000"/>
                <w:sz w:val="22"/>
                <w:szCs w:val="22"/>
              </w:rPr>
            </w:pPr>
          </w:p>
        </w:tc>
        <w:tc>
          <w:tcPr>
            <w:tcW w:w="1260" w:type="dxa"/>
          </w:tcPr>
          <w:p w:rsidR="001D15CF" w:rsidRPr="001D15CF" w:rsidRDefault="001D15CF" w:rsidP="000B6727">
            <w:pPr>
              <w:jc w:val="center"/>
              <w:rPr>
                <w:rFonts w:ascii="Arial" w:hAnsi="Arial" w:cs="Arial"/>
                <w:sz w:val="22"/>
                <w:szCs w:val="22"/>
              </w:rPr>
            </w:pPr>
            <w:r w:rsidRPr="001D15CF">
              <w:rPr>
                <w:rFonts w:ascii="Arial" w:hAnsi="Arial" w:cs="Arial"/>
                <w:sz w:val="22"/>
                <w:szCs w:val="22"/>
              </w:rPr>
              <w:t>X</w:t>
            </w:r>
          </w:p>
        </w:tc>
        <w:tc>
          <w:tcPr>
            <w:tcW w:w="1530" w:type="dxa"/>
          </w:tcPr>
          <w:p w:rsidR="001D15CF" w:rsidRPr="001D15CF" w:rsidRDefault="001D15CF" w:rsidP="00EC2395">
            <w:pPr>
              <w:jc w:val="center"/>
              <w:rPr>
                <w:rFonts w:ascii="Arial" w:hAnsi="Arial" w:cs="Arial"/>
                <w:sz w:val="22"/>
                <w:szCs w:val="22"/>
              </w:rPr>
            </w:pPr>
            <w:r w:rsidRPr="001D15CF">
              <w:rPr>
                <w:rFonts w:ascii="Arial" w:hAnsi="Arial" w:cs="Arial"/>
                <w:sz w:val="22"/>
                <w:szCs w:val="22"/>
              </w:rPr>
              <w:t>T</w:t>
            </w:r>
          </w:p>
        </w:tc>
      </w:tr>
      <w:tr w:rsidR="006103D9" w:rsidRPr="003D5A8B" w:rsidTr="00A515F0">
        <w:tc>
          <w:tcPr>
            <w:tcW w:w="2178" w:type="dxa"/>
          </w:tcPr>
          <w:p w:rsidR="001D15CF" w:rsidRPr="001D15CF" w:rsidRDefault="001D15CF" w:rsidP="000B6727">
            <w:pPr>
              <w:jc w:val="both"/>
              <w:rPr>
                <w:rFonts w:ascii="Arial" w:hAnsi="Arial" w:cs="Arial"/>
                <w:sz w:val="22"/>
                <w:szCs w:val="22"/>
              </w:rPr>
            </w:pPr>
            <w:r w:rsidRPr="001D15CF">
              <w:rPr>
                <w:rFonts w:ascii="Arial" w:hAnsi="Arial" w:cs="Arial"/>
                <w:sz w:val="22"/>
                <w:szCs w:val="22"/>
              </w:rPr>
              <w:t>Ashland</w:t>
            </w:r>
          </w:p>
        </w:tc>
        <w:tc>
          <w:tcPr>
            <w:tcW w:w="1260" w:type="dxa"/>
          </w:tcPr>
          <w:p w:rsidR="001D15CF" w:rsidRPr="001D15CF" w:rsidRDefault="001D15CF" w:rsidP="00EC2395">
            <w:pPr>
              <w:jc w:val="center"/>
              <w:rPr>
                <w:rFonts w:ascii="Arial" w:hAnsi="Arial" w:cs="Arial"/>
                <w:sz w:val="22"/>
                <w:szCs w:val="22"/>
              </w:rPr>
            </w:pPr>
            <w:r w:rsidRPr="001D15CF">
              <w:rPr>
                <w:rFonts w:ascii="Arial" w:hAnsi="Arial" w:cs="Arial"/>
                <w:sz w:val="22"/>
                <w:szCs w:val="22"/>
              </w:rPr>
              <w:t>X</w:t>
            </w:r>
          </w:p>
        </w:tc>
        <w:tc>
          <w:tcPr>
            <w:tcW w:w="1260" w:type="dxa"/>
          </w:tcPr>
          <w:p w:rsidR="001D15CF" w:rsidRPr="001D15CF" w:rsidRDefault="001D15CF" w:rsidP="00EC2395">
            <w:pPr>
              <w:jc w:val="center"/>
              <w:rPr>
                <w:rFonts w:ascii="Arial" w:hAnsi="Arial" w:cs="Arial"/>
                <w:sz w:val="22"/>
                <w:szCs w:val="22"/>
              </w:rPr>
            </w:pPr>
          </w:p>
        </w:tc>
        <w:tc>
          <w:tcPr>
            <w:tcW w:w="1800" w:type="dxa"/>
          </w:tcPr>
          <w:p w:rsidR="001D15CF" w:rsidRPr="001D15CF" w:rsidRDefault="001D15CF" w:rsidP="00EC2395">
            <w:pPr>
              <w:jc w:val="center"/>
              <w:rPr>
                <w:rFonts w:ascii="Arial" w:hAnsi="Arial" w:cs="Arial"/>
                <w:sz w:val="22"/>
                <w:szCs w:val="22"/>
              </w:rPr>
            </w:pPr>
            <w:r w:rsidRPr="001D15CF">
              <w:rPr>
                <w:rFonts w:ascii="Arial" w:hAnsi="Arial" w:cs="Arial"/>
                <w:sz w:val="22"/>
                <w:szCs w:val="22"/>
              </w:rPr>
              <w:t>X</w:t>
            </w:r>
          </w:p>
        </w:tc>
        <w:tc>
          <w:tcPr>
            <w:tcW w:w="1890" w:type="dxa"/>
          </w:tcPr>
          <w:p w:rsidR="001D15CF" w:rsidRPr="001D15CF" w:rsidRDefault="001D15CF" w:rsidP="00EC2395">
            <w:pPr>
              <w:jc w:val="center"/>
              <w:rPr>
                <w:rFonts w:ascii="Arial" w:hAnsi="Arial" w:cs="Arial"/>
                <w:sz w:val="22"/>
                <w:szCs w:val="22"/>
              </w:rPr>
            </w:pPr>
            <w:r w:rsidRPr="001D15CF">
              <w:rPr>
                <w:rFonts w:ascii="Arial" w:hAnsi="Arial" w:cs="Arial"/>
                <w:sz w:val="22"/>
                <w:szCs w:val="22"/>
              </w:rPr>
              <w:t>X</w:t>
            </w:r>
          </w:p>
        </w:tc>
        <w:tc>
          <w:tcPr>
            <w:tcW w:w="1260" w:type="dxa"/>
          </w:tcPr>
          <w:p w:rsidR="001D15CF" w:rsidRPr="001D15CF" w:rsidRDefault="001D15CF" w:rsidP="009441EB">
            <w:pPr>
              <w:jc w:val="center"/>
              <w:rPr>
                <w:rFonts w:ascii="Arial" w:hAnsi="Arial" w:cs="Arial"/>
                <w:sz w:val="22"/>
                <w:szCs w:val="22"/>
              </w:rPr>
            </w:pPr>
            <w:r w:rsidRPr="001D15CF">
              <w:rPr>
                <w:rFonts w:ascii="Arial" w:hAnsi="Arial" w:cs="Arial"/>
                <w:sz w:val="22"/>
                <w:szCs w:val="22"/>
              </w:rPr>
              <w:t>X</w:t>
            </w:r>
          </w:p>
        </w:tc>
        <w:tc>
          <w:tcPr>
            <w:tcW w:w="1260" w:type="dxa"/>
          </w:tcPr>
          <w:p w:rsidR="001D15CF" w:rsidRPr="006103D9" w:rsidRDefault="006103D9" w:rsidP="000B6727">
            <w:pPr>
              <w:jc w:val="center"/>
              <w:rPr>
                <w:rFonts w:ascii="Arial" w:hAnsi="Arial" w:cs="Arial"/>
                <w:color w:val="FF0000"/>
                <w:sz w:val="22"/>
                <w:szCs w:val="22"/>
              </w:rPr>
            </w:pPr>
            <w:r>
              <w:rPr>
                <w:rFonts w:ascii="Arial" w:hAnsi="Arial" w:cs="Arial"/>
                <w:color w:val="FF0000"/>
                <w:sz w:val="22"/>
                <w:szCs w:val="22"/>
              </w:rPr>
              <w:t>X</w:t>
            </w:r>
          </w:p>
        </w:tc>
        <w:tc>
          <w:tcPr>
            <w:tcW w:w="1260" w:type="dxa"/>
          </w:tcPr>
          <w:p w:rsidR="001D15CF" w:rsidRPr="001D15CF" w:rsidRDefault="001D15CF" w:rsidP="000B6727">
            <w:pPr>
              <w:jc w:val="center"/>
              <w:rPr>
                <w:rFonts w:ascii="Arial" w:hAnsi="Arial" w:cs="Arial"/>
                <w:sz w:val="22"/>
                <w:szCs w:val="22"/>
              </w:rPr>
            </w:pPr>
            <w:r w:rsidRPr="001D15CF">
              <w:rPr>
                <w:rFonts w:ascii="Arial" w:hAnsi="Arial" w:cs="Arial"/>
                <w:sz w:val="22"/>
                <w:szCs w:val="22"/>
              </w:rPr>
              <w:t>X</w:t>
            </w:r>
          </w:p>
        </w:tc>
        <w:tc>
          <w:tcPr>
            <w:tcW w:w="1530" w:type="dxa"/>
          </w:tcPr>
          <w:p w:rsidR="001D15CF" w:rsidRPr="001D15CF" w:rsidRDefault="001D15CF" w:rsidP="00EC2395">
            <w:pPr>
              <w:jc w:val="center"/>
              <w:rPr>
                <w:rFonts w:ascii="Arial" w:hAnsi="Arial" w:cs="Arial"/>
                <w:sz w:val="22"/>
                <w:szCs w:val="22"/>
              </w:rPr>
            </w:pPr>
            <w:r w:rsidRPr="001D15CF">
              <w:rPr>
                <w:rFonts w:ascii="Arial" w:hAnsi="Arial" w:cs="Arial"/>
                <w:sz w:val="22"/>
                <w:szCs w:val="22"/>
              </w:rPr>
              <w:t>Council</w:t>
            </w:r>
          </w:p>
        </w:tc>
      </w:tr>
      <w:tr w:rsidR="006103D9" w:rsidRPr="003D5A8B" w:rsidTr="00A515F0">
        <w:tc>
          <w:tcPr>
            <w:tcW w:w="2178" w:type="dxa"/>
          </w:tcPr>
          <w:p w:rsidR="001D15CF" w:rsidRPr="001D15CF" w:rsidRDefault="001D15CF" w:rsidP="000B6727">
            <w:pPr>
              <w:jc w:val="both"/>
              <w:rPr>
                <w:rFonts w:ascii="Arial" w:hAnsi="Arial" w:cs="Arial"/>
                <w:sz w:val="22"/>
                <w:szCs w:val="22"/>
              </w:rPr>
            </w:pPr>
            <w:r w:rsidRPr="001D15CF">
              <w:rPr>
                <w:rFonts w:ascii="Arial" w:hAnsi="Arial" w:cs="Arial"/>
                <w:sz w:val="22"/>
                <w:szCs w:val="22"/>
              </w:rPr>
              <w:t>Blaine</w:t>
            </w:r>
          </w:p>
        </w:tc>
        <w:tc>
          <w:tcPr>
            <w:tcW w:w="1260" w:type="dxa"/>
          </w:tcPr>
          <w:p w:rsidR="001D15CF" w:rsidRPr="001D15CF" w:rsidRDefault="001D15CF" w:rsidP="000B6727">
            <w:pPr>
              <w:jc w:val="center"/>
              <w:rPr>
                <w:rFonts w:ascii="Arial" w:hAnsi="Arial" w:cs="Arial"/>
                <w:sz w:val="22"/>
                <w:szCs w:val="22"/>
              </w:rPr>
            </w:pPr>
            <w:r w:rsidRPr="001D15CF">
              <w:rPr>
                <w:rFonts w:ascii="Arial" w:hAnsi="Arial" w:cs="Arial"/>
                <w:sz w:val="22"/>
                <w:szCs w:val="22"/>
              </w:rPr>
              <w:t>X</w:t>
            </w:r>
          </w:p>
        </w:tc>
        <w:tc>
          <w:tcPr>
            <w:tcW w:w="1260" w:type="dxa"/>
          </w:tcPr>
          <w:p w:rsidR="001D15CF" w:rsidRPr="001D15CF" w:rsidRDefault="001D15CF" w:rsidP="000B6727">
            <w:pPr>
              <w:jc w:val="center"/>
              <w:rPr>
                <w:rFonts w:ascii="Arial" w:hAnsi="Arial" w:cs="Arial"/>
                <w:sz w:val="22"/>
                <w:szCs w:val="22"/>
              </w:rPr>
            </w:pPr>
          </w:p>
        </w:tc>
        <w:tc>
          <w:tcPr>
            <w:tcW w:w="1800" w:type="dxa"/>
          </w:tcPr>
          <w:p w:rsidR="001D15CF" w:rsidRPr="001D15CF" w:rsidRDefault="001D15CF" w:rsidP="000B6727">
            <w:pPr>
              <w:jc w:val="center"/>
              <w:rPr>
                <w:rFonts w:ascii="Arial" w:hAnsi="Arial" w:cs="Arial"/>
                <w:sz w:val="22"/>
                <w:szCs w:val="22"/>
              </w:rPr>
            </w:pPr>
          </w:p>
        </w:tc>
        <w:tc>
          <w:tcPr>
            <w:tcW w:w="1890" w:type="dxa"/>
          </w:tcPr>
          <w:p w:rsidR="001D15CF" w:rsidRPr="001D15CF" w:rsidRDefault="001D15CF" w:rsidP="000B6727">
            <w:pPr>
              <w:jc w:val="center"/>
              <w:rPr>
                <w:rFonts w:ascii="Arial" w:hAnsi="Arial" w:cs="Arial"/>
                <w:sz w:val="22"/>
                <w:szCs w:val="22"/>
              </w:rPr>
            </w:pPr>
            <w:r w:rsidRPr="001D15CF">
              <w:rPr>
                <w:rFonts w:ascii="Arial" w:hAnsi="Arial" w:cs="Arial"/>
                <w:sz w:val="22"/>
                <w:szCs w:val="22"/>
              </w:rPr>
              <w:t>X</w:t>
            </w:r>
          </w:p>
        </w:tc>
        <w:tc>
          <w:tcPr>
            <w:tcW w:w="1260" w:type="dxa"/>
          </w:tcPr>
          <w:p w:rsidR="001D15CF" w:rsidRPr="001D15CF" w:rsidRDefault="001D15CF" w:rsidP="009441EB">
            <w:pPr>
              <w:jc w:val="center"/>
              <w:rPr>
                <w:rFonts w:ascii="Arial" w:hAnsi="Arial" w:cs="Arial"/>
                <w:sz w:val="22"/>
                <w:szCs w:val="22"/>
              </w:rPr>
            </w:pPr>
            <w:r w:rsidRPr="001D15CF">
              <w:rPr>
                <w:rFonts w:ascii="Arial" w:hAnsi="Arial" w:cs="Arial"/>
                <w:sz w:val="22"/>
                <w:szCs w:val="22"/>
              </w:rPr>
              <w:t>X</w:t>
            </w:r>
          </w:p>
        </w:tc>
        <w:tc>
          <w:tcPr>
            <w:tcW w:w="1260" w:type="dxa"/>
          </w:tcPr>
          <w:p w:rsidR="001D15CF" w:rsidRPr="006103D9" w:rsidRDefault="001D15CF" w:rsidP="000B6727">
            <w:pPr>
              <w:jc w:val="center"/>
              <w:rPr>
                <w:rFonts w:ascii="Arial" w:hAnsi="Arial" w:cs="Arial"/>
                <w:color w:val="FF0000"/>
                <w:sz w:val="22"/>
                <w:szCs w:val="22"/>
              </w:rPr>
            </w:pPr>
          </w:p>
        </w:tc>
        <w:tc>
          <w:tcPr>
            <w:tcW w:w="1260" w:type="dxa"/>
          </w:tcPr>
          <w:p w:rsidR="001D15CF" w:rsidRPr="001D15CF" w:rsidRDefault="001D15CF" w:rsidP="000B6727">
            <w:pPr>
              <w:jc w:val="center"/>
              <w:rPr>
                <w:rFonts w:ascii="Arial" w:hAnsi="Arial" w:cs="Arial"/>
                <w:sz w:val="22"/>
                <w:szCs w:val="22"/>
              </w:rPr>
            </w:pPr>
            <w:r w:rsidRPr="001D15CF">
              <w:rPr>
                <w:rFonts w:ascii="Arial" w:hAnsi="Arial" w:cs="Arial"/>
                <w:sz w:val="22"/>
                <w:szCs w:val="22"/>
              </w:rPr>
              <w:t>X</w:t>
            </w:r>
          </w:p>
        </w:tc>
        <w:tc>
          <w:tcPr>
            <w:tcW w:w="1530" w:type="dxa"/>
          </w:tcPr>
          <w:p w:rsidR="001D15CF" w:rsidRPr="001D15CF" w:rsidRDefault="001D15CF" w:rsidP="00EC2395">
            <w:pPr>
              <w:jc w:val="center"/>
              <w:rPr>
                <w:rFonts w:ascii="Arial" w:hAnsi="Arial" w:cs="Arial"/>
                <w:sz w:val="22"/>
                <w:szCs w:val="22"/>
              </w:rPr>
            </w:pPr>
            <w:r w:rsidRPr="001D15CF">
              <w:rPr>
                <w:rFonts w:ascii="Arial" w:hAnsi="Arial" w:cs="Arial"/>
                <w:sz w:val="22"/>
                <w:szCs w:val="22"/>
              </w:rPr>
              <w:t>T</w:t>
            </w:r>
          </w:p>
        </w:tc>
      </w:tr>
      <w:tr w:rsidR="006103D9" w:rsidRPr="003D5A8B" w:rsidTr="00A515F0">
        <w:tc>
          <w:tcPr>
            <w:tcW w:w="2178" w:type="dxa"/>
          </w:tcPr>
          <w:p w:rsidR="001D15CF" w:rsidRPr="001D15CF" w:rsidRDefault="001D15CF" w:rsidP="000B6727">
            <w:pPr>
              <w:jc w:val="both"/>
              <w:rPr>
                <w:rFonts w:ascii="Arial" w:hAnsi="Arial" w:cs="Arial"/>
                <w:sz w:val="22"/>
                <w:szCs w:val="22"/>
              </w:rPr>
            </w:pPr>
            <w:r w:rsidRPr="001D15CF">
              <w:rPr>
                <w:rFonts w:ascii="Arial" w:hAnsi="Arial" w:cs="Arial"/>
                <w:sz w:val="22"/>
                <w:szCs w:val="22"/>
              </w:rPr>
              <w:t>Bridgewater</w:t>
            </w:r>
          </w:p>
        </w:tc>
        <w:tc>
          <w:tcPr>
            <w:tcW w:w="1260" w:type="dxa"/>
          </w:tcPr>
          <w:p w:rsidR="001D15CF" w:rsidRPr="001D15CF" w:rsidRDefault="001D15CF" w:rsidP="000B6727">
            <w:pPr>
              <w:jc w:val="center"/>
              <w:rPr>
                <w:rFonts w:ascii="Arial" w:hAnsi="Arial" w:cs="Arial"/>
                <w:sz w:val="22"/>
                <w:szCs w:val="22"/>
              </w:rPr>
            </w:pPr>
            <w:r w:rsidRPr="001D15CF">
              <w:rPr>
                <w:rFonts w:ascii="Arial" w:hAnsi="Arial" w:cs="Arial"/>
                <w:sz w:val="22"/>
                <w:szCs w:val="22"/>
              </w:rPr>
              <w:t>X</w:t>
            </w:r>
          </w:p>
        </w:tc>
        <w:tc>
          <w:tcPr>
            <w:tcW w:w="1260" w:type="dxa"/>
          </w:tcPr>
          <w:p w:rsidR="001D15CF" w:rsidRPr="001D15CF" w:rsidRDefault="001D15CF" w:rsidP="000B6727">
            <w:pPr>
              <w:jc w:val="center"/>
              <w:rPr>
                <w:rFonts w:ascii="Arial" w:hAnsi="Arial" w:cs="Arial"/>
                <w:sz w:val="22"/>
                <w:szCs w:val="22"/>
              </w:rPr>
            </w:pPr>
          </w:p>
        </w:tc>
        <w:tc>
          <w:tcPr>
            <w:tcW w:w="1800" w:type="dxa"/>
          </w:tcPr>
          <w:p w:rsidR="001D15CF" w:rsidRPr="001D15CF" w:rsidRDefault="001D15CF" w:rsidP="000B6727">
            <w:pPr>
              <w:jc w:val="center"/>
              <w:rPr>
                <w:rFonts w:ascii="Arial" w:hAnsi="Arial" w:cs="Arial"/>
                <w:sz w:val="22"/>
                <w:szCs w:val="22"/>
              </w:rPr>
            </w:pPr>
            <w:r w:rsidRPr="001D15CF">
              <w:rPr>
                <w:rFonts w:ascii="Arial" w:hAnsi="Arial" w:cs="Arial"/>
                <w:sz w:val="22"/>
                <w:szCs w:val="22"/>
              </w:rPr>
              <w:t>X</w:t>
            </w:r>
          </w:p>
        </w:tc>
        <w:tc>
          <w:tcPr>
            <w:tcW w:w="1890" w:type="dxa"/>
          </w:tcPr>
          <w:p w:rsidR="001D15CF" w:rsidRPr="001D15CF" w:rsidRDefault="001D15CF" w:rsidP="000B6727">
            <w:pPr>
              <w:jc w:val="center"/>
              <w:rPr>
                <w:rFonts w:ascii="Arial" w:hAnsi="Arial" w:cs="Arial"/>
                <w:sz w:val="22"/>
                <w:szCs w:val="22"/>
              </w:rPr>
            </w:pPr>
            <w:r w:rsidRPr="001D15CF">
              <w:rPr>
                <w:rFonts w:ascii="Arial" w:hAnsi="Arial" w:cs="Arial"/>
                <w:sz w:val="22"/>
                <w:szCs w:val="22"/>
              </w:rPr>
              <w:t>X</w:t>
            </w:r>
          </w:p>
        </w:tc>
        <w:tc>
          <w:tcPr>
            <w:tcW w:w="1260" w:type="dxa"/>
          </w:tcPr>
          <w:p w:rsidR="001D15CF" w:rsidRPr="001D15CF" w:rsidRDefault="001D15CF" w:rsidP="009441EB">
            <w:pPr>
              <w:jc w:val="center"/>
              <w:rPr>
                <w:rFonts w:ascii="Arial" w:hAnsi="Arial" w:cs="Arial"/>
                <w:sz w:val="22"/>
                <w:szCs w:val="22"/>
              </w:rPr>
            </w:pPr>
            <w:r w:rsidRPr="001D15CF">
              <w:rPr>
                <w:rFonts w:ascii="Arial" w:hAnsi="Arial" w:cs="Arial"/>
                <w:sz w:val="22"/>
                <w:szCs w:val="22"/>
              </w:rPr>
              <w:t>X</w:t>
            </w:r>
          </w:p>
        </w:tc>
        <w:tc>
          <w:tcPr>
            <w:tcW w:w="1260" w:type="dxa"/>
          </w:tcPr>
          <w:p w:rsidR="001D15CF" w:rsidRPr="006103D9" w:rsidRDefault="001D15CF" w:rsidP="000B6727">
            <w:pPr>
              <w:jc w:val="center"/>
              <w:rPr>
                <w:rFonts w:ascii="Arial" w:hAnsi="Arial" w:cs="Arial"/>
                <w:color w:val="FF0000"/>
                <w:sz w:val="22"/>
                <w:szCs w:val="22"/>
              </w:rPr>
            </w:pPr>
          </w:p>
        </w:tc>
        <w:tc>
          <w:tcPr>
            <w:tcW w:w="1260" w:type="dxa"/>
          </w:tcPr>
          <w:p w:rsidR="001D15CF" w:rsidRPr="001D15CF" w:rsidRDefault="001D15CF" w:rsidP="000B6727">
            <w:pPr>
              <w:jc w:val="center"/>
              <w:rPr>
                <w:rFonts w:ascii="Arial" w:hAnsi="Arial" w:cs="Arial"/>
                <w:sz w:val="22"/>
                <w:szCs w:val="22"/>
              </w:rPr>
            </w:pPr>
            <w:r w:rsidRPr="001D15CF">
              <w:rPr>
                <w:rFonts w:ascii="Arial" w:hAnsi="Arial" w:cs="Arial"/>
                <w:sz w:val="22"/>
                <w:szCs w:val="22"/>
              </w:rPr>
              <w:t>X</w:t>
            </w:r>
          </w:p>
        </w:tc>
        <w:tc>
          <w:tcPr>
            <w:tcW w:w="1530" w:type="dxa"/>
          </w:tcPr>
          <w:p w:rsidR="001D15CF" w:rsidRPr="001D15CF" w:rsidRDefault="001D15CF" w:rsidP="00EC2395">
            <w:pPr>
              <w:jc w:val="center"/>
              <w:rPr>
                <w:rFonts w:ascii="Arial" w:hAnsi="Arial" w:cs="Arial"/>
                <w:sz w:val="22"/>
                <w:szCs w:val="22"/>
              </w:rPr>
            </w:pPr>
            <w:r w:rsidRPr="001D15CF">
              <w:rPr>
                <w:rFonts w:ascii="Arial" w:hAnsi="Arial" w:cs="Arial"/>
                <w:sz w:val="22"/>
                <w:szCs w:val="22"/>
              </w:rPr>
              <w:t>T</w:t>
            </w:r>
          </w:p>
        </w:tc>
      </w:tr>
      <w:tr w:rsidR="006103D9" w:rsidRPr="003D5A8B" w:rsidTr="00A515F0">
        <w:tc>
          <w:tcPr>
            <w:tcW w:w="2178" w:type="dxa"/>
          </w:tcPr>
          <w:p w:rsidR="001D15CF" w:rsidRPr="001D15CF" w:rsidRDefault="001D15CF" w:rsidP="000B6727">
            <w:pPr>
              <w:jc w:val="both"/>
              <w:rPr>
                <w:rFonts w:ascii="Arial" w:hAnsi="Arial" w:cs="Arial"/>
                <w:sz w:val="22"/>
                <w:szCs w:val="22"/>
              </w:rPr>
            </w:pPr>
            <w:r w:rsidRPr="001D15CF">
              <w:rPr>
                <w:rFonts w:ascii="Arial" w:hAnsi="Arial" w:cs="Arial"/>
                <w:sz w:val="22"/>
                <w:szCs w:val="22"/>
              </w:rPr>
              <w:t>Caribou</w:t>
            </w:r>
          </w:p>
        </w:tc>
        <w:tc>
          <w:tcPr>
            <w:tcW w:w="1260" w:type="dxa"/>
          </w:tcPr>
          <w:p w:rsidR="001D15CF" w:rsidRPr="001D15CF" w:rsidRDefault="001D15CF" w:rsidP="000B6727">
            <w:pPr>
              <w:jc w:val="center"/>
              <w:rPr>
                <w:rFonts w:ascii="Arial" w:hAnsi="Arial" w:cs="Arial"/>
                <w:sz w:val="22"/>
                <w:szCs w:val="22"/>
              </w:rPr>
            </w:pPr>
            <w:r w:rsidRPr="001D15CF">
              <w:rPr>
                <w:rFonts w:ascii="Arial" w:hAnsi="Arial" w:cs="Arial"/>
                <w:sz w:val="22"/>
                <w:szCs w:val="22"/>
              </w:rPr>
              <w:t>X</w:t>
            </w:r>
          </w:p>
        </w:tc>
        <w:tc>
          <w:tcPr>
            <w:tcW w:w="1260" w:type="dxa"/>
          </w:tcPr>
          <w:p w:rsidR="001D15CF" w:rsidRPr="001D15CF" w:rsidRDefault="001D15CF" w:rsidP="000B6727">
            <w:pPr>
              <w:jc w:val="center"/>
              <w:rPr>
                <w:rFonts w:ascii="Arial" w:hAnsi="Arial" w:cs="Arial"/>
                <w:sz w:val="22"/>
                <w:szCs w:val="22"/>
              </w:rPr>
            </w:pPr>
            <w:r w:rsidRPr="001D15CF">
              <w:rPr>
                <w:rFonts w:ascii="Arial" w:hAnsi="Arial" w:cs="Arial"/>
                <w:sz w:val="22"/>
                <w:szCs w:val="22"/>
              </w:rPr>
              <w:t>X</w:t>
            </w:r>
          </w:p>
        </w:tc>
        <w:tc>
          <w:tcPr>
            <w:tcW w:w="1800" w:type="dxa"/>
          </w:tcPr>
          <w:p w:rsidR="001D15CF" w:rsidRPr="001D15CF" w:rsidRDefault="001D15CF" w:rsidP="000B6727">
            <w:pPr>
              <w:jc w:val="center"/>
              <w:rPr>
                <w:rFonts w:ascii="Arial" w:hAnsi="Arial" w:cs="Arial"/>
                <w:sz w:val="22"/>
                <w:szCs w:val="22"/>
              </w:rPr>
            </w:pPr>
            <w:r w:rsidRPr="001D15CF">
              <w:rPr>
                <w:rFonts w:ascii="Arial" w:hAnsi="Arial" w:cs="Arial"/>
                <w:sz w:val="22"/>
                <w:szCs w:val="22"/>
              </w:rPr>
              <w:t>X</w:t>
            </w:r>
          </w:p>
        </w:tc>
        <w:tc>
          <w:tcPr>
            <w:tcW w:w="1890" w:type="dxa"/>
          </w:tcPr>
          <w:p w:rsidR="001D15CF" w:rsidRPr="001D15CF" w:rsidRDefault="001D15CF" w:rsidP="000B6727">
            <w:pPr>
              <w:jc w:val="center"/>
              <w:rPr>
                <w:rFonts w:ascii="Arial" w:hAnsi="Arial" w:cs="Arial"/>
                <w:sz w:val="22"/>
                <w:szCs w:val="22"/>
              </w:rPr>
            </w:pPr>
            <w:r w:rsidRPr="001D15CF">
              <w:rPr>
                <w:rFonts w:ascii="Arial" w:hAnsi="Arial" w:cs="Arial"/>
                <w:sz w:val="22"/>
                <w:szCs w:val="22"/>
              </w:rPr>
              <w:t>X</w:t>
            </w:r>
          </w:p>
        </w:tc>
        <w:tc>
          <w:tcPr>
            <w:tcW w:w="1260" w:type="dxa"/>
          </w:tcPr>
          <w:p w:rsidR="001D15CF" w:rsidRPr="001D15CF" w:rsidRDefault="001D15CF" w:rsidP="009441EB">
            <w:pPr>
              <w:jc w:val="center"/>
              <w:rPr>
                <w:rFonts w:ascii="Arial" w:hAnsi="Arial" w:cs="Arial"/>
                <w:sz w:val="22"/>
                <w:szCs w:val="22"/>
              </w:rPr>
            </w:pPr>
            <w:r w:rsidRPr="001D15CF">
              <w:rPr>
                <w:rFonts w:ascii="Arial" w:hAnsi="Arial" w:cs="Arial"/>
                <w:sz w:val="22"/>
                <w:szCs w:val="22"/>
              </w:rPr>
              <w:t>X</w:t>
            </w:r>
          </w:p>
        </w:tc>
        <w:tc>
          <w:tcPr>
            <w:tcW w:w="1260" w:type="dxa"/>
          </w:tcPr>
          <w:p w:rsidR="001D15CF" w:rsidRPr="006103D9" w:rsidRDefault="006103D9" w:rsidP="000B6727">
            <w:pPr>
              <w:jc w:val="center"/>
              <w:rPr>
                <w:rFonts w:ascii="Arial" w:hAnsi="Arial" w:cs="Arial"/>
                <w:color w:val="FF0000"/>
                <w:sz w:val="22"/>
                <w:szCs w:val="22"/>
              </w:rPr>
            </w:pPr>
            <w:r>
              <w:rPr>
                <w:rFonts w:ascii="Arial" w:hAnsi="Arial" w:cs="Arial"/>
                <w:color w:val="FF0000"/>
                <w:sz w:val="22"/>
                <w:szCs w:val="22"/>
              </w:rPr>
              <w:t>X</w:t>
            </w:r>
          </w:p>
        </w:tc>
        <w:tc>
          <w:tcPr>
            <w:tcW w:w="1260" w:type="dxa"/>
          </w:tcPr>
          <w:p w:rsidR="001D15CF" w:rsidRPr="001D15CF" w:rsidRDefault="001D15CF" w:rsidP="000B6727">
            <w:pPr>
              <w:jc w:val="center"/>
              <w:rPr>
                <w:rFonts w:ascii="Arial" w:hAnsi="Arial" w:cs="Arial"/>
                <w:sz w:val="22"/>
                <w:szCs w:val="22"/>
              </w:rPr>
            </w:pPr>
            <w:r w:rsidRPr="001D15CF">
              <w:rPr>
                <w:rFonts w:ascii="Arial" w:hAnsi="Arial" w:cs="Arial"/>
                <w:sz w:val="22"/>
                <w:szCs w:val="22"/>
              </w:rPr>
              <w:t>X</w:t>
            </w:r>
          </w:p>
        </w:tc>
        <w:tc>
          <w:tcPr>
            <w:tcW w:w="1530" w:type="dxa"/>
          </w:tcPr>
          <w:p w:rsidR="001D15CF" w:rsidRPr="001D15CF" w:rsidRDefault="001D15CF" w:rsidP="00EC2395">
            <w:pPr>
              <w:jc w:val="center"/>
              <w:rPr>
                <w:rFonts w:ascii="Arial" w:hAnsi="Arial" w:cs="Arial"/>
                <w:sz w:val="22"/>
                <w:szCs w:val="22"/>
              </w:rPr>
            </w:pPr>
            <w:r w:rsidRPr="001D15CF">
              <w:rPr>
                <w:rFonts w:ascii="Arial" w:hAnsi="Arial" w:cs="Arial"/>
                <w:sz w:val="22"/>
                <w:szCs w:val="22"/>
              </w:rPr>
              <w:t>Council</w:t>
            </w:r>
          </w:p>
        </w:tc>
      </w:tr>
      <w:tr w:rsidR="006103D9" w:rsidRPr="003D5A8B" w:rsidTr="00A515F0">
        <w:tc>
          <w:tcPr>
            <w:tcW w:w="2178" w:type="dxa"/>
          </w:tcPr>
          <w:p w:rsidR="001D15CF" w:rsidRPr="001D15CF" w:rsidRDefault="001D15CF" w:rsidP="000B6727">
            <w:pPr>
              <w:jc w:val="both"/>
              <w:rPr>
                <w:rFonts w:ascii="Arial" w:hAnsi="Arial" w:cs="Arial"/>
                <w:sz w:val="22"/>
                <w:szCs w:val="22"/>
              </w:rPr>
            </w:pPr>
            <w:r w:rsidRPr="001D15CF">
              <w:rPr>
                <w:rFonts w:ascii="Arial" w:hAnsi="Arial" w:cs="Arial"/>
                <w:sz w:val="22"/>
                <w:szCs w:val="22"/>
              </w:rPr>
              <w:t>Castle Hill</w:t>
            </w:r>
          </w:p>
        </w:tc>
        <w:tc>
          <w:tcPr>
            <w:tcW w:w="1260" w:type="dxa"/>
          </w:tcPr>
          <w:p w:rsidR="001D15CF" w:rsidRPr="001D15CF" w:rsidRDefault="001D15CF" w:rsidP="000B6727">
            <w:pPr>
              <w:jc w:val="center"/>
              <w:rPr>
                <w:rFonts w:ascii="Arial" w:hAnsi="Arial" w:cs="Arial"/>
                <w:sz w:val="22"/>
                <w:szCs w:val="22"/>
              </w:rPr>
            </w:pPr>
            <w:r w:rsidRPr="001D15CF">
              <w:rPr>
                <w:rFonts w:ascii="Arial" w:hAnsi="Arial" w:cs="Arial"/>
                <w:sz w:val="22"/>
                <w:szCs w:val="22"/>
              </w:rPr>
              <w:t>X</w:t>
            </w:r>
          </w:p>
        </w:tc>
        <w:tc>
          <w:tcPr>
            <w:tcW w:w="1260" w:type="dxa"/>
          </w:tcPr>
          <w:p w:rsidR="001D15CF" w:rsidRPr="001D15CF" w:rsidRDefault="001D15CF" w:rsidP="000B6727">
            <w:pPr>
              <w:jc w:val="center"/>
              <w:rPr>
                <w:rFonts w:ascii="Arial" w:hAnsi="Arial" w:cs="Arial"/>
                <w:sz w:val="22"/>
                <w:szCs w:val="22"/>
              </w:rPr>
            </w:pPr>
          </w:p>
        </w:tc>
        <w:tc>
          <w:tcPr>
            <w:tcW w:w="1800" w:type="dxa"/>
          </w:tcPr>
          <w:p w:rsidR="001D15CF" w:rsidRPr="001D15CF" w:rsidRDefault="001D15CF" w:rsidP="000B6727">
            <w:pPr>
              <w:jc w:val="center"/>
              <w:rPr>
                <w:rFonts w:ascii="Arial" w:hAnsi="Arial" w:cs="Arial"/>
                <w:sz w:val="22"/>
                <w:szCs w:val="22"/>
              </w:rPr>
            </w:pPr>
            <w:r w:rsidRPr="001D15CF">
              <w:rPr>
                <w:rFonts w:ascii="Arial" w:hAnsi="Arial" w:cs="Arial"/>
                <w:sz w:val="22"/>
                <w:szCs w:val="22"/>
              </w:rPr>
              <w:t>X</w:t>
            </w:r>
          </w:p>
        </w:tc>
        <w:tc>
          <w:tcPr>
            <w:tcW w:w="1890" w:type="dxa"/>
          </w:tcPr>
          <w:p w:rsidR="001D15CF" w:rsidRPr="001D15CF" w:rsidRDefault="001D15CF" w:rsidP="000B6727">
            <w:pPr>
              <w:jc w:val="center"/>
              <w:rPr>
                <w:rFonts w:ascii="Arial" w:hAnsi="Arial" w:cs="Arial"/>
                <w:sz w:val="22"/>
                <w:szCs w:val="22"/>
              </w:rPr>
            </w:pPr>
            <w:r w:rsidRPr="001D15CF">
              <w:rPr>
                <w:rFonts w:ascii="Arial" w:hAnsi="Arial" w:cs="Arial"/>
                <w:sz w:val="22"/>
                <w:szCs w:val="22"/>
              </w:rPr>
              <w:t>X</w:t>
            </w:r>
          </w:p>
        </w:tc>
        <w:tc>
          <w:tcPr>
            <w:tcW w:w="1260" w:type="dxa"/>
          </w:tcPr>
          <w:p w:rsidR="001D15CF" w:rsidRPr="001D15CF" w:rsidRDefault="001D15CF" w:rsidP="009441EB">
            <w:pPr>
              <w:jc w:val="center"/>
              <w:rPr>
                <w:rFonts w:ascii="Arial" w:hAnsi="Arial" w:cs="Arial"/>
                <w:sz w:val="22"/>
                <w:szCs w:val="22"/>
              </w:rPr>
            </w:pPr>
            <w:r w:rsidRPr="001D15CF">
              <w:rPr>
                <w:rFonts w:ascii="Arial" w:hAnsi="Arial" w:cs="Arial"/>
                <w:sz w:val="22"/>
                <w:szCs w:val="22"/>
              </w:rPr>
              <w:t>X</w:t>
            </w:r>
          </w:p>
        </w:tc>
        <w:tc>
          <w:tcPr>
            <w:tcW w:w="1260" w:type="dxa"/>
          </w:tcPr>
          <w:p w:rsidR="001D15CF" w:rsidRPr="006103D9" w:rsidRDefault="006103D9" w:rsidP="000B6727">
            <w:pPr>
              <w:jc w:val="center"/>
              <w:rPr>
                <w:rFonts w:ascii="Arial" w:hAnsi="Arial" w:cs="Arial"/>
                <w:color w:val="FF0000"/>
                <w:sz w:val="22"/>
                <w:szCs w:val="22"/>
              </w:rPr>
            </w:pPr>
            <w:r>
              <w:rPr>
                <w:rFonts w:ascii="Arial" w:hAnsi="Arial" w:cs="Arial"/>
                <w:color w:val="FF0000"/>
                <w:sz w:val="22"/>
                <w:szCs w:val="22"/>
              </w:rPr>
              <w:t>X</w:t>
            </w:r>
          </w:p>
        </w:tc>
        <w:tc>
          <w:tcPr>
            <w:tcW w:w="1260" w:type="dxa"/>
          </w:tcPr>
          <w:p w:rsidR="001D15CF" w:rsidRPr="001D15CF" w:rsidRDefault="001D15CF" w:rsidP="000B6727">
            <w:pPr>
              <w:jc w:val="center"/>
              <w:rPr>
                <w:rFonts w:ascii="Arial" w:hAnsi="Arial" w:cs="Arial"/>
                <w:sz w:val="22"/>
                <w:szCs w:val="22"/>
              </w:rPr>
            </w:pPr>
            <w:r w:rsidRPr="001D15CF">
              <w:rPr>
                <w:rFonts w:ascii="Arial" w:hAnsi="Arial" w:cs="Arial"/>
                <w:sz w:val="22"/>
                <w:szCs w:val="22"/>
              </w:rPr>
              <w:t>X</w:t>
            </w:r>
          </w:p>
        </w:tc>
        <w:tc>
          <w:tcPr>
            <w:tcW w:w="1530" w:type="dxa"/>
          </w:tcPr>
          <w:p w:rsidR="001D15CF" w:rsidRPr="001D15CF" w:rsidRDefault="001D15CF" w:rsidP="00EC2395">
            <w:pPr>
              <w:jc w:val="center"/>
              <w:rPr>
                <w:rFonts w:ascii="Arial" w:hAnsi="Arial" w:cs="Arial"/>
                <w:sz w:val="22"/>
                <w:szCs w:val="22"/>
              </w:rPr>
            </w:pPr>
            <w:r w:rsidRPr="001D15CF">
              <w:rPr>
                <w:rFonts w:ascii="Arial" w:hAnsi="Arial" w:cs="Arial"/>
                <w:sz w:val="22"/>
                <w:szCs w:val="22"/>
              </w:rPr>
              <w:t>T</w:t>
            </w:r>
          </w:p>
        </w:tc>
      </w:tr>
      <w:tr w:rsidR="006103D9" w:rsidRPr="003D5A8B" w:rsidTr="00A515F0">
        <w:tc>
          <w:tcPr>
            <w:tcW w:w="2178" w:type="dxa"/>
          </w:tcPr>
          <w:p w:rsidR="001D15CF" w:rsidRPr="001D15CF" w:rsidRDefault="001D15CF" w:rsidP="000B6727">
            <w:pPr>
              <w:jc w:val="both"/>
              <w:rPr>
                <w:rFonts w:ascii="Arial" w:hAnsi="Arial" w:cs="Arial"/>
                <w:sz w:val="22"/>
                <w:szCs w:val="22"/>
              </w:rPr>
            </w:pPr>
            <w:r w:rsidRPr="001D15CF">
              <w:rPr>
                <w:rFonts w:ascii="Arial" w:hAnsi="Arial" w:cs="Arial"/>
                <w:sz w:val="22"/>
                <w:szCs w:val="22"/>
              </w:rPr>
              <w:t>Caswell</w:t>
            </w:r>
          </w:p>
        </w:tc>
        <w:tc>
          <w:tcPr>
            <w:tcW w:w="1260" w:type="dxa"/>
          </w:tcPr>
          <w:p w:rsidR="001D15CF" w:rsidRPr="001D15CF" w:rsidRDefault="001D15CF" w:rsidP="00EC2395">
            <w:pPr>
              <w:jc w:val="center"/>
              <w:rPr>
                <w:rFonts w:ascii="Arial" w:hAnsi="Arial" w:cs="Arial"/>
                <w:sz w:val="22"/>
                <w:szCs w:val="22"/>
              </w:rPr>
            </w:pPr>
          </w:p>
        </w:tc>
        <w:tc>
          <w:tcPr>
            <w:tcW w:w="1260" w:type="dxa"/>
          </w:tcPr>
          <w:p w:rsidR="001D15CF" w:rsidRPr="001D15CF" w:rsidRDefault="001D15CF" w:rsidP="00EC2395">
            <w:pPr>
              <w:jc w:val="center"/>
              <w:rPr>
                <w:rFonts w:ascii="Arial" w:hAnsi="Arial" w:cs="Arial"/>
                <w:sz w:val="22"/>
                <w:szCs w:val="22"/>
              </w:rPr>
            </w:pPr>
          </w:p>
        </w:tc>
        <w:tc>
          <w:tcPr>
            <w:tcW w:w="1800" w:type="dxa"/>
          </w:tcPr>
          <w:p w:rsidR="001D15CF" w:rsidRPr="001D15CF" w:rsidRDefault="001D15CF" w:rsidP="00EC2395">
            <w:pPr>
              <w:jc w:val="center"/>
              <w:rPr>
                <w:rFonts w:ascii="Arial" w:hAnsi="Arial" w:cs="Arial"/>
                <w:sz w:val="22"/>
                <w:szCs w:val="22"/>
              </w:rPr>
            </w:pPr>
            <w:r w:rsidRPr="001D15CF">
              <w:rPr>
                <w:rFonts w:ascii="Arial" w:hAnsi="Arial" w:cs="Arial"/>
                <w:sz w:val="22"/>
                <w:szCs w:val="22"/>
              </w:rPr>
              <w:t>X</w:t>
            </w:r>
          </w:p>
        </w:tc>
        <w:tc>
          <w:tcPr>
            <w:tcW w:w="1890" w:type="dxa"/>
          </w:tcPr>
          <w:p w:rsidR="001D15CF" w:rsidRPr="001D15CF" w:rsidRDefault="001D15CF" w:rsidP="00EC2395">
            <w:pPr>
              <w:jc w:val="center"/>
              <w:rPr>
                <w:rFonts w:ascii="Arial" w:hAnsi="Arial" w:cs="Arial"/>
                <w:sz w:val="22"/>
                <w:szCs w:val="22"/>
              </w:rPr>
            </w:pPr>
          </w:p>
        </w:tc>
        <w:tc>
          <w:tcPr>
            <w:tcW w:w="1260" w:type="dxa"/>
          </w:tcPr>
          <w:p w:rsidR="001D15CF" w:rsidRPr="001D15CF" w:rsidRDefault="001D15CF" w:rsidP="009441EB">
            <w:pPr>
              <w:jc w:val="center"/>
              <w:rPr>
                <w:rFonts w:ascii="Arial" w:hAnsi="Arial" w:cs="Arial"/>
                <w:sz w:val="22"/>
                <w:szCs w:val="22"/>
              </w:rPr>
            </w:pPr>
            <w:r w:rsidRPr="001D15CF">
              <w:rPr>
                <w:rFonts w:ascii="Arial" w:hAnsi="Arial" w:cs="Arial"/>
                <w:sz w:val="22"/>
                <w:szCs w:val="22"/>
              </w:rPr>
              <w:t>X</w:t>
            </w:r>
          </w:p>
        </w:tc>
        <w:tc>
          <w:tcPr>
            <w:tcW w:w="1260" w:type="dxa"/>
          </w:tcPr>
          <w:p w:rsidR="001D15CF" w:rsidRPr="006103D9" w:rsidRDefault="001D15CF" w:rsidP="000B6727">
            <w:pPr>
              <w:jc w:val="center"/>
              <w:rPr>
                <w:rFonts w:ascii="Arial" w:hAnsi="Arial" w:cs="Arial"/>
                <w:color w:val="FF0000"/>
                <w:sz w:val="22"/>
                <w:szCs w:val="22"/>
              </w:rPr>
            </w:pPr>
          </w:p>
        </w:tc>
        <w:tc>
          <w:tcPr>
            <w:tcW w:w="1260" w:type="dxa"/>
          </w:tcPr>
          <w:p w:rsidR="001D15CF" w:rsidRPr="001D15CF" w:rsidRDefault="001D15CF" w:rsidP="000B6727">
            <w:pPr>
              <w:jc w:val="center"/>
              <w:rPr>
                <w:rFonts w:ascii="Arial" w:hAnsi="Arial" w:cs="Arial"/>
                <w:sz w:val="22"/>
                <w:szCs w:val="22"/>
              </w:rPr>
            </w:pPr>
            <w:r w:rsidRPr="001D15CF">
              <w:rPr>
                <w:rFonts w:ascii="Arial" w:hAnsi="Arial" w:cs="Arial"/>
                <w:sz w:val="22"/>
                <w:szCs w:val="22"/>
              </w:rPr>
              <w:t>X</w:t>
            </w:r>
          </w:p>
        </w:tc>
        <w:tc>
          <w:tcPr>
            <w:tcW w:w="1530" w:type="dxa"/>
          </w:tcPr>
          <w:p w:rsidR="001D15CF" w:rsidRPr="001D15CF" w:rsidRDefault="001D15CF" w:rsidP="00EC2395">
            <w:pPr>
              <w:jc w:val="center"/>
              <w:rPr>
                <w:rFonts w:ascii="Arial" w:hAnsi="Arial" w:cs="Arial"/>
                <w:sz w:val="22"/>
                <w:szCs w:val="22"/>
              </w:rPr>
            </w:pPr>
            <w:r w:rsidRPr="001D15CF">
              <w:rPr>
                <w:rFonts w:ascii="Arial" w:hAnsi="Arial" w:cs="Arial"/>
                <w:sz w:val="22"/>
                <w:szCs w:val="22"/>
              </w:rPr>
              <w:t>T</w:t>
            </w:r>
          </w:p>
        </w:tc>
      </w:tr>
      <w:tr w:rsidR="006103D9" w:rsidRPr="003D5A8B" w:rsidTr="00A515F0">
        <w:tc>
          <w:tcPr>
            <w:tcW w:w="2178" w:type="dxa"/>
          </w:tcPr>
          <w:p w:rsidR="001D15CF" w:rsidRPr="001D15CF" w:rsidRDefault="001D15CF" w:rsidP="000B6727">
            <w:pPr>
              <w:jc w:val="both"/>
              <w:rPr>
                <w:rFonts w:ascii="Arial" w:hAnsi="Arial" w:cs="Arial"/>
                <w:sz w:val="22"/>
                <w:szCs w:val="22"/>
              </w:rPr>
            </w:pPr>
            <w:r w:rsidRPr="001D15CF">
              <w:rPr>
                <w:rFonts w:ascii="Arial" w:hAnsi="Arial" w:cs="Arial"/>
                <w:sz w:val="22"/>
                <w:szCs w:val="22"/>
              </w:rPr>
              <w:t>Chapman</w:t>
            </w:r>
          </w:p>
        </w:tc>
        <w:tc>
          <w:tcPr>
            <w:tcW w:w="1260" w:type="dxa"/>
          </w:tcPr>
          <w:p w:rsidR="001D15CF" w:rsidRPr="001D15CF" w:rsidRDefault="001D15CF" w:rsidP="000B6727">
            <w:pPr>
              <w:jc w:val="center"/>
              <w:rPr>
                <w:rFonts w:ascii="Arial" w:hAnsi="Arial" w:cs="Arial"/>
                <w:sz w:val="22"/>
                <w:szCs w:val="22"/>
              </w:rPr>
            </w:pPr>
            <w:r w:rsidRPr="001D15CF">
              <w:rPr>
                <w:rFonts w:ascii="Arial" w:hAnsi="Arial" w:cs="Arial"/>
                <w:sz w:val="22"/>
                <w:szCs w:val="22"/>
              </w:rPr>
              <w:t>X</w:t>
            </w:r>
          </w:p>
        </w:tc>
        <w:tc>
          <w:tcPr>
            <w:tcW w:w="1260" w:type="dxa"/>
          </w:tcPr>
          <w:p w:rsidR="001D15CF" w:rsidRPr="001D15CF" w:rsidRDefault="001D15CF" w:rsidP="000B6727">
            <w:pPr>
              <w:jc w:val="center"/>
              <w:rPr>
                <w:rFonts w:ascii="Arial" w:hAnsi="Arial" w:cs="Arial"/>
                <w:sz w:val="22"/>
                <w:szCs w:val="22"/>
              </w:rPr>
            </w:pPr>
          </w:p>
        </w:tc>
        <w:tc>
          <w:tcPr>
            <w:tcW w:w="1800" w:type="dxa"/>
          </w:tcPr>
          <w:p w:rsidR="001D15CF" w:rsidRPr="001D15CF" w:rsidRDefault="001D15CF" w:rsidP="000B6727">
            <w:pPr>
              <w:jc w:val="center"/>
              <w:rPr>
                <w:rFonts w:ascii="Arial" w:hAnsi="Arial" w:cs="Arial"/>
                <w:sz w:val="22"/>
                <w:szCs w:val="22"/>
              </w:rPr>
            </w:pPr>
            <w:r w:rsidRPr="001D15CF">
              <w:rPr>
                <w:rFonts w:ascii="Arial" w:hAnsi="Arial" w:cs="Arial"/>
                <w:sz w:val="22"/>
                <w:szCs w:val="22"/>
              </w:rPr>
              <w:t>X</w:t>
            </w:r>
          </w:p>
        </w:tc>
        <w:tc>
          <w:tcPr>
            <w:tcW w:w="1890" w:type="dxa"/>
          </w:tcPr>
          <w:p w:rsidR="001D15CF" w:rsidRPr="001D15CF" w:rsidRDefault="001D15CF" w:rsidP="000B6727">
            <w:pPr>
              <w:jc w:val="center"/>
              <w:rPr>
                <w:rFonts w:ascii="Arial" w:hAnsi="Arial" w:cs="Arial"/>
                <w:sz w:val="22"/>
                <w:szCs w:val="22"/>
              </w:rPr>
            </w:pPr>
            <w:r w:rsidRPr="001D15CF">
              <w:rPr>
                <w:rFonts w:ascii="Arial" w:hAnsi="Arial" w:cs="Arial"/>
                <w:sz w:val="22"/>
                <w:szCs w:val="22"/>
              </w:rPr>
              <w:t>X</w:t>
            </w:r>
          </w:p>
        </w:tc>
        <w:tc>
          <w:tcPr>
            <w:tcW w:w="1260" w:type="dxa"/>
          </w:tcPr>
          <w:p w:rsidR="001D15CF" w:rsidRPr="001D15CF" w:rsidRDefault="001D15CF" w:rsidP="009441EB">
            <w:pPr>
              <w:jc w:val="center"/>
              <w:rPr>
                <w:rFonts w:ascii="Arial" w:hAnsi="Arial" w:cs="Arial"/>
                <w:sz w:val="22"/>
                <w:szCs w:val="22"/>
              </w:rPr>
            </w:pPr>
            <w:r w:rsidRPr="001D15CF">
              <w:rPr>
                <w:rFonts w:ascii="Arial" w:hAnsi="Arial" w:cs="Arial"/>
                <w:sz w:val="22"/>
                <w:szCs w:val="22"/>
              </w:rPr>
              <w:t>X</w:t>
            </w:r>
          </w:p>
        </w:tc>
        <w:tc>
          <w:tcPr>
            <w:tcW w:w="1260" w:type="dxa"/>
          </w:tcPr>
          <w:p w:rsidR="001D15CF" w:rsidRPr="006103D9" w:rsidRDefault="006103D9" w:rsidP="000B6727">
            <w:pPr>
              <w:jc w:val="center"/>
              <w:rPr>
                <w:rFonts w:ascii="Arial" w:hAnsi="Arial" w:cs="Arial"/>
                <w:color w:val="FF0000"/>
                <w:sz w:val="22"/>
                <w:szCs w:val="22"/>
              </w:rPr>
            </w:pPr>
            <w:r>
              <w:rPr>
                <w:rFonts w:ascii="Arial" w:hAnsi="Arial" w:cs="Arial"/>
                <w:color w:val="FF0000"/>
                <w:sz w:val="22"/>
                <w:szCs w:val="22"/>
              </w:rPr>
              <w:t>X</w:t>
            </w:r>
          </w:p>
        </w:tc>
        <w:tc>
          <w:tcPr>
            <w:tcW w:w="1260" w:type="dxa"/>
          </w:tcPr>
          <w:p w:rsidR="001D15CF" w:rsidRPr="001D15CF" w:rsidRDefault="001D15CF" w:rsidP="000B6727">
            <w:pPr>
              <w:jc w:val="center"/>
              <w:rPr>
                <w:rFonts w:ascii="Arial" w:hAnsi="Arial" w:cs="Arial"/>
                <w:sz w:val="22"/>
                <w:szCs w:val="22"/>
              </w:rPr>
            </w:pPr>
            <w:r w:rsidRPr="001D15CF">
              <w:rPr>
                <w:rFonts w:ascii="Arial" w:hAnsi="Arial" w:cs="Arial"/>
                <w:sz w:val="22"/>
                <w:szCs w:val="22"/>
              </w:rPr>
              <w:t>X</w:t>
            </w:r>
          </w:p>
        </w:tc>
        <w:tc>
          <w:tcPr>
            <w:tcW w:w="1530" w:type="dxa"/>
          </w:tcPr>
          <w:p w:rsidR="001D15CF" w:rsidRPr="001D15CF" w:rsidRDefault="001D15CF" w:rsidP="00EC2395">
            <w:pPr>
              <w:jc w:val="center"/>
              <w:rPr>
                <w:rFonts w:ascii="Arial" w:hAnsi="Arial" w:cs="Arial"/>
                <w:sz w:val="22"/>
                <w:szCs w:val="22"/>
              </w:rPr>
            </w:pPr>
            <w:r w:rsidRPr="001D15CF">
              <w:rPr>
                <w:rFonts w:ascii="Arial" w:hAnsi="Arial" w:cs="Arial"/>
                <w:sz w:val="22"/>
                <w:szCs w:val="22"/>
              </w:rPr>
              <w:t>T</w:t>
            </w:r>
          </w:p>
        </w:tc>
      </w:tr>
      <w:tr w:rsidR="006103D9" w:rsidRPr="003D5A8B" w:rsidTr="00A515F0">
        <w:tc>
          <w:tcPr>
            <w:tcW w:w="2178" w:type="dxa"/>
          </w:tcPr>
          <w:p w:rsidR="001D15CF" w:rsidRPr="001D15CF" w:rsidRDefault="001D15CF" w:rsidP="000B6727">
            <w:pPr>
              <w:jc w:val="both"/>
              <w:rPr>
                <w:rFonts w:ascii="Arial" w:hAnsi="Arial" w:cs="Arial"/>
                <w:sz w:val="22"/>
                <w:szCs w:val="22"/>
              </w:rPr>
            </w:pPr>
            <w:r w:rsidRPr="001D15CF">
              <w:rPr>
                <w:rFonts w:ascii="Arial" w:hAnsi="Arial" w:cs="Arial"/>
                <w:sz w:val="22"/>
                <w:szCs w:val="22"/>
              </w:rPr>
              <w:t>Crystal</w:t>
            </w:r>
          </w:p>
        </w:tc>
        <w:tc>
          <w:tcPr>
            <w:tcW w:w="1260" w:type="dxa"/>
          </w:tcPr>
          <w:p w:rsidR="001D15CF" w:rsidRPr="001D15CF" w:rsidRDefault="001D15CF" w:rsidP="00EC2395">
            <w:pPr>
              <w:jc w:val="center"/>
              <w:rPr>
                <w:rFonts w:ascii="Arial" w:hAnsi="Arial" w:cs="Arial"/>
                <w:sz w:val="22"/>
                <w:szCs w:val="22"/>
              </w:rPr>
            </w:pPr>
          </w:p>
        </w:tc>
        <w:tc>
          <w:tcPr>
            <w:tcW w:w="1260" w:type="dxa"/>
          </w:tcPr>
          <w:p w:rsidR="001D15CF" w:rsidRPr="001D15CF" w:rsidRDefault="001D15CF" w:rsidP="00EC2395">
            <w:pPr>
              <w:jc w:val="center"/>
              <w:rPr>
                <w:rFonts w:ascii="Arial" w:hAnsi="Arial" w:cs="Arial"/>
                <w:sz w:val="22"/>
                <w:szCs w:val="22"/>
              </w:rPr>
            </w:pPr>
          </w:p>
        </w:tc>
        <w:tc>
          <w:tcPr>
            <w:tcW w:w="1800" w:type="dxa"/>
          </w:tcPr>
          <w:p w:rsidR="001D15CF" w:rsidRPr="001D15CF" w:rsidRDefault="001D15CF" w:rsidP="00EC2395">
            <w:pPr>
              <w:jc w:val="center"/>
              <w:rPr>
                <w:rFonts w:ascii="Arial" w:hAnsi="Arial" w:cs="Arial"/>
                <w:sz w:val="22"/>
                <w:szCs w:val="22"/>
              </w:rPr>
            </w:pPr>
            <w:r w:rsidRPr="001D15CF">
              <w:rPr>
                <w:rFonts w:ascii="Arial" w:hAnsi="Arial" w:cs="Arial"/>
                <w:sz w:val="22"/>
                <w:szCs w:val="22"/>
              </w:rPr>
              <w:t>X</w:t>
            </w:r>
          </w:p>
        </w:tc>
        <w:tc>
          <w:tcPr>
            <w:tcW w:w="1890" w:type="dxa"/>
          </w:tcPr>
          <w:p w:rsidR="001D15CF" w:rsidRPr="001D15CF" w:rsidRDefault="001D15CF" w:rsidP="00EC2395">
            <w:pPr>
              <w:jc w:val="center"/>
              <w:rPr>
                <w:rFonts w:ascii="Arial" w:hAnsi="Arial" w:cs="Arial"/>
                <w:sz w:val="22"/>
                <w:szCs w:val="22"/>
              </w:rPr>
            </w:pPr>
            <w:r w:rsidRPr="001D15CF">
              <w:rPr>
                <w:rFonts w:ascii="Arial" w:hAnsi="Arial" w:cs="Arial"/>
                <w:sz w:val="22"/>
                <w:szCs w:val="22"/>
              </w:rPr>
              <w:t>X</w:t>
            </w:r>
          </w:p>
        </w:tc>
        <w:tc>
          <w:tcPr>
            <w:tcW w:w="1260" w:type="dxa"/>
          </w:tcPr>
          <w:p w:rsidR="001D15CF" w:rsidRPr="001D15CF" w:rsidRDefault="001D15CF" w:rsidP="009441EB">
            <w:pPr>
              <w:jc w:val="center"/>
              <w:rPr>
                <w:rFonts w:ascii="Arial" w:hAnsi="Arial" w:cs="Arial"/>
                <w:sz w:val="22"/>
                <w:szCs w:val="22"/>
              </w:rPr>
            </w:pPr>
            <w:r w:rsidRPr="001D15CF">
              <w:rPr>
                <w:rFonts w:ascii="Arial" w:hAnsi="Arial" w:cs="Arial"/>
                <w:sz w:val="22"/>
                <w:szCs w:val="22"/>
              </w:rPr>
              <w:t>X</w:t>
            </w:r>
          </w:p>
        </w:tc>
        <w:tc>
          <w:tcPr>
            <w:tcW w:w="1260" w:type="dxa"/>
          </w:tcPr>
          <w:p w:rsidR="001D15CF" w:rsidRPr="006103D9" w:rsidRDefault="001D15CF" w:rsidP="000B6727">
            <w:pPr>
              <w:jc w:val="center"/>
              <w:rPr>
                <w:rFonts w:ascii="Arial" w:hAnsi="Arial" w:cs="Arial"/>
                <w:color w:val="FF0000"/>
                <w:sz w:val="22"/>
                <w:szCs w:val="22"/>
              </w:rPr>
            </w:pPr>
          </w:p>
        </w:tc>
        <w:tc>
          <w:tcPr>
            <w:tcW w:w="1260" w:type="dxa"/>
          </w:tcPr>
          <w:p w:rsidR="001D15CF" w:rsidRPr="001D15CF" w:rsidRDefault="001D15CF" w:rsidP="000B6727">
            <w:pPr>
              <w:jc w:val="center"/>
              <w:rPr>
                <w:rFonts w:ascii="Arial" w:hAnsi="Arial" w:cs="Arial"/>
                <w:sz w:val="22"/>
                <w:szCs w:val="22"/>
              </w:rPr>
            </w:pPr>
            <w:r w:rsidRPr="001D15CF">
              <w:rPr>
                <w:rFonts w:ascii="Arial" w:hAnsi="Arial" w:cs="Arial"/>
                <w:sz w:val="22"/>
                <w:szCs w:val="22"/>
              </w:rPr>
              <w:t>X</w:t>
            </w:r>
          </w:p>
        </w:tc>
        <w:tc>
          <w:tcPr>
            <w:tcW w:w="1530" w:type="dxa"/>
          </w:tcPr>
          <w:p w:rsidR="001D15CF" w:rsidRPr="001D15CF" w:rsidRDefault="001D15CF" w:rsidP="00EC2395">
            <w:pPr>
              <w:jc w:val="center"/>
              <w:rPr>
                <w:rFonts w:ascii="Arial" w:hAnsi="Arial" w:cs="Arial"/>
                <w:sz w:val="22"/>
                <w:szCs w:val="22"/>
              </w:rPr>
            </w:pPr>
            <w:r w:rsidRPr="001D15CF">
              <w:rPr>
                <w:rFonts w:ascii="Arial" w:hAnsi="Arial" w:cs="Arial"/>
                <w:sz w:val="22"/>
                <w:szCs w:val="22"/>
              </w:rPr>
              <w:t>T</w:t>
            </w:r>
          </w:p>
        </w:tc>
      </w:tr>
      <w:tr w:rsidR="006103D9" w:rsidRPr="003D5A8B" w:rsidTr="00A515F0">
        <w:tc>
          <w:tcPr>
            <w:tcW w:w="2178" w:type="dxa"/>
          </w:tcPr>
          <w:p w:rsidR="001D15CF" w:rsidRPr="001D15CF" w:rsidRDefault="001D15CF" w:rsidP="000B6727">
            <w:pPr>
              <w:jc w:val="both"/>
              <w:rPr>
                <w:rFonts w:ascii="Arial" w:hAnsi="Arial" w:cs="Arial"/>
                <w:sz w:val="22"/>
                <w:szCs w:val="22"/>
              </w:rPr>
            </w:pPr>
            <w:r w:rsidRPr="001D15CF">
              <w:rPr>
                <w:rFonts w:ascii="Arial" w:hAnsi="Arial" w:cs="Arial"/>
                <w:sz w:val="22"/>
                <w:szCs w:val="22"/>
              </w:rPr>
              <w:t xml:space="preserve">Cyr </w:t>
            </w:r>
            <w:proofErr w:type="spellStart"/>
            <w:r w:rsidRPr="001D15CF">
              <w:rPr>
                <w:rFonts w:ascii="Arial" w:hAnsi="Arial" w:cs="Arial"/>
                <w:sz w:val="22"/>
                <w:szCs w:val="22"/>
              </w:rPr>
              <w:t>Plt</w:t>
            </w:r>
            <w:proofErr w:type="spellEnd"/>
            <w:r w:rsidRPr="001D15CF">
              <w:rPr>
                <w:rFonts w:ascii="Arial" w:hAnsi="Arial" w:cs="Arial"/>
                <w:sz w:val="22"/>
                <w:szCs w:val="22"/>
              </w:rPr>
              <w:t>.</w:t>
            </w:r>
          </w:p>
        </w:tc>
        <w:tc>
          <w:tcPr>
            <w:tcW w:w="1260" w:type="dxa"/>
          </w:tcPr>
          <w:p w:rsidR="001D15CF" w:rsidRPr="001D15CF" w:rsidRDefault="001D15CF" w:rsidP="00EC2395">
            <w:pPr>
              <w:jc w:val="center"/>
              <w:rPr>
                <w:rFonts w:ascii="Arial" w:hAnsi="Arial" w:cs="Arial"/>
                <w:sz w:val="22"/>
                <w:szCs w:val="22"/>
              </w:rPr>
            </w:pPr>
          </w:p>
        </w:tc>
        <w:tc>
          <w:tcPr>
            <w:tcW w:w="1260" w:type="dxa"/>
          </w:tcPr>
          <w:p w:rsidR="001D15CF" w:rsidRPr="001D15CF" w:rsidRDefault="001D15CF" w:rsidP="00EC2395">
            <w:pPr>
              <w:jc w:val="center"/>
              <w:rPr>
                <w:rFonts w:ascii="Arial" w:hAnsi="Arial" w:cs="Arial"/>
                <w:sz w:val="22"/>
                <w:szCs w:val="22"/>
              </w:rPr>
            </w:pPr>
          </w:p>
        </w:tc>
        <w:tc>
          <w:tcPr>
            <w:tcW w:w="1800" w:type="dxa"/>
          </w:tcPr>
          <w:p w:rsidR="001D15CF" w:rsidRPr="001D15CF" w:rsidRDefault="001D15CF" w:rsidP="00EC2395">
            <w:pPr>
              <w:jc w:val="center"/>
              <w:rPr>
                <w:rFonts w:ascii="Arial" w:hAnsi="Arial" w:cs="Arial"/>
                <w:sz w:val="22"/>
                <w:szCs w:val="22"/>
              </w:rPr>
            </w:pPr>
            <w:r w:rsidRPr="001D15CF">
              <w:rPr>
                <w:rFonts w:ascii="Arial" w:hAnsi="Arial" w:cs="Arial"/>
                <w:sz w:val="22"/>
                <w:szCs w:val="22"/>
              </w:rPr>
              <w:t>X</w:t>
            </w:r>
          </w:p>
        </w:tc>
        <w:tc>
          <w:tcPr>
            <w:tcW w:w="1890" w:type="dxa"/>
          </w:tcPr>
          <w:p w:rsidR="001D15CF" w:rsidRPr="001D15CF" w:rsidRDefault="001D15CF" w:rsidP="00EC2395">
            <w:pPr>
              <w:jc w:val="center"/>
              <w:rPr>
                <w:rFonts w:ascii="Arial" w:hAnsi="Arial" w:cs="Arial"/>
                <w:sz w:val="22"/>
                <w:szCs w:val="22"/>
              </w:rPr>
            </w:pPr>
            <w:r w:rsidRPr="001D15CF">
              <w:rPr>
                <w:rFonts w:ascii="Arial" w:hAnsi="Arial" w:cs="Arial"/>
                <w:sz w:val="22"/>
                <w:szCs w:val="22"/>
              </w:rPr>
              <w:t>X</w:t>
            </w:r>
          </w:p>
        </w:tc>
        <w:tc>
          <w:tcPr>
            <w:tcW w:w="1260" w:type="dxa"/>
          </w:tcPr>
          <w:p w:rsidR="001D15CF" w:rsidRPr="001D15CF" w:rsidRDefault="001D15CF" w:rsidP="009441EB">
            <w:pPr>
              <w:jc w:val="center"/>
              <w:rPr>
                <w:rFonts w:ascii="Arial" w:hAnsi="Arial" w:cs="Arial"/>
                <w:sz w:val="22"/>
                <w:szCs w:val="22"/>
              </w:rPr>
            </w:pPr>
            <w:r w:rsidRPr="001D15CF">
              <w:rPr>
                <w:rFonts w:ascii="Arial" w:hAnsi="Arial" w:cs="Arial"/>
                <w:sz w:val="22"/>
                <w:szCs w:val="22"/>
              </w:rPr>
              <w:t>LUPC</w:t>
            </w:r>
          </w:p>
        </w:tc>
        <w:tc>
          <w:tcPr>
            <w:tcW w:w="1260" w:type="dxa"/>
          </w:tcPr>
          <w:p w:rsidR="001D15CF" w:rsidRPr="006103D9" w:rsidRDefault="001D15CF" w:rsidP="000B6727">
            <w:pPr>
              <w:jc w:val="center"/>
              <w:rPr>
                <w:rFonts w:ascii="Arial" w:hAnsi="Arial" w:cs="Arial"/>
                <w:color w:val="FF0000"/>
                <w:sz w:val="22"/>
                <w:szCs w:val="22"/>
              </w:rPr>
            </w:pPr>
          </w:p>
        </w:tc>
        <w:tc>
          <w:tcPr>
            <w:tcW w:w="1260" w:type="dxa"/>
          </w:tcPr>
          <w:p w:rsidR="001D15CF" w:rsidRPr="001D15CF" w:rsidRDefault="001D15CF" w:rsidP="000B6727">
            <w:pPr>
              <w:jc w:val="center"/>
              <w:rPr>
                <w:rFonts w:ascii="Arial" w:hAnsi="Arial" w:cs="Arial"/>
                <w:sz w:val="22"/>
                <w:szCs w:val="22"/>
              </w:rPr>
            </w:pPr>
            <w:r w:rsidRPr="001D15CF">
              <w:rPr>
                <w:rFonts w:ascii="Arial" w:hAnsi="Arial" w:cs="Arial"/>
                <w:sz w:val="22"/>
                <w:szCs w:val="22"/>
              </w:rPr>
              <w:t>LUPC</w:t>
            </w:r>
          </w:p>
        </w:tc>
        <w:tc>
          <w:tcPr>
            <w:tcW w:w="1530" w:type="dxa"/>
          </w:tcPr>
          <w:p w:rsidR="001D15CF" w:rsidRPr="001D15CF" w:rsidRDefault="001D15CF" w:rsidP="000B6727">
            <w:pPr>
              <w:jc w:val="center"/>
              <w:rPr>
                <w:rFonts w:ascii="Arial" w:hAnsi="Arial" w:cs="Arial"/>
                <w:sz w:val="22"/>
                <w:szCs w:val="22"/>
              </w:rPr>
            </w:pPr>
            <w:r w:rsidRPr="001D15CF">
              <w:rPr>
                <w:rFonts w:ascii="Arial" w:hAnsi="Arial" w:cs="Arial"/>
                <w:sz w:val="22"/>
                <w:szCs w:val="22"/>
              </w:rPr>
              <w:t>LUPC</w:t>
            </w:r>
          </w:p>
        </w:tc>
      </w:tr>
      <w:tr w:rsidR="006103D9" w:rsidRPr="003D5A8B" w:rsidTr="00A515F0">
        <w:tc>
          <w:tcPr>
            <w:tcW w:w="2178" w:type="dxa"/>
          </w:tcPr>
          <w:p w:rsidR="001D15CF" w:rsidRPr="001D15CF" w:rsidRDefault="001D15CF" w:rsidP="000B6727">
            <w:pPr>
              <w:jc w:val="both"/>
              <w:rPr>
                <w:rFonts w:ascii="Arial" w:hAnsi="Arial" w:cs="Arial"/>
                <w:sz w:val="22"/>
                <w:szCs w:val="22"/>
              </w:rPr>
            </w:pPr>
            <w:r w:rsidRPr="001D15CF">
              <w:rPr>
                <w:rFonts w:ascii="Arial" w:hAnsi="Arial" w:cs="Arial"/>
                <w:sz w:val="22"/>
                <w:szCs w:val="22"/>
              </w:rPr>
              <w:t>Dyer Brook</w:t>
            </w:r>
          </w:p>
        </w:tc>
        <w:tc>
          <w:tcPr>
            <w:tcW w:w="1260" w:type="dxa"/>
          </w:tcPr>
          <w:p w:rsidR="001D15CF" w:rsidRPr="001D15CF" w:rsidRDefault="001D15CF" w:rsidP="000B6727">
            <w:pPr>
              <w:jc w:val="center"/>
              <w:rPr>
                <w:rFonts w:ascii="Arial" w:hAnsi="Arial" w:cs="Arial"/>
                <w:sz w:val="22"/>
                <w:szCs w:val="22"/>
              </w:rPr>
            </w:pPr>
            <w:r w:rsidRPr="001D15CF">
              <w:rPr>
                <w:rFonts w:ascii="Arial" w:hAnsi="Arial" w:cs="Arial"/>
                <w:sz w:val="22"/>
                <w:szCs w:val="22"/>
              </w:rPr>
              <w:t>X</w:t>
            </w:r>
          </w:p>
        </w:tc>
        <w:tc>
          <w:tcPr>
            <w:tcW w:w="1260" w:type="dxa"/>
          </w:tcPr>
          <w:p w:rsidR="001D15CF" w:rsidRPr="001D15CF" w:rsidRDefault="001D15CF" w:rsidP="000B6727">
            <w:pPr>
              <w:jc w:val="center"/>
              <w:rPr>
                <w:rFonts w:ascii="Arial" w:hAnsi="Arial" w:cs="Arial"/>
                <w:sz w:val="22"/>
                <w:szCs w:val="22"/>
              </w:rPr>
            </w:pPr>
          </w:p>
        </w:tc>
        <w:tc>
          <w:tcPr>
            <w:tcW w:w="1800" w:type="dxa"/>
          </w:tcPr>
          <w:p w:rsidR="001D15CF" w:rsidRPr="001D15CF" w:rsidRDefault="001D15CF" w:rsidP="000B6727">
            <w:pPr>
              <w:jc w:val="center"/>
              <w:rPr>
                <w:rFonts w:ascii="Arial" w:hAnsi="Arial" w:cs="Arial"/>
                <w:sz w:val="22"/>
                <w:szCs w:val="22"/>
              </w:rPr>
            </w:pPr>
            <w:r w:rsidRPr="001D15CF">
              <w:rPr>
                <w:rFonts w:ascii="Arial" w:hAnsi="Arial" w:cs="Arial"/>
                <w:sz w:val="22"/>
                <w:szCs w:val="22"/>
              </w:rPr>
              <w:t>X</w:t>
            </w:r>
          </w:p>
        </w:tc>
        <w:tc>
          <w:tcPr>
            <w:tcW w:w="1890" w:type="dxa"/>
          </w:tcPr>
          <w:p w:rsidR="001D15CF" w:rsidRPr="001D15CF" w:rsidRDefault="001D15CF" w:rsidP="000B6727">
            <w:pPr>
              <w:jc w:val="center"/>
              <w:rPr>
                <w:rFonts w:ascii="Arial" w:hAnsi="Arial" w:cs="Arial"/>
                <w:sz w:val="22"/>
                <w:szCs w:val="22"/>
              </w:rPr>
            </w:pPr>
            <w:r w:rsidRPr="001D15CF">
              <w:rPr>
                <w:rFonts w:ascii="Arial" w:hAnsi="Arial" w:cs="Arial"/>
                <w:sz w:val="22"/>
                <w:szCs w:val="22"/>
              </w:rPr>
              <w:t>X</w:t>
            </w:r>
          </w:p>
        </w:tc>
        <w:tc>
          <w:tcPr>
            <w:tcW w:w="1260" w:type="dxa"/>
          </w:tcPr>
          <w:p w:rsidR="001D15CF" w:rsidRPr="001D15CF" w:rsidRDefault="001D15CF" w:rsidP="009441EB">
            <w:pPr>
              <w:jc w:val="center"/>
              <w:rPr>
                <w:rFonts w:ascii="Arial" w:hAnsi="Arial" w:cs="Arial"/>
                <w:sz w:val="22"/>
                <w:szCs w:val="22"/>
              </w:rPr>
            </w:pPr>
          </w:p>
        </w:tc>
        <w:tc>
          <w:tcPr>
            <w:tcW w:w="1260" w:type="dxa"/>
          </w:tcPr>
          <w:p w:rsidR="001D15CF" w:rsidRPr="006103D9" w:rsidRDefault="001D15CF" w:rsidP="000B6727">
            <w:pPr>
              <w:jc w:val="center"/>
              <w:rPr>
                <w:rFonts w:ascii="Arial" w:hAnsi="Arial" w:cs="Arial"/>
                <w:color w:val="FF0000"/>
                <w:sz w:val="22"/>
                <w:szCs w:val="22"/>
              </w:rPr>
            </w:pPr>
          </w:p>
        </w:tc>
        <w:tc>
          <w:tcPr>
            <w:tcW w:w="1260" w:type="dxa"/>
          </w:tcPr>
          <w:p w:rsidR="001D15CF" w:rsidRPr="001D15CF" w:rsidRDefault="001D15CF" w:rsidP="000B6727">
            <w:pPr>
              <w:jc w:val="center"/>
              <w:rPr>
                <w:rFonts w:ascii="Arial" w:hAnsi="Arial" w:cs="Arial"/>
                <w:sz w:val="22"/>
                <w:szCs w:val="22"/>
              </w:rPr>
            </w:pPr>
            <w:r w:rsidRPr="001D15CF">
              <w:rPr>
                <w:rFonts w:ascii="Arial" w:hAnsi="Arial" w:cs="Arial"/>
                <w:sz w:val="22"/>
                <w:szCs w:val="22"/>
              </w:rPr>
              <w:t>X</w:t>
            </w:r>
          </w:p>
        </w:tc>
        <w:tc>
          <w:tcPr>
            <w:tcW w:w="1530" w:type="dxa"/>
          </w:tcPr>
          <w:p w:rsidR="001D15CF" w:rsidRPr="001D15CF" w:rsidRDefault="001D15CF" w:rsidP="00EC2395">
            <w:pPr>
              <w:jc w:val="center"/>
              <w:rPr>
                <w:rFonts w:ascii="Arial" w:hAnsi="Arial" w:cs="Arial"/>
                <w:sz w:val="22"/>
                <w:szCs w:val="22"/>
              </w:rPr>
            </w:pPr>
            <w:r w:rsidRPr="001D15CF">
              <w:rPr>
                <w:rFonts w:ascii="Arial" w:hAnsi="Arial" w:cs="Arial"/>
                <w:sz w:val="22"/>
                <w:szCs w:val="22"/>
              </w:rPr>
              <w:t>T</w:t>
            </w:r>
          </w:p>
        </w:tc>
      </w:tr>
      <w:tr w:rsidR="006103D9" w:rsidRPr="003D5A8B" w:rsidTr="00A515F0">
        <w:tc>
          <w:tcPr>
            <w:tcW w:w="2178" w:type="dxa"/>
          </w:tcPr>
          <w:p w:rsidR="001D15CF" w:rsidRPr="001D15CF" w:rsidRDefault="001D15CF" w:rsidP="000B6727">
            <w:pPr>
              <w:jc w:val="both"/>
              <w:rPr>
                <w:rFonts w:ascii="Arial" w:hAnsi="Arial" w:cs="Arial"/>
                <w:sz w:val="22"/>
                <w:szCs w:val="22"/>
              </w:rPr>
            </w:pPr>
            <w:r w:rsidRPr="001D15CF">
              <w:rPr>
                <w:rFonts w:ascii="Arial" w:hAnsi="Arial" w:cs="Arial"/>
                <w:sz w:val="22"/>
                <w:szCs w:val="22"/>
              </w:rPr>
              <w:t>Eagle Lake</w:t>
            </w:r>
          </w:p>
        </w:tc>
        <w:tc>
          <w:tcPr>
            <w:tcW w:w="1260" w:type="dxa"/>
          </w:tcPr>
          <w:p w:rsidR="001D15CF" w:rsidRPr="001D15CF" w:rsidRDefault="001D15CF" w:rsidP="000B6727">
            <w:pPr>
              <w:jc w:val="center"/>
              <w:rPr>
                <w:rFonts w:ascii="Arial" w:hAnsi="Arial" w:cs="Arial"/>
                <w:sz w:val="22"/>
                <w:szCs w:val="22"/>
              </w:rPr>
            </w:pPr>
            <w:r w:rsidRPr="001D15CF">
              <w:rPr>
                <w:rFonts w:ascii="Arial" w:hAnsi="Arial" w:cs="Arial"/>
                <w:sz w:val="22"/>
                <w:szCs w:val="22"/>
              </w:rPr>
              <w:t>X</w:t>
            </w:r>
          </w:p>
        </w:tc>
        <w:tc>
          <w:tcPr>
            <w:tcW w:w="1260" w:type="dxa"/>
          </w:tcPr>
          <w:p w:rsidR="001D15CF" w:rsidRPr="001D15CF" w:rsidRDefault="001D15CF" w:rsidP="000B6727">
            <w:pPr>
              <w:jc w:val="center"/>
              <w:rPr>
                <w:rFonts w:ascii="Arial" w:hAnsi="Arial" w:cs="Arial"/>
                <w:sz w:val="22"/>
                <w:szCs w:val="22"/>
              </w:rPr>
            </w:pPr>
          </w:p>
        </w:tc>
        <w:tc>
          <w:tcPr>
            <w:tcW w:w="1800" w:type="dxa"/>
          </w:tcPr>
          <w:p w:rsidR="001D15CF" w:rsidRPr="001D15CF" w:rsidRDefault="001D15CF" w:rsidP="000B6727">
            <w:pPr>
              <w:jc w:val="center"/>
              <w:rPr>
                <w:rFonts w:ascii="Arial" w:hAnsi="Arial" w:cs="Arial"/>
                <w:sz w:val="22"/>
                <w:szCs w:val="22"/>
              </w:rPr>
            </w:pPr>
            <w:r w:rsidRPr="001D15CF">
              <w:rPr>
                <w:rFonts w:ascii="Arial" w:hAnsi="Arial" w:cs="Arial"/>
                <w:sz w:val="22"/>
                <w:szCs w:val="22"/>
              </w:rPr>
              <w:t>X</w:t>
            </w:r>
          </w:p>
        </w:tc>
        <w:tc>
          <w:tcPr>
            <w:tcW w:w="1890" w:type="dxa"/>
          </w:tcPr>
          <w:p w:rsidR="001D15CF" w:rsidRPr="001D15CF" w:rsidRDefault="001D15CF" w:rsidP="000B6727">
            <w:pPr>
              <w:jc w:val="center"/>
              <w:rPr>
                <w:rFonts w:ascii="Arial" w:hAnsi="Arial" w:cs="Arial"/>
                <w:sz w:val="22"/>
                <w:szCs w:val="22"/>
              </w:rPr>
            </w:pPr>
            <w:r w:rsidRPr="001D15CF">
              <w:rPr>
                <w:rFonts w:ascii="Arial" w:hAnsi="Arial" w:cs="Arial"/>
                <w:sz w:val="22"/>
                <w:szCs w:val="22"/>
              </w:rPr>
              <w:t>X</w:t>
            </w:r>
          </w:p>
        </w:tc>
        <w:tc>
          <w:tcPr>
            <w:tcW w:w="1260" w:type="dxa"/>
          </w:tcPr>
          <w:p w:rsidR="001D15CF" w:rsidRPr="001D15CF" w:rsidRDefault="001D15CF" w:rsidP="009441EB">
            <w:pPr>
              <w:jc w:val="center"/>
              <w:rPr>
                <w:rFonts w:ascii="Arial" w:hAnsi="Arial" w:cs="Arial"/>
                <w:sz w:val="22"/>
                <w:szCs w:val="22"/>
              </w:rPr>
            </w:pPr>
            <w:r w:rsidRPr="001D15CF">
              <w:rPr>
                <w:rFonts w:ascii="Arial" w:hAnsi="Arial" w:cs="Arial"/>
                <w:sz w:val="22"/>
                <w:szCs w:val="22"/>
              </w:rPr>
              <w:t>X</w:t>
            </w:r>
          </w:p>
        </w:tc>
        <w:tc>
          <w:tcPr>
            <w:tcW w:w="1260" w:type="dxa"/>
          </w:tcPr>
          <w:p w:rsidR="001D15CF" w:rsidRPr="006103D9" w:rsidRDefault="001D15CF" w:rsidP="000B6727">
            <w:pPr>
              <w:jc w:val="center"/>
              <w:rPr>
                <w:rFonts w:ascii="Arial" w:hAnsi="Arial" w:cs="Arial"/>
                <w:color w:val="FF0000"/>
                <w:sz w:val="22"/>
                <w:szCs w:val="22"/>
              </w:rPr>
            </w:pPr>
          </w:p>
        </w:tc>
        <w:tc>
          <w:tcPr>
            <w:tcW w:w="1260" w:type="dxa"/>
          </w:tcPr>
          <w:p w:rsidR="001D15CF" w:rsidRPr="001D15CF" w:rsidRDefault="001D15CF" w:rsidP="000B6727">
            <w:pPr>
              <w:jc w:val="center"/>
              <w:rPr>
                <w:rFonts w:ascii="Arial" w:hAnsi="Arial" w:cs="Arial"/>
                <w:sz w:val="22"/>
                <w:szCs w:val="22"/>
              </w:rPr>
            </w:pPr>
            <w:r w:rsidRPr="001D15CF">
              <w:rPr>
                <w:rFonts w:ascii="Arial" w:hAnsi="Arial" w:cs="Arial"/>
                <w:sz w:val="22"/>
                <w:szCs w:val="22"/>
              </w:rPr>
              <w:t>X</w:t>
            </w:r>
          </w:p>
        </w:tc>
        <w:tc>
          <w:tcPr>
            <w:tcW w:w="1530" w:type="dxa"/>
          </w:tcPr>
          <w:p w:rsidR="001D15CF" w:rsidRPr="001D15CF" w:rsidRDefault="001D15CF" w:rsidP="00EC2395">
            <w:pPr>
              <w:jc w:val="center"/>
              <w:rPr>
                <w:rFonts w:ascii="Arial" w:hAnsi="Arial" w:cs="Arial"/>
                <w:sz w:val="22"/>
                <w:szCs w:val="22"/>
              </w:rPr>
            </w:pPr>
            <w:r w:rsidRPr="001D15CF">
              <w:rPr>
                <w:rFonts w:ascii="Arial" w:hAnsi="Arial" w:cs="Arial"/>
                <w:sz w:val="22"/>
                <w:szCs w:val="22"/>
              </w:rPr>
              <w:t>T</w:t>
            </w:r>
          </w:p>
        </w:tc>
      </w:tr>
      <w:tr w:rsidR="006103D9" w:rsidRPr="003D5A8B" w:rsidTr="00A515F0">
        <w:tc>
          <w:tcPr>
            <w:tcW w:w="2178" w:type="dxa"/>
          </w:tcPr>
          <w:p w:rsidR="001D15CF" w:rsidRPr="001D15CF" w:rsidRDefault="001D15CF" w:rsidP="000B6727">
            <w:pPr>
              <w:jc w:val="both"/>
              <w:rPr>
                <w:rFonts w:ascii="Arial" w:hAnsi="Arial" w:cs="Arial"/>
                <w:sz w:val="22"/>
                <w:szCs w:val="22"/>
              </w:rPr>
            </w:pPr>
            <w:r w:rsidRPr="001D15CF">
              <w:rPr>
                <w:rFonts w:ascii="Arial" w:hAnsi="Arial" w:cs="Arial"/>
                <w:sz w:val="22"/>
                <w:szCs w:val="22"/>
              </w:rPr>
              <w:t>Easton</w:t>
            </w:r>
          </w:p>
        </w:tc>
        <w:tc>
          <w:tcPr>
            <w:tcW w:w="1260" w:type="dxa"/>
          </w:tcPr>
          <w:p w:rsidR="001D15CF" w:rsidRPr="001D15CF" w:rsidRDefault="001D15CF" w:rsidP="000B6727">
            <w:pPr>
              <w:jc w:val="center"/>
              <w:rPr>
                <w:rFonts w:ascii="Arial" w:hAnsi="Arial" w:cs="Arial"/>
                <w:sz w:val="22"/>
                <w:szCs w:val="22"/>
              </w:rPr>
            </w:pPr>
            <w:r w:rsidRPr="001D15CF">
              <w:rPr>
                <w:rFonts w:ascii="Arial" w:hAnsi="Arial" w:cs="Arial"/>
                <w:sz w:val="22"/>
                <w:szCs w:val="22"/>
              </w:rPr>
              <w:t>X</w:t>
            </w:r>
          </w:p>
        </w:tc>
        <w:tc>
          <w:tcPr>
            <w:tcW w:w="1260" w:type="dxa"/>
          </w:tcPr>
          <w:p w:rsidR="001D15CF" w:rsidRPr="001D15CF" w:rsidRDefault="001D15CF" w:rsidP="000B6727">
            <w:pPr>
              <w:jc w:val="center"/>
              <w:rPr>
                <w:rFonts w:ascii="Arial" w:hAnsi="Arial" w:cs="Arial"/>
                <w:sz w:val="22"/>
                <w:szCs w:val="22"/>
              </w:rPr>
            </w:pPr>
          </w:p>
        </w:tc>
        <w:tc>
          <w:tcPr>
            <w:tcW w:w="1800" w:type="dxa"/>
          </w:tcPr>
          <w:p w:rsidR="001D15CF" w:rsidRPr="001D15CF" w:rsidRDefault="001D15CF" w:rsidP="000B6727">
            <w:pPr>
              <w:jc w:val="center"/>
              <w:rPr>
                <w:rFonts w:ascii="Arial" w:hAnsi="Arial" w:cs="Arial"/>
                <w:sz w:val="22"/>
                <w:szCs w:val="22"/>
              </w:rPr>
            </w:pPr>
            <w:r w:rsidRPr="001D15CF">
              <w:rPr>
                <w:rFonts w:ascii="Arial" w:hAnsi="Arial" w:cs="Arial"/>
                <w:sz w:val="22"/>
                <w:szCs w:val="22"/>
              </w:rPr>
              <w:t>X</w:t>
            </w:r>
          </w:p>
        </w:tc>
        <w:tc>
          <w:tcPr>
            <w:tcW w:w="1890" w:type="dxa"/>
          </w:tcPr>
          <w:p w:rsidR="001D15CF" w:rsidRPr="001D15CF" w:rsidRDefault="001D15CF" w:rsidP="000B6727">
            <w:pPr>
              <w:jc w:val="center"/>
              <w:rPr>
                <w:rFonts w:ascii="Arial" w:hAnsi="Arial" w:cs="Arial"/>
                <w:sz w:val="22"/>
                <w:szCs w:val="22"/>
              </w:rPr>
            </w:pPr>
            <w:r w:rsidRPr="001D15CF">
              <w:rPr>
                <w:rFonts w:ascii="Arial" w:hAnsi="Arial" w:cs="Arial"/>
                <w:sz w:val="22"/>
                <w:szCs w:val="22"/>
              </w:rPr>
              <w:t>X</w:t>
            </w:r>
          </w:p>
        </w:tc>
        <w:tc>
          <w:tcPr>
            <w:tcW w:w="1260" w:type="dxa"/>
          </w:tcPr>
          <w:p w:rsidR="001D15CF" w:rsidRPr="001D15CF" w:rsidRDefault="001D15CF" w:rsidP="009441EB">
            <w:pPr>
              <w:jc w:val="center"/>
              <w:rPr>
                <w:rFonts w:ascii="Arial" w:hAnsi="Arial" w:cs="Arial"/>
                <w:sz w:val="22"/>
                <w:szCs w:val="22"/>
              </w:rPr>
            </w:pPr>
            <w:r w:rsidRPr="001D15CF">
              <w:rPr>
                <w:rFonts w:ascii="Arial" w:hAnsi="Arial" w:cs="Arial"/>
                <w:sz w:val="22"/>
                <w:szCs w:val="22"/>
              </w:rPr>
              <w:t>X</w:t>
            </w:r>
          </w:p>
        </w:tc>
        <w:tc>
          <w:tcPr>
            <w:tcW w:w="1260" w:type="dxa"/>
          </w:tcPr>
          <w:p w:rsidR="001D15CF" w:rsidRPr="006103D9" w:rsidRDefault="001D15CF" w:rsidP="000B6727">
            <w:pPr>
              <w:jc w:val="center"/>
              <w:rPr>
                <w:rFonts w:ascii="Arial" w:hAnsi="Arial" w:cs="Arial"/>
                <w:color w:val="FF0000"/>
                <w:sz w:val="22"/>
                <w:szCs w:val="22"/>
              </w:rPr>
            </w:pPr>
          </w:p>
        </w:tc>
        <w:tc>
          <w:tcPr>
            <w:tcW w:w="1260" w:type="dxa"/>
          </w:tcPr>
          <w:p w:rsidR="001D15CF" w:rsidRPr="001D15CF" w:rsidRDefault="001D15CF" w:rsidP="000B6727">
            <w:pPr>
              <w:jc w:val="center"/>
              <w:rPr>
                <w:rFonts w:ascii="Arial" w:hAnsi="Arial" w:cs="Arial"/>
                <w:sz w:val="22"/>
                <w:szCs w:val="22"/>
              </w:rPr>
            </w:pPr>
            <w:r w:rsidRPr="001D15CF">
              <w:rPr>
                <w:rFonts w:ascii="Arial" w:hAnsi="Arial" w:cs="Arial"/>
                <w:sz w:val="22"/>
                <w:szCs w:val="22"/>
              </w:rPr>
              <w:t>X</w:t>
            </w:r>
          </w:p>
        </w:tc>
        <w:tc>
          <w:tcPr>
            <w:tcW w:w="1530" w:type="dxa"/>
          </w:tcPr>
          <w:p w:rsidR="001D15CF" w:rsidRPr="001D15CF" w:rsidRDefault="001D15CF" w:rsidP="00EC2395">
            <w:pPr>
              <w:jc w:val="center"/>
              <w:rPr>
                <w:rFonts w:ascii="Arial" w:hAnsi="Arial" w:cs="Arial"/>
                <w:sz w:val="22"/>
                <w:szCs w:val="22"/>
              </w:rPr>
            </w:pPr>
            <w:r w:rsidRPr="001D15CF">
              <w:rPr>
                <w:rFonts w:ascii="Arial" w:hAnsi="Arial" w:cs="Arial"/>
                <w:sz w:val="22"/>
                <w:szCs w:val="22"/>
              </w:rPr>
              <w:t>T</w:t>
            </w:r>
          </w:p>
        </w:tc>
      </w:tr>
      <w:tr w:rsidR="006103D9" w:rsidRPr="003D5A8B" w:rsidTr="00A515F0">
        <w:tc>
          <w:tcPr>
            <w:tcW w:w="2178" w:type="dxa"/>
          </w:tcPr>
          <w:p w:rsidR="001D15CF" w:rsidRPr="001D15CF" w:rsidRDefault="001D15CF" w:rsidP="000B6727">
            <w:pPr>
              <w:jc w:val="both"/>
              <w:rPr>
                <w:rFonts w:ascii="Arial" w:hAnsi="Arial" w:cs="Arial"/>
                <w:sz w:val="22"/>
                <w:szCs w:val="22"/>
              </w:rPr>
            </w:pPr>
            <w:r w:rsidRPr="001D15CF">
              <w:rPr>
                <w:rFonts w:ascii="Arial" w:hAnsi="Arial" w:cs="Arial"/>
                <w:sz w:val="22"/>
                <w:szCs w:val="22"/>
              </w:rPr>
              <w:t>Fort Fairfield</w:t>
            </w:r>
          </w:p>
        </w:tc>
        <w:tc>
          <w:tcPr>
            <w:tcW w:w="1260" w:type="dxa"/>
          </w:tcPr>
          <w:p w:rsidR="001D15CF" w:rsidRPr="001D15CF" w:rsidRDefault="001D15CF" w:rsidP="000B6727">
            <w:pPr>
              <w:jc w:val="center"/>
              <w:rPr>
                <w:rFonts w:ascii="Arial" w:hAnsi="Arial" w:cs="Arial"/>
                <w:sz w:val="22"/>
                <w:szCs w:val="22"/>
              </w:rPr>
            </w:pPr>
            <w:r w:rsidRPr="001D15CF">
              <w:rPr>
                <w:rFonts w:ascii="Arial" w:hAnsi="Arial" w:cs="Arial"/>
                <w:sz w:val="22"/>
                <w:szCs w:val="22"/>
              </w:rPr>
              <w:t>X</w:t>
            </w:r>
          </w:p>
        </w:tc>
        <w:tc>
          <w:tcPr>
            <w:tcW w:w="1260" w:type="dxa"/>
          </w:tcPr>
          <w:p w:rsidR="001D15CF" w:rsidRPr="001D15CF" w:rsidRDefault="001D15CF" w:rsidP="000B6727">
            <w:pPr>
              <w:jc w:val="center"/>
              <w:rPr>
                <w:rFonts w:ascii="Arial" w:hAnsi="Arial" w:cs="Arial"/>
                <w:sz w:val="22"/>
                <w:szCs w:val="22"/>
              </w:rPr>
            </w:pPr>
            <w:r w:rsidRPr="001D15CF">
              <w:rPr>
                <w:rFonts w:ascii="Arial" w:hAnsi="Arial" w:cs="Arial"/>
                <w:sz w:val="22"/>
                <w:szCs w:val="22"/>
              </w:rPr>
              <w:t>X</w:t>
            </w:r>
          </w:p>
        </w:tc>
        <w:tc>
          <w:tcPr>
            <w:tcW w:w="1800" w:type="dxa"/>
          </w:tcPr>
          <w:p w:rsidR="001D15CF" w:rsidRPr="001D15CF" w:rsidRDefault="001D15CF" w:rsidP="000B6727">
            <w:pPr>
              <w:jc w:val="center"/>
              <w:rPr>
                <w:rFonts w:ascii="Arial" w:hAnsi="Arial" w:cs="Arial"/>
                <w:sz w:val="22"/>
                <w:szCs w:val="22"/>
              </w:rPr>
            </w:pPr>
            <w:r w:rsidRPr="001D15CF">
              <w:rPr>
                <w:rFonts w:ascii="Arial" w:hAnsi="Arial" w:cs="Arial"/>
                <w:sz w:val="22"/>
                <w:szCs w:val="22"/>
              </w:rPr>
              <w:t>X</w:t>
            </w:r>
          </w:p>
        </w:tc>
        <w:tc>
          <w:tcPr>
            <w:tcW w:w="1890" w:type="dxa"/>
          </w:tcPr>
          <w:p w:rsidR="001D15CF" w:rsidRPr="001D15CF" w:rsidRDefault="001D15CF" w:rsidP="000B6727">
            <w:pPr>
              <w:jc w:val="center"/>
              <w:rPr>
                <w:rFonts w:ascii="Arial" w:hAnsi="Arial" w:cs="Arial"/>
                <w:sz w:val="22"/>
                <w:szCs w:val="22"/>
              </w:rPr>
            </w:pPr>
            <w:r w:rsidRPr="001D15CF">
              <w:rPr>
                <w:rFonts w:ascii="Arial" w:hAnsi="Arial" w:cs="Arial"/>
                <w:sz w:val="22"/>
                <w:szCs w:val="22"/>
              </w:rPr>
              <w:t>X</w:t>
            </w:r>
          </w:p>
        </w:tc>
        <w:tc>
          <w:tcPr>
            <w:tcW w:w="1260" w:type="dxa"/>
          </w:tcPr>
          <w:p w:rsidR="001D15CF" w:rsidRPr="001D15CF" w:rsidRDefault="001D15CF" w:rsidP="009441EB">
            <w:pPr>
              <w:jc w:val="center"/>
              <w:rPr>
                <w:rFonts w:ascii="Arial" w:hAnsi="Arial" w:cs="Arial"/>
                <w:sz w:val="22"/>
                <w:szCs w:val="22"/>
              </w:rPr>
            </w:pPr>
            <w:r w:rsidRPr="001D15CF">
              <w:rPr>
                <w:rFonts w:ascii="Arial" w:hAnsi="Arial" w:cs="Arial"/>
                <w:sz w:val="22"/>
                <w:szCs w:val="22"/>
              </w:rPr>
              <w:t>X</w:t>
            </w:r>
          </w:p>
        </w:tc>
        <w:tc>
          <w:tcPr>
            <w:tcW w:w="1260" w:type="dxa"/>
          </w:tcPr>
          <w:p w:rsidR="001D15CF" w:rsidRPr="006103D9" w:rsidRDefault="006103D9" w:rsidP="000B6727">
            <w:pPr>
              <w:jc w:val="center"/>
              <w:rPr>
                <w:rFonts w:ascii="Arial" w:hAnsi="Arial" w:cs="Arial"/>
                <w:color w:val="FF0000"/>
                <w:sz w:val="22"/>
                <w:szCs w:val="22"/>
              </w:rPr>
            </w:pPr>
            <w:r>
              <w:rPr>
                <w:rFonts w:ascii="Arial" w:hAnsi="Arial" w:cs="Arial"/>
                <w:color w:val="FF0000"/>
                <w:sz w:val="22"/>
                <w:szCs w:val="22"/>
              </w:rPr>
              <w:t>X</w:t>
            </w:r>
          </w:p>
        </w:tc>
        <w:tc>
          <w:tcPr>
            <w:tcW w:w="1260" w:type="dxa"/>
          </w:tcPr>
          <w:p w:rsidR="001D15CF" w:rsidRPr="001D15CF" w:rsidRDefault="001D15CF" w:rsidP="000B6727">
            <w:pPr>
              <w:jc w:val="center"/>
              <w:rPr>
                <w:rFonts w:ascii="Arial" w:hAnsi="Arial" w:cs="Arial"/>
                <w:sz w:val="22"/>
                <w:szCs w:val="22"/>
              </w:rPr>
            </w:pPr>
            <w:r w:rsidRPr="001D15CF">
              <w:rPr>
                <w:rFonts w:ascii="Arial" w:hAnsi="Arial" w:cs="Arial"/>
                <w:sz w:val="22"/>
                <w:szCs w:val="22"/>
              </w:rPr>
              <w:t>X</w:t>
            </w:r>
          </w:p>
        </w:tc>
        <w:tc>
          <w:tcPr>
            <w:tcW w:w="1530" w:type="dxa"/>
          </w:tcPr>
          <w:p w:rsidR="001D15CF" w:rsidRPr="001D15CF" w:rsidRDefault="001D15CF" w:rsidP="00EC2395">
            <w:pPr>
              <w:jc w:val="center"/>
              <w:rPr>
                <w:rFonts w:ascii="Arial" w:hAnsi="Arial" w:cs="Arial"/>
                <w:sz w:val="22"/>
                <w:szCs w:val="22"/>
              </w:rPr>
            </w:pPr>
            <w:r w:rsidRPr="001D15CF">
              <w:rPr>
                <w:rFonts w:ascii="Arial" w:hAnsi="Arial" w:cs="Arial"/>
                <w:sz w:val="22"/>
                <w:szCs w:val="22"/>
              </w:rPr>
              <w:t>Council</w:t>
            </w:r>
          </w:p>
        </w:tc>
      </w:tr>
      <w:tr w:rsidR="006103D9" w:rsidRPr="003D5A8B" w:rsidTr="00A515F0">
        <w:tc>
          <w:tcPr>
            <w:tcW w:w="2178" w:type="dxa"/>
          </w:tcPr>
          <w:p w:rsidR="001D15CF" w:rsidRPr="001D15CF" w:rsidRDefault="001D15CF" w:rsidP="000B6727">
            <w:pPr>
              <w:jc w:val="both"/>
              <w:rPr>
                <w:rFonts w:ascii="Arial" w:hAnsi="Arial" w:cs="Arial"/>
                <w:sz w:val="22"/>
                <w:szCs w:val="22"/>
              </w:rPr>
            </w:pPr>
            <w:r w:rsidRPr="001D15CF">
              <w:rPr>
                <w:rFonts w:ascii="Arial" w:hAnsi="Arial" w:cs="Arial"/>
                <w:sz w:val="22"/>
                <w:szCs w:val="22"/>
              </w:rPr>
              <w:t>Fort Kent</w:t>
            </w:r>
          </w:p>
        </w:tc>
        <w:tc>
          <w:tcPr>
            <w:tcW w:w="1260" w:type="dxa"/>
          </w:tcPr>
          <w:p w:rsidR="001D15CF" w:rsidRPr="001D15CF" w:rsidRDefault="001D15CF" w:rsidP="000B6727">
            <w:pPr>
              <w:jc w:val="center"/>
              <w:rPr>
                <w:rFonts w:ascii="Arial" w:hAnsi="Arial" w:cs="Arial"/>
                <w:sz w:val="22"/>
                <w:szCs w:val="22"/>
              </w:rPr>
            </w:pPr>
            <w:r w:rsidRPr="001D15CF">
              <w:rPr>
                <w:rFonts w:ascii="Arial" w:hAnsi="Arial" w:cs="Arial"/>
                <w:sz w:val="22"/>
                <w:szCs w:val="22"/>
              </w:rPr>
              <w:t>X</w:t>
            </w:r>
          </w:p>
        </w:tc>
        <w:tc>
          <w:tcPr>
            <w:tcW w:w="1260" w:type="dxa"/>
          </w:tcPr>
          <w:p w:rsidR="001D15CF" w:rsidRPr="001D15CF" w:rsidRDefault="001D15CF" w:rsidP="000B6727">
            <w:pPr>
              <w:jc w:val="center"/>
              <w:rPr>
                <w:rFonts w:ascii="Arial" w:hAnsi="Arial" w:cs="Arial"/>
                <w:sz w:val="22"/>
                <w:szCs w:val="22"/>
              </w:rPr>
            </w:pPr>
            <w:r w:rsidRPr="001D15CF">
              <w:rPr>
                <w:rFonts w:ascii="Arial" w:hAnsi="Arial" w:cs="Arial"/>
                <w:sz w:val="22"/>
                <w:szCs w:val="22"/>
              </w:rPr>
              <w:t>X</w:t>
            </w:r>
          </w:p>
        </w:tc>
        <w:tc>
          <w:tcPr>
            <w:tcW w:w="1800" w:type="dxa"/>
          </w:tcPr>
          <w:p w:rsidR="001D15CF" w:rsidRPr="001D15CF" w:rsidRDefault="001D15CF" w:rsidP="000B6727">
            <w:pPr>
              <w:jc w:val="center"/>
              <w:rPr>
                <w:rFonts w:ascii="Arial" w:hAnsi="Arial" w:cs="Arial"/>
                <w:sz w:val="22"/>
                <w:szCs w:val="22"/>
              </w:rPr>
            </w:pPr>
            <w:r w:rsidRPr="001D15CF">
              <w:rPr>
                <w:rFonts w:ascii="Arial" w:hAnsi="Arial" w:cs="Arial"/>
                <w:sz w:val="22"/>
                <w:szCs w:val="22"/>
              </w:rPr>
              <w:t>X</w:t>
            </w:r>
          </w:p>
        </w:tc>
        <w:tc>
          <w:tcPr>
            <w:tcW w:w="1890" w:type="dxa"/>
          </w:tcPr>
          <w:p w:rsidR="001D15CF" w:rsidRPr="001D15CF" w:rsidRDefault="001D15CF" w:rsidP="000B6727">
            <w:pPr>
              <w:jc w:val="center"/>
              <w:rPr>
                <w:rFonts w:ascii="Arial" w:hAnsi="Arial" w:cs="Arial"/>
                <w:sz w:val="22"/>
                <w:szCs w:val="22"/>
              </w:rPr>
            </w:pPr>
            <w:r w:rsidRPr="001D15CF">
              <w:rPr>
                <w:rFonts w:ascii="Arial" w:hAnsi="Arial" w:cs="Arial"/>
                <w:sz w:val="22"/>
                <w:szCs w:val="22"/>
              </w:rPr>
              <w:t>X</w:t>
            </w:r>
          </w:p>
        </w:tc>
        <w:tc>
          <w:tcPr>
            <w:tcW w:w="1260" w:type="dxa"/>
          </w:tcPr>
          <w:p w:rsidR="001D15CF" w:rsidRPr="001D15CF" w:rsidRDefault="001D15CF" w:rsidP="009441EB">
            <w:pPr>
              <w:jc w:val="center"/>
              <w:rPr>
                <w:rFonts w:ascii="Arial" w:hAnsi="Arial" w:cs="Arial"/>
                <w:sz w:val="22"/>
                <w:szCs w:val="22"/>
              </w:rPr>
            </w:pPr>
            <w:r w:rsidRPr="001D15CF">
              <w:rPr>
                <w:rFonts w:ascii="Arial" w:hAnsi="Arial" w:cs="Arial"/>
                <w:sz w:val="22"/>
                <w:szCs w:val="22"/>
              </w:rPr>
              <w:t>X</w:t>
            </w:r>
          </w:p>
        </w:tc>
        <w:tc>
          <w:tcPr>
            <w:tcW w:w="1260" w:type="dxa"/>
          </w:tcPr>
          <w:p w:rsidR="001D15CF" w:rsidRPr="006103D9" w:rsidRDefault="006103D9" w:rsidP="000B6727">
            <w:pPr>
              <w:jc w:val="center"/>
              <w:rPr>
                <w:rFonts w:ascii="Arial" w:hAnsi="Arial" w:cs="Arial"/>
                <w:color w:val="FF0000"/>
                <w:sz w:val="22"/>
                <w:szCs w:val="22"/>
              </w:rPr>
            </w:pPr>
            <w:r>
              <w:rPr>
                <w:rFonts w:ascii="Arial" w:hAnsi="Arial" w:cs="Arial"/>
                <w:color w:val="FF0000"/>
                <w:sz w:val="22"/>
                <w:szCs w:val="22"/>
              </w:rPr>
              <w:t>X</w:t>
            </w:r>
          </w:p>
        </w:tc>
        <w:tc>
          <w:tcPr>
            <w:tcW w:w="1260" w:type="dxa"/>
          </w:tcPr>
          <w:p w:rsidR="001D15CF" w:rsidRPr="001D15CF" w:rsidRDefault="001D15CF" w:rsidP="000B6727">
            <w:pPr>
              <w:jc w:val="center"/>
              <w:rPr>
                <w:rFonts w:ascii="Arial" w:hAnsi="Arial" w:cs="Arial"/>
                <w:sz w:val="22"/>
                <w:szCs w:val="22"/>
              </w:rPr>
            </w:pPr>
            <w:r w:rsidRPr="001D15CF">
              <w:rPr>
                <w:rFonts w:ascii="Arial" w:hAnsi="Arial" w:cs="Arial"/>
                <w:sz w:val="22"/>
                <w:szCs w:val="22"/>
              </w:rPr>
              <w:t>X</w:t>
            </w:r>
          </w:p>
        </w:tc>
        <w:tc>
          <w:tcPr>
            <w:tcW w:w="1530" w:type="dxa"/>
          </w:tcPr>
          <w:p w:rsidR="001D15CF" w:rsidRPr="001D15CF" w:rsidRDefault="001D15CF" w:rsidP="00EC2395">
            <w:pPr>
              <w:jc w:val="center"/>
              <w:rPr>
                <w:rFonts w:ascii="Arial" w:hAnsi="Arial" w:cs="Arial"/>
                <w:sz w:val="22"/>
                <w:szCs w:val="22"/>
              </w:rPr>
            </w:pPr>
            <w:r w:rsidRPr="001D15CF">
              <w:rPr>
                <w:rFonts w:ascii="Arial" w:hAnsi="Arial" w:cs="Arial"/>
                <w:sz w:val="22"/>
                <w:szCs w:val="22"/>
              </w:rPr>
              <w:t>Council</w:t>
            </w:r>
          </w:p>
        </w:tc>
      </w:tr>
      <w:tr w:rsidR="006103D9" w:rsidRPr="003D5A8B" w:rsidTr="00A515F0">
        <w:tc>
          <w:tcPr>
            <w:tcW w:w="2178" w:type="dxa"/>
          </w:tcPr>
          <w:p w:rsidR="001D15CF" w:rsidRPr="001D15CF" w:rsidRDefault="001D15CF" w:rsidP="000B6727">
            <w:pPr>
              <w:jc w:val="both"/>
              <w:rPr>
                <w:rFonts w:ascii="Arial" w:hAnsi="Arial" w:cs="Arial"/>
                <w:sz w:val="22"/>
                <w:szCs w:val="22"/>
              </w:rPr>
            </w:pPr>
            <w:r w:rsidRPr="001D15CF">
              <w:rPr>
                <w:rFonts w:ascii="Arial" w:hAnsi="Arial" w:cs="Arial"/>
                <w:sz w:val="22"/>
                <w:szCs w:val="22"/>
              </w:rPr>
              <w:t>Frenchville</w:t>
            </w:r>
          </w:p>
        </w:tc>
        <w:tc>
          <w:tcPr>
            <w:tcW w:w="1260" w:type="dxa"/>
          </w:tcPr>
          <w:p w:rsidR="001D15CF" w:rsidRPr="001D15CF" w:rsidRDefault="001D15CF" w:rsidP="000B6727">
            <w:pPr>
              <w:jc w:val="center"/>
              <w:rPr>
                <w:rFonts w:ascii="Arial" w:hAnsi="Arial" w:cs="Arial"/>
                <w:sz w:val="22"/>
                <w:szCs w:val="22"/>
              </w:rPr>
            </w:pPr>
            <w:r w:rsidRPr="001D15CF">
              <w:rPr>
                <w:rFonts w:ascii="Arial" w:hAnsi="Arial" w:cs="Arial"/>
                <w:sz w:val="22"/>
                <w:szCs w:val="22"/>
              </w:rPr>
              <w:t>X</w:t>
            </w:r>
          </w:p>
        </w:tc>
        <w:tc>
          <w:tcPr>
            <w:tcW w:w="1260" w:type="dxa"/>
          </w:tcPr>
          <w:p w:rsidR="001D15CF" w:rsidRPr="001D15CF" w:rsidRDefault="001D15CF" w:rsidP="000B6727">
            <w:pPr>
              <w:jc w:val="center"/>
              <w:rPr>
                <w:rFonts w:ascii="Arial" w:hAnsi="Arial" w:cs="Arial"/>
                <w:sz w:val="22"/>
                <w:szCs w:val="22"/>
              </w:rPr>
            </w:pPr>
            <w:r w:rsidRPr="001D15CF">
              <w:rPr>
                <w:rFonts w:ascii="Arial" w:hAnsi="Arial" w:cs="Arial"/>
                <w:sz w:val="22"/>
                <w:szCs w:val="22"/>
              </w:rPr>
              <w:t>X</w:t>
            </w:r>
          </w:p>
        </w:tc>
        <w:tc>
          <w:tcPr>
            <w:tcW w:w="1800" w:type="dxa"/>
          </w:tcPr>
          <w:p w:rsidR="001D15CF" w:rsidRPr="001D15CF" w:rsidRDefault="001D15CF" w:rsidP="000B6727">
            <w:pPr>
              <w:jc w:val="center"/>
              <w:rPr>
                <w:rFonts w:ascii="Arial" w:hAnsi="Arial" w:cs="Arial"/>
                <w:sz w:val="22"/>
                <w:szCs w:val="22"/>
              </w:rPr>
            </w:pPr>
            <w:r w:rsidRPr="001D15CF">
              <w:rPr>
                <w:rFonts w:ascii="Arial" w:hAnsi="Arial" w:cs="Arial"/>
                <w:sz w:val="22"/>
                <w:szCs w:val="22"/>
              </w:rPr>
              <w:t>X</w:t>
            </w:r>
          </w:p>
        </w:tc>
        <w:tc>
          <w:tcPr>
            <w:tcW w:w="1890" w:type="dxa"/>
          </w:tcPr>
          <w:p w:rsidR="001D15CF" w:rsidRPr="001D15CF" w:rsidRDefault="001D15CF" w:rsidP="00EC2395">
            <w:pPr>
              <w:jc w:val="center"/>
              <w:rPr>
                <w:rFonts w:ascii="Arial" w:hAnsi="Arial" w:cs="Arial"/>
                <w:sz w:val="22"/>
                <w:szCs w:val="22"/>
              </w:rPr>
            </w:pPr>
            <w:r w:rsidRPr="001D15CF">
              <w:rPr>
                <w:rFonts w:ascii="Arial" w:hAnsi="Arial" w:cs="Arial"/>
                <w:sz w:val="22"/>
                <w:szCs w:val="22"/>
              </w:rPr>
              <w:t>X</w:t>
            </w:r>
          </w:p>
        </w:tc>
        <w:tc>
          <w:tcPr>
            <w:tcW w:w="1260" w:type="dxa"/>
          </w:tcPr>
          <w:p w:rsidR="001D15CF" w:rsidRPr="001D15CF" w:rsidRDefault="001D15CF" w:rsidP="009441EB">
            <w:pPr>
              <w:jc w:val="center"/>
              <w:rPr>
                <w:rFonts w:ascii="Arial" w:hAnsi="Arial" w:cs="Arial"/>
                <w:sz w:val="22"/>
                <w:szCs w:val="22"/>
              </w:rPr>
            </w:pPr>
            <w:r w:rsidRPr="001D15CF">
              <w:rPr>
                <w:rFonts w:ascii="Arial" w:hAnsi="Arial" w:cs="Arial"/>
                <w:sz w:val="22"/>
                <w:szCs w:val="22"/>
              </w:rPr>
              <w:t>X</w:t>
            </w:r>
          </w:p>
        </w:tc>
        <w:tc>
          <w:tcPr>
            <w:tcW w:w="1260" w:type="dxa"/>
          </w:tcPr>
          <w:p w:rsidR="001D15CF" w:rsidRPr="006103D9" w:rsidRDefault="001D15CF" w:rsidP="000B6727">
            <w:pPr>
              <w:jc w:val="center"/>
              <w:rPr>
                <w:rFonts w:ascii="Arial" w:hAnsi="Arial" w:cs="Arial"/>
                <w:color w:val="FF0000"/>
                <w:sz w:val="22"/>
                <w:szCs w:val="22"/>
              </w:rPr>
            </w:pPr>
          </w:p>
        </w:tc>
        <w:tc>
          <w:tcPr>
            <w:tcW w:w="1260" w:type="dxa"/>
          </w:tcPr>
          <w:p w:rsidR="001D15CF" w:rsidRPr="001D15CF" w:rsidRDefault="001D15CF" w:rsidP="000B6727">
            <w:pPr>
              <w:jc w:val="center"/>
              <w:rPr>
                <w:rFonts w:ascii="Arial" w:hAnsi="Arial" w:cs="Arial"/>
                <w:sz w:val="22"/>
                <w:szCs w:val="22"/>
              </w:rPr>
            </w:pPr>
            <w:r w:rsidRPr="001D15CF">
              <w:rPr>
                <w:rFonts w:ascii="Arial" w:hAnsi="Arial" w:cs="Arial"/>
                <w:sz w:val="22"/>
                <w:szCs w:val="22"/>
              </w:rPr>
              <w:t>X</w:t>
            </w:r>
          </w:p>
        </w:tc>
        <w:tc>
          <w:tcPr>
            <w:tcW w:w="1530" w:type="dxa"/>
          </w:tcPr>
          <w:p w:rsidR="001D15CF" w:rsidRPr="001D15CF" w:rsidRDefault="001D15CF" w:rsidP="00EC2395">
            <w:pPr>
              <w:jc w:val="center"/>
              <w:rPr>
                <w:rFonts w:ascii="Arial" w:hAnsi="Arial" w:cs="Arial"/>
                <w:sz w:val="22"/>
                <w:szCs w:val="22"/>
              </w:rPr>
            </w:pPr>
            <w:r w:rsidRPr="001D15CF">
              <w:rPr>
                <w:rFonts w:ascii="Arial" w:hAnsi="Arial" w:cs="Arial"/>
                <w:sz w:val="22"/>
                <w:szCs w:val="22"/>
              </w:rPr>
              <w:t>T</w:t>
            </w:r>
          </w:p>
        </w:tc>
      </w:tr>
      <w:tr w:rsidR="006103D9" w:rsidRPr="003D5A8B" w:rsidTr="00A515F0">
        <w:tc>
          <w:tcPr>
            <w:tcW w:w="2178" w:type="dxa"/>
          </w:tcPr>
          <w:p w:rsidR="001D15CF" w:rsidRPr="001D15CF" w:rsidRDefault="001D15CF" w:rsidP="000B6727">
            <w:pPr>
              <w:jc w:val="both"/>
              <w:rPr>
                <w:rFonts w:ascii="Arial" w:hAnsi="Arial" w:cs="Arial"/>
                <w:sz w:val="22"/>
                <w:szCs w:val="22"/>
              </w:rPr>
            </w:pPr>
            <w:r w:rsidRPr="001D15CF">
              <w:rPr>
                <w:rFonts w:ascii="Arial" w:hAnsi="Arial" w:cs="Arial"/>
                <w:sz w:val="22"/>
                <w:szCs w:val="22"/>
              </w:rPr>
              <w:t xml:space="preserve">Garfield </w:t>
            </w:r>
            <w:proofErr w:type="spellStart"/>
            <w:r w:rsidRPr="001D15CF">
              <w:rPr>
                <w:rFonts w:ascii="Arial" w:hAnsi="Arial" w:cs="Arial"/>
                <w:sz w:val="22"/>
                <w:szCs w:val="22"/>
              </w:rPr>
              <w:t>Plt</w:t>
            </w:r>
            <w:proofErr w:type="spellEnd"/>
            <w:r w:rsidRPr="001D15CF">
              <w:rPr>
                <w:rFonts w:ascii="Arial" w:hAnsi="Arial" w:cs="Arial"/>
                <w:sz w:val="22"/>
                <w:szCs w:val="22"/>
              </w:rPr>
              <w:t>.</w:t>
            </w:r>
          </w:p>
        </w:tc>
        <w:tc>
          <w:tcPr>
            <w:tcW w:w="1260" w:type="dxa"/>
          </w:tcPr>
          <w:p w:rsidR="001D15CF" w:rsidRPr="001D15CF" w:rsidRDefault="001D15CF" w:rsidP="00EC2395">
            <w:pPr>
              <w:jc w:val="center"/>
              <w:rPr>
                <w:rFonts w:ascii="Arial" w:hAnsi="Arial" w:cs="Arial"/>
                <w:sz w:val="22"/>
                <w:szCs w:val="22"/>
              </w:rPr>
            </w:pPr>
          </w:p>
        </w:tc>
        <w:tc>
          <w:tcPr>
            <w:tcW w:w="1260" w:type="dxa"/>
          </w:tcPr>
          <w:p w:rsidR="001D15CF" w:rsidRPr="001D15CF" w:rsidRDefault="001D15CF" w:rsidP="00EC2395">
            <w:pPr>
              <w:jc w:val="center"/>
              <w:rPr>
                <w:rFonts w:ascii="Arial" w:hAnsi="Arial" w:cs="Arial"/>
                <w:sz w:val="22"/>
                <w:szCs w:val="22"/>
              </w:rPr>
            </w:pPr>
          </w:p>
        </w:tc>
        <w:tc>
          <w:tcPr>
            <w:tcW w:w="1800" w:type="dxa"/>
          </w:tcPr>
          <w:p w:rsidR="001D15CF" w:rsidRPr="001D15CF" w:rsidRDefault="001D15CF" w:rsidP="00EC2395">
            <w:pPr>
              <w:jc w:val="center"/>
              <w:rPr>
                <w:rFonts w:ascii="Arial" w:hAnsi="Arial" w:cs="Arial"/>
                <w:sz w:val="22"/>
                <w:szCs w:val="22"/>
              </w:rPr>
            </w:pPr>
            <w:r w:rsidRPr="001D15CF">
              <w:rPr>
                <w:rFonts w:ascii="Arial" w:hAnsi="Arial" w:cs="Arial"/>
                <w:sz w:val="22"/>
                <w:szCs w:val="22"/>
              </w:rPr>
              <w:t>X</w:t>
            </w:r>
          </w:p>
        </w:tc>
        <w:tc>
          <w:tcPr>
            <w:tcW w:w="1890" w:type="dxa"/>
          </w:tcPr>
          <w:p w:rsidR="001D15CF" w:rsidRPr="001D15CF" w:rsidRDefault="001D15CF" w:rsidP="00EC2395">
            <w:pPr>
              <w:jc w:val="center"/>
              <w:rPr>
                <w:rFonts w:ascii="Arial" w:hAnsi="Arial" w:cs="Arial"/>
                <w:sz w:val="22"/>
                <w:szCs w:val="22"/>
              </w:rPr>
            </w:pPr>
          </w:p>
        </w:tc>
        <w:tc>
          <w:tcPr>
            <w:tcW w:w="1260" w:type="dxa"/>
          </w:tcPr>
          <w:p w:rsidR="001D15CF" w:rsidRPr="001D15CF" w:rsidRDefault="001D15CF" w:rsidP="009441EB">
            <w:pPr>
              <w:jc w:val="center"/>
              <w:rPr>
                <w:rFonts w:ascii="Arial" w:hAnsi="Arial" w:cs="Arial"/>
                <w:sz w:val="22"/>
                <w:szCs w:val="22"/>
              </w:rPr>
            </w:pPr>
            <w:r w:rsidRPr="001D15CF">
              <w:rPr>
                <w:rFonts w:ascii="Arial" w:hAnsi="Arial" w:cs="Arial"/>
                <w:sz w:val="22"/>
                <w:szCs w:val="22"/>
              </w:rPr>
              <w:t>LUPC</w:t>
            </w:r>
          </w:p>
        </w:tc>
        <w:tc>
          <w:tcPr>
            <w:tcW w:w="1260" w:type="dxa"/>
          </w:tcPr>
          <w:p w:rsidR="001D15CF" w:rsidRPr="006103D9" w:rsidRDefault="001D15CF" w:rsidP="000B6727">
            <w:pPr>
              <w:jc w:val="center"/>
              <w:rPr>
                <w:rFonts w:ascii="Arial" w:hAnsi="Arial" w:cs="Arial"/>
                <w:color w:val="FF0000"/>
                <w:sz w:val="22"/>
                <w:szCs w:val="22"/>
              </w:rPr>
            </w:pPr>
          </w:p>
        </w:tc>
        <w:tc>
          <w:tcPr>
            <w:tcW w:w="1260" w:type="dxa"/>
          </w:tcPr>
          <w:p w:rsidR="001D15CF" w:rsidRPr="001D15CF" w:rsidRDefault="001D15CF" w:rsidP="000B6727">
            <w:pPr>
              <w:jc w:val="center"/>
              <w:rPr>
                <w:rFonts w:ascii="Arial" w:hAnsi="Arial" w:cs="Arial"/>
                <w:sz w:val="22"/>
                <w:szCs w:val="22"/>
              </w:rPr>
            </w:pPr>
            <w:r w:rsidRPr="001D15CF">
              <w:rPr>
                <w:rFonts w:ascii="Arial" w:hAnsi="Arial" w:cs="Arial"/>
                <w:sz w:val="22"/>
                <w:szCs w:val="22"/>
              </w:rPr>
              <w:t>LUPC</w:t>
            </w:r>
          </w:p>
        </w:tc>
        <w:tc>
          <w:tcPr>
            <w:tcW w:w="1530" w:type="dxa"/>
          </w:tcPr>
          <w:p w:rsidR="001D15CF" w:rsidRPr="001D15CF" w:rsidRDefault="001D15CF" w:rsidP="000B6727">
            <w:pPr>
              <w:jc w:val="center"/>
              <w:rPr>
                <w:rFonts w:ascii="Arial" w:hAnsi="Arial" w:cs="Arial"/>
                <w:sz w:val="22"/>
                <w:szCs w:val="22"/>
              </w:rPr>
            </w:pPr>
            <w:r w:rsidRPr="001D15CF">
              <w:rPr>
                <w:rFonts w:ascii="Arial" w:hAnsi="Arial" w:cs="Arial"/>
                <w:sz w:val="22"/>
                <w:szCs w:val="22"/>
              </w:rPr>
              <w:t>LUPC</w:t>
            </w:r>
          </w:p>
        </w:tc>
      </w:tr>
      <w:tr w:rsidR="006103D9" w:rsidRPr="003D5A8B" w:rsidTr="00A515F0">
        <w:tc>
          <w:tcPr>
            <w:tcW w:w="2178" w:type="dxa"/>
          </w:tcPr>
          <w:p w:rsidR="001D15CF" w:rsidRPr="001D15CF" w:rsidRDefault="001D15CF" w:rsidP="000B6727">
            <w:pPr>
              <w:jc w:val="both"/>
              <w:rPr>
                <w:rFonts w:ascii="Arial" w:hAnsi="Arial" w:cs="Arial"/>
                <w:sz w:val="22"/>
                <w:szCs w:val="22"/>
              </w:rPr>
            </w:pPr>
            <w:r w:rsidRPr="001D15CF">
              <w:rPr>
                <w:rFonts w:ascii="Arial" w:hAnsi="Arial" w:cs="Arial"/>
                <w:sz w:val="22"/>
                <w:szCs w:val="22"/>
              </w:rPr>
              <w:t xml:space="preserve">Glenwood </w:t>
            </w:r>
            <w:proofErr w:type="spellStart"/>
            <w:r w:rsidRPr="001D15CF">
              <w:rPr>
                <w:rFonts w:ascii="Arial" w:hAnsi="Arial" w:cs="Arial"/>
                <w:sz w:val="22"/>
                <w:szCs w:val="22"/>
              </w:rPr>
              <w:t>Plt</w:t>
            </w:r>
            <w:proofErr w:type="spellEnd"/>
            <w:r w:rsidRPr="001D15CF">
              <w:rPr>
                <w:rFonts w:ascii="Arial" w:hAnsi="Arial" w:cs="Arial"/>
                <w:sz w:val="22"/>
                <w:szCs w:val="22"/>
              </w:rPr>
              <w:t>.</w:t>
            </w:r>
          </w:p>
        </w:tc>
        <w:tc>
          <w:tcPr>
            <w:tcW w:w="1260" w:type="dxa"/>
          </w:tcPr>
          <w:p w:rsidR="001D15CF" w:rsidRPr="001D15CF" w:rsidRDefault="001D15CF" w:rsidP="00EC2395">
            <w:pPr>
              <w:jc w:val="center"/>
              <w:rPr>
                <w:rFonts w:ascii="Arial" w:hAnsi="Arial" w:cs="Arial"/>
                <w:sz w:val="22"/>
                <w:szCs w:val="22"/>
              </w:rPr>
            </w:pPr>
          </w:p>
        </w:tc>
        <w:tc>
          <w:tcPr>
            <w:tcW w:w="1260" w:type="dxa"/>
          </w:tcPr>
          <w:p w:rsidR="001D15CF" w:rsidRPr="001D15CF" w:rsidRDefault="001D15CF" w:rsidP="00EC2395">
            <w:pPr>
              <w:jc w:val="center"/>
              <w:rPr>
                <w:rFonts w:ascii="Arial" w:hAnsi="Arial" w:cs="Arial"/>
                <w:sz w:val="22"/>
                <w:szCs w:val="22"/>
              </w:rPr>
            </w:pPr>
          </w:p>
        </w:tc>
        <w:tc>
          <w:tcPr>
            <w:tcW w:w="1800" w:type="dxa"/>
          </w:tcPr>
          <w:p w:rsidR="001D15CF" w:rsidRPr="001D15CF" w:rsidRDefault="001D15CF" w:rsidP="00EC2395">
            <w:pPr>
              <w:jc w:val="center"/>
              <w:rPr>
                <w:rFonts w:ascii="Arial" w:hAnsi="Arial" w:cs="Arial"/>
                <w:sz w:val="22"/>
                <w:szCs w:val="22"/>
              </w:rPr>
            </w:pPr>
            <w:r w:rsidRPr="001D15CF">
              <w:rPr>
                <w:rFonts w:ascii="Arial" w:hAnsi="Arial" w:cs="Arial"/>
                <w:sz w:val="22"/>
                <w:szCs w:val="22"/>
              </w:rPr>
              <w:t>X</w:t>
            </w:r>
          </w:p>
        </w:tc>
        <w:tc>
          <w:tcPr>
            <w:tcW w:w="1890" w:type="dxa"/>
          </w:tcPr>
          <w:p w:rsidR="001D15CF" w:rsidRPr="001D15CF" w:rsidRDefault="001D15CF" w:rsidP="00EC2395">
            <w:pPr>
              <w:jc w:val="center"/>
              <w:rPr>
                <w:rFonts w:ascii="Arial" w:hAnsi="Arial" w:cs="Arial"/>
                <w:sz w:val="22"/>
                <w:szCs w:val="22"/>
              </w:rPr>
            </w:pPr>
          </w:p>
        </w:tc>
        <w:tc>
          <w:tcPr>
            <w:tcW w:w="1260" w:type="dxa"/>
          </w:tcPr>
          <w:p w:rsidR="001D15CF" w:rsidRPr="001D15CF" w:rsidRDefault="001D15CF" w:rsidP="009441EB">
            <w:pPr>
              <w:jc w:val="center"/>
              <w:rPr>
                <w:rFonts w:ascii="Arial" w:hAnsi="Arial" w:cs="Arial"/>
                <w:sz w:val="22"/>
                <w:szCs w:val="22"/>
              </w:rPr>
            </w:pPr>
            <w:r w:rsidRPr="001D15CF">
              <w:rPr>
                <w:rFonts w:ascii="Arial" w:hAnsi="Arial" w:cs="Arial"/>
                <w:sz w:val="22"/>
                <w:szCs w:val="22"/>
              </w:rPr>
              <w:t>LUPC</w:t>
            </w:r>
          </w:p>
        </w:tc>
        <w:tc>
          <w:tcPr>
            <w:tcW w:w="1260" w:type="dxa"/>
          </w:tcPr>
          <w:p w:rsidR="001D15CF" w:rsidRPr="006103D9" w:rsidRDefault="001D15CF" w:rsidP="000B6727">
            <w:pPr>
              <w:jc w:val="center"/>
              <w:rPr>
                <w:rFonts w:ascii="Arial" w:hAnsi="Arial" w:cs="Arial"/>
                <w:color w:val="FF0000"/>
                <w:sz w:val="22"/>
                <w:szCs w:val="22"/>
              </w:rPr>
            </w:pPr>
          </w:p>
        </w:tc>
        <w:tc>
          <w:tcPr>
            <w:tcW w:w="1260" w:type="dxa"/>
          </w:tcPr>
          <w:p w:rsidR="001D15CF" w:rsidRPr="001D15CF" w:rsidRDefault="001D15CF" w:rsidP="000B6727">
            <w:pPr>
              <w:jc w:val="center"/>
              <w:rPr>
                <w:rFonts w:ascii="Arial" w:hAnsi="Arial" w:cs="Arial"/>
                <w:sz w:val="22"/>
                <w:szCs w:val="22"/>
              </w:rPr>
            </w:pPr>
            <w:r w:rsidRPr="001D15CF">
              <w:rPr>
                <w:rFonts w:ascii="Arial" w:hAnsi="Arial" w:cs="Arial"/>
                <w:sz w:val="22"/>
                <w:szCs w:val="22"/>
              </w:rPr>
              <w:t>LUPC</w:t>
            </w:r>
          </w:p>
        </w:tc>
        <w:tc>
          <w:tcPr>
            <w:tcW w:w="1530" w:type="dxa"/>
          </w:tcPr>
          <w:p w:rsidR="001D15CF" w:rsidRPr="001D15CF" w:rsidRDefault="001D15CF" w:rsidP="000B6727">
            <w:pPr>
              <w:jc w:val="center"/>
              <w:rPr>
                <w:rFonts w:ascii="Arial" w:hAnsi="Arial" w:cs="Arial"/>
                <w:sz w:val="22"/>
                <w:szCs w:val="22"/>
              </w:rPr>
            </w:pPr>
            <w:r w:rsidRPr="001D15CF">
              <w:rPr>
                <w:rFonts w:ascii="Arial" w:hAnsi="Arial" w:cs="Arial"/>
                <w:sz w:val="22"/>
                <w:szCs w:val="22"/>
              </w:rPr>
              <w:t>LUPC</w:t>
            </w:r>
          </w:p>
        </w:tc>
      </w:tr>
      <w:tr w:rsidR="006103D9" w:rsidRPr="003D5A8B" w:rsidTr="00A515F0">
        <w:tc>
          <w:tcPr>
            <w:tcW w:w="2178" w:type="dxa"/>
          </w:tcPr>
          <w:p w:rsidR="001D15CF" w:rsidRPr="001D15CF" w:rsidRDefault="001D15CF" w:rsidP="000B6727">
            <w:pPr>
              <w:jc w:val="both"/>
              <w:rPr>
                <w:rFonts w:ascii="Arial" w:hAnsi="Arial" w:cs="Arial"/>
                <w:sz w:val="22"/>
                <w:szCs w:val="22"/>
              </w:rPr>
            </w:pPr>
            <w:r w:rsidRPr="001D15CF">
              <w:rPr>
                <w:rFonts w:ascii="Arial" w:hAnsi="Arial" w:cs="Arial"/>
                <w:sz w:val="22"/>
                <w:szCs w:val="22"/>
              </w:rPr>
              <w:t>Grand Isle</w:t>
            </w:r>
          </w:p>
        </w:tc>
        <w:tc>
          <w:tcPr>
            <w:tcW w:w="1260" w:type="dxa"/>
          </w:tcPr>
          <w:p w:rsidR="001D15CF" w:rsidRPr="001D15CF" w:rsidRDefault="001D15CF" w:rsidP="00EC2395">
            <w:pPr>
              <w:jc w:val="center"/>
              <w:rPr>
                <w:rFonts w:ascii="Arial" w:hAnsi="Arial" w:cs="Arial"/>
                <w:sz w:val="22"/>
                <w:szCs w:val="22"/>
              </w:rPr>
            </w:pPr>
          </w:p>
        </w:tc>
        <w:tc>
          <w:tcPr>
            <w:tcW w:w="1260" w:type="dxa"/>
          </w:tcPr>
          <w:p w:rsidR="001D15CF" w:rsidRPr="001D15CF" w:rsidRDefault="001D15CF" w:rsidP="00EC2395">
            <w:pPr>
              <w:jc w:val="center"/>
              <w:rPr>
                <w:rFonts w:ascii="Arial" w:hAnsi="Arial" w:cs="Arial"/>
                <w:sz w:val="22"/>
                <w:szCs w:val="22"/>
              </w:rPr>
            </w:pPr>
          </w:p>
        </w:tc>
        <w:tc>
          <w:tcPr>
            <w:tcW w:w="1800" w:type="dxa"/>
          </w:tcPr>
          <w:p w:rsidR="001D15CF" w:rsidRPr="001D15CF" w:rsidRDefault="001D15CF" w:rsidP="00EC2395">
            <w:pPr>
              <w:jc w:val="center"/>
              <w:rPr>
                <w:rFonts w:ascii="Arial" w:hAnsi="Arial" w:cs="Arial"/>
                <w:sz w:val="22"/>
                <w:szCs w:val="22"/>
              </w:rPr>
            </w:pPr>
            <w:r w:rsidRPr="001D15CF">
              <w:rPr>
                <w:rFonts w:ascii="Arial" w:hAnsi="Arial" w:cs="Arial"/>
                <w:sz w:val="22"/>
                <w:szCs w:val="22"/>
              </w:rPr>
              <w:t>X</w:t>
            </w:r>
          </w:p>
        </w:tc>
        <w:tc>
          <w:tcPr>
            <w:tcW w:w="1890" w:type="dxa"/>
          </w:tcPr>
          <w:p w:rsidR="001D15CF" w:rsidRPr="001D15CF" w:rsidRDefault="001D15CF" w:rsidP="00EC2395">
            <w:pPr>
              <w:jc w:val="center"/>
              <w:rPr>
                <w:rFonts w:ascii="Arial" w:hAnsi="Arial" w:cs="Arial"/>
                <w:sz w:val="22"/>
                <w:szCs w:val="22"/>
              </w:rPr>
            </w:pPr>
            <w:r w:rsidRPr="001D15CF">
              <w:rPr>
                <w:rFonts w:ascii="Arial" w:hAnsi="Arial" w:cs="Arial"/>
                <w:sz w:val="22"/>
                <w:szCs w:val="22"/>
              </w:rPr>
              <w:t>X</w:t>
            </w:r>
          </w:p>
        </w:tc>
        <w:tc>
          <w:tcPr>
            <w:tcW w:w="1260" w:type="dxa"/>
          </w:tcPr>
          <w:p w:rsidR="001D15CF" w:rsidRPr="001D15CF" w:rsidRDefault="001D15CF" w:rsidP="009441EB">
            <w:pPr>
              <w:jc w:val="center"/>
              <w:rPr>
                <w:rFonts w:ascii="Arial" w:hAnsi="Arial" w:cs="Arial"/>
                <w:sz w:val="22"/>
                <w:szCs w:val="22"/>
              </w:rPr>
            </w:pPr>
            <w:r w:rsidRPr="001D15CF">
              <w:rPr>
                <w:rFonts w:ascii="Arial" w:hAnsi="Arial" w:cs="Arial"/>
                <w:sz w:val="22"/>
                <w:szCs w:val="22"/>
              </w:rPr>
              <w:t>X</w:t>
            </w:r>
          </w:p>
        </w:tc>
        <w:tc>
          <w:tcPr>
            <w:tcW w:w="1260" w:type="dxa"/>
          </w:tcPr>
          <w:p w:rsidR="001D15CF" w:rsidRPr="006103D9" w:rsidRDefault="001D15CF" w:rsidP="000B6727">
            <w:pPr>
              <w:jc w:val="center"/>
              <w:rPr>
                <w:rFonts w:ascii="Arial" w:hAnsi="Arial" w:cs="Arial"/>
                <w:color w:val="FF0000"/>
                <w:sz w:val="22"/>
                <w:szCs w:val="22"/>
              </w:rPr>
            </w:pPr>
          </w:p>
        </w:tc>
        <w:tc>
          <w:tcPr>
            <w:tcW w:w="1260" w:type="dxa"/>
          </w:tcPr>
          <w:p w:rsidR="001D15CF" w:rsidRPr="001D15CF" w:rsidRDefault="001D15CF" w:rsidP="000B6727">
            <w:pPr>
              <w:jc w:val="center"/>
              <w:rPr>
                <w:rFonts w:ascii="Arial" w:hAnsi="Arial" w:cs="Arial"/>
                <w:sz w:val="22"/>
                <w:szCs w:val="22"/>
              </w:rPr>
            </w:pPr>
            <w:r w:rsidRPr="001D15CF">
              <w:rPr>
                <w:rFonts w:ascii="Arial" w:hAnsi="Arial" w:cs="Arial"/>
                <w:sz w:val="22"/>
                <w:szCs w:val="22"/>
              </w:rPr>
              <w:t>X</w:t>
            </w:r>
          </w:p>
        </w:tc>
        <w:tc>
          <w:tcPr>
            <w:tcW w:w="1530" w:type="dxa"/>
          </w:tcPr>
          <w:p w:rsidR="001D15CF" w:rsidRPr="001D15CF" w:rsidRDefault="001D15CF" w:rsidP="00EC2395">
            <w:pPr>
              <w:jc w:val="center"/>
              <w:rPr>
                <w:rFonts w:ascii="Arial" w:hAnsi="Arial" w:cs="Arial"/>
                <w:sz w:val="22"/>
                <w:szCs w:val="22"/>
              </w:rPr>
            </w:pPr>
            <w:r w:rsidRPr="001D15CF">
              <w:rPr>
                <w:rFonts w:ascii="Arial" w:hAnsi="Arial" w:cs="Arial"/>
                <w:sz w:val="22"/>
                <w:szCs w:val="22"/>
              </w:rPr>
              <w:t>T</w:t>
            </w:r>
          </w:p>
        </w:tc>
      </w:tr>
      <w:tr w:rsidR="006103D9" w:rsidRPr="003D5A8B" w:rsidTr="00A515F0">
        <w:tc>
          <w:tcPr>
            <w:tcW w:w="2178" w:type="dxa"/>
          </w:tcPr>
          <w:p w:rsidR="001D15CF" w:rsidRPr="001D15CF" w:rsidRDefault="001D15CF" w:rsidP="000B6727">
            <w:pPr>
              <w:jc w:val="both"/>
              <w:rPr>
                <w:rFonts w:ascii="Arial" w:hAnsi="Arial" w:cs="Arial"/>
                <w:sz w:val="22"/>
                <w:szCs w:val="22"/>
              </w:rPr>
            </w:pPr>
            <w:r w:rsidRPr="001D15CF">
              <w:rPr>
                <w:rFonts w:ascii="Arial" w:hAnsi="Arial" w:cs="Arial"/>
                <w:sz w:val="22"/>
                <w:szCs w:val="22"/>
              </w:rPr>
              <w:t>Hamlin</w:t>
            </w:r>
          </w:p>
        </w:tc>
        <w:tc>
          <w:tcPr>
            <w:tcW w:w="1260" w:type="dxa"/>
          </w:tcPr>
          <w:p w:rsidR="001D15CF" w:rsidRPr="001D15CF" w:rsidRDefault="001D15CF" w:rsidP="00EC2395">
            <w:pPr>
              <w:jc w:val="center"/>
              <w:rPr>
                <w:rFonts w:ascii="Arial" w:hAnsi="Arial" w:cs="Arial"/>
                <w:sz w:val="22"/>
                <w:szCs w:val="22"/>
              </w:rPr>
            </w:pPr>
          </w:p>
        </w:tc>
        <w:tc>
          <w:tcPr>
            <w:tcW w:w="1260" w:type="dxa"/>
          </w:tcPr>
          <w:p w:rsidR="001D15CF" w:rsidRPr="001D15CF" w:rsidRDefault="001D15CF" w:rsidP="00EC2395">
            <w:pPr>
              <w:jc w:val="center"/>
              <w:rPr>
                <w:rFonts w:ascii="Arial" w:hAnsi="Arial" w:cs="Arial"/>
                <w:sz w:val="22"/>
                <w:szCs w:val="22"/>
              </w:rPr>
            </w:pPr>
          </w:p>
        </w:tc>
        <w:tc>
          <w:tcPr>
            <w:tcW w:w="1800" w:type="dxa"/>
          </w:tcPr>
          <w:p w:rsidR="001D15CF" w:rsidRPr="001D15CF" w:rsidRDefault="001D15CF" w:rsidP="00EC2395">
            <w:pPr>
              <w:jc w:val="center"/>
              <w:rPr>
                <w:rFonts w:ascii="Arial" w:hAnsi="Arial" w:cs="Arial"/>
                <w:sz w:val="22"/>
                <w:szCs w:val="22"/>
              </w:rPr>
            </w:pPr>
            <w:r w:rsidRPr="001D15CF">
              <w:rPr>
                <w:rFonts w:ascii="Arial" w:hAnsi="Arial" w:cs="Arial"/>
                <w:sz w:val="22"/>
                <w:szCs w:val="22"/>
              </w:rPr>
              <w:t>X</w:t>
            </w:r>
          </w:p>
        </w:tc>
        <w:tc>
          <w:tcPr>
            <w:tcW w:w="1890" w:type="dxa"/>
          </w:tcPr>
          <w:p w:rsidR="001D15CF" w:rsidRPr="001D15CF" w:rsidRDefault="001D15CF" w:rsidP="00EC2395">
            <w:pPr>
              <w:jc w:val="center"/>
              <w:rPr>
                <w:rFonts w:ascii="Arial" w:hAnsi="Arial" w:cs="Arial"/>
                <w:sz w:val="22"/>
                <w:szCs w:val="22"/>
              </w:rPr>
            </w:pPr>
            <w:r w:rsidRPr="001D15CF">
              <w:rPr>
                <w:rFonts w:ascii="Arial" w:hAnsi="Arial" w:cs="Arial"/>
                <w:sz w:val="22"/>
                <w:szCs w:val="22"/>
              </w:rPr>
              <w:t>X</w:t>
            </w:r>
          </w:p>
        </w:tc>
        <w:tc>
          <w:tcPr>
            <w:tcW w:w="1260" w:type="dxa"/>
          </w:tcPr>
          <w:p w:rsidR="001D15CF" w:rsidRPr="001D15CF" w:rsidRDefault="001D15CF" w:rsidP="009441EB">
            <w:pPr>
              <w:jc w:val="center"/>
              <w:rPr>
                <w:rFonts w:ascii="Arial" w:hAnsi="Arial" w:cs="Arial"/>
                <w:sz w:val="22"/>
                <w:szCs w:val="22"/>
              </w:rPr>
            </w:pPr>
            <w:r w:rsidRPr="001D15CF">
              <w:rPr>
                <w:rFonts w:ascii="Arial" w:hAnsi="Arial" w:cs="Arial"/>
                <w:sz w:val="22"/>
                <w:szCs w:val="22"/>
              </w:rPr>
              <w:t>X</w:t>
            </w:r>
          </w:p>
        </w:tc>
        <w:tc>
          <w:tcPr>
            <w:tcW w:w="1260" w:type="dxa"/>
          </w:tcPr>
          <w:p w:rsidR="001D15CF" w:rsidRPr="006103D9" w:rsidRDefault="001D15CF" w:rsidP="000B6727">
            <w:pPr>
              <w:jc w:val="center"/>
              <w:rPr>
                <w:rFonts w:ascii="Arial" w:hAnsi="Arial" w:cs="Arial"/>
                <w:color w:val="FF0000"/>
                <w:sz w:val="22"/>
                <w:szCs w:val="22"/>
              </w:rPr>
            </w:pPr>
          </w:p>
        </w:tc>
        <w:tc>
          <w:tcPr>
            <w:tcW w:w="1260" w:type="dxa"/>
          </w:tcPr>
          <w:p w:rsidR="001D15CF" w:rsidRPr="001D15CF" w:rsidRDefault="001D15CF" w:rsidP="000B6727">
            <w:pPr>
              <w:jc w:val="center"/>
              <w:rPr>
                <w:rFonts w:ascii="Arial" w:hAnsi="Arial" w:cs="Arial"/>
                <w:sz w:val="22"/>
                <w:szCs w:val="22"/>
              </w:rPr>
            </w:pPr>
            <w:r w:rsidRPr="001D15CF">
              <w:rPr>
                <w:rFonts w:ascii="Arial" w:hAnsi="Arial" w:cs="Arial"/>
                <w:sz w:val="22"/>
                <w:szCs w:val="22"/>
              </w:rPr>
              <w:t>X</w:t>
            </w:r>
          </w:p>
        </w:tc>
        <w:tc>
          <w:tcPr>
            <w:tcW w:w="1530" w:type="dxa"/>
          </w:tcPr>
          <w:p w:rsidR="001D15CF" w:rsidRPr="001D15CF" w:rsidRDefault="001D15CF" w:rsidP="00EC2395">
            <w:pPr>
              <w:jc w:val="center"/>
              <w:rPr>
                <w:rFonts w:ascii="Arial" w:hAnsi="Arial" w:cs="Arial"/>
                <w:sz w:val="22"/>
                <w:szCs w:val="22"/>
              </w:rPr>
            </w:pPr>
            <w:r w:rsidRPr="001D15CF">
              <w:rPr>
                <w:rFonts w:ascii="Arial" w:hAnsi="Arial" w:cs="Arial"/>
                <w:sz w:val="22"/>
                <w:szCs w:val="22"/>
              </w:rPr>
              <w:t>T</w:t>
            </w:r>
          </w:p>
        </w:tc>
      </w:tr>
      <w:tr w:rsidR="006103D9" w:rsidRPr="003D5A8B" w:rsidTr="00A515F0">
        <w:tc>
          <w:tcPr>
            <w:tcW w:w="2178" w:type="dxa"/>
          </w:tcPr>
          <w:p w:rsidR="001D15CF" w:rsidRPr="001D15CF" w:rsidRDefault="001D15CF" w:rsidP="000B6727">
            <w:pPr>
              <w:jc w:val="both"/>
              <w:rPr>
                <w:rFonts w:ascii="Arial" w:hAnsi="Arial" w:cs="Arial"/>
                <w:sz w:val="22"/>
                <w:szCs w:val="22"/>
              </w:rPr>
            </w:pPr>
            <w:r w:rsidRPr="001D15CF">
              <w:rPr>
                <w:rFonts w:ascii="Arial" w:hAnsi="Arial" w:cs="Arial"/>
                <w:sz w:val="22"/>
                <w:szCs w:val="22"/>
              </w:rPr>
              <w:t>Hammond</w:t>
            </w:r>
          </w:p>
        </w:tc>
        <w:tc>
          <w:tcPr>
            <w:tcW w:w="1260" w:type="dxa"/>
          </w:tcPr>
          <w:p w:rsidR="001D15CF" w:rsidRPr="001D15CF" w:rsidRDefault="001D15CF" w:rsidP="00EC2395">
            <w:pPr>
              <w:jc w:val="center"/>
              <w:rPr>
                <w:rFonts w:ascii="Arial" w:hAnsi="Arial" w:cs="Arial"/>
                <w:sz w:val="22"/>
                <w:szCs w:val="22"/>
              </w:rPr>
            </w:pPr>
            <w:r w:rsidRPr="001D15CF">
              <w:rPr>
                <w:rFonts w:ascii="Arial" w:hAnsi="Arial" w:cs="Arial"/>
                <w:sz w:val="22"/>
                <w:szCs w:val="22"/>
              </w:rPr>
              <w:t>Admin. Asst.</w:t>
            </w:r>
          </w:p>
        </w:tc>
        <w:tc>
          <w:tcPr>
            <w:tcW w:w="1260" w:type="dxa"/>
          </w:tcPr>
          <w:p w:rsidR="001D15CF" w:rsidRPr="001D15CF" w:rsidRDefault="001D15CF" w:rsidP="00EC2395">
            <w:pPr>
              <w:jc w:val="center"/>
              <w:rPr>
                <w:rFonts w:ascii="Arial" w:hAnsi="Arial" w:cs="Arial"/>
                <w:sz w:val="22"/>
                <w:szCs w:val="22"/>
              </w:rPr>
            </w:pPr>
          </w:p>
        </w:tc>
        <w:tc>
          <w:tcPr>
            <w:tcW w:w="1800" w:type="dxa"/>
          </w:tcPr>
          <w:p w:rsidR="001D15CF" w:rsidRPr="001D15CF" w:rsidRDefault="001D15CF" w:rsidP="00EC2395">
            <w:pPr>
              <w:jc w:val="center"/>
              <w:rPr>
                <w:rFonts w:ascii="Arial" w:hAnsi="Arial" w:cs="Arial"/>
                <w:sz w:val="22"/>
                <w:szCs w:val="22"/>
              </w:rPr>
            </w:pPr>
          </w:p>
        </w:tc>
        <w:tc>
          <w:tcPr>
            <w:tcW w:w="1890" w:type="dxa"/>
          </w:tcPr>
          <w:p w:rsidR="001D15CF" w:rsidRPr="001D15CF" w:rsidRDefault="001D15CF" w:rsidP="00EC2395">
            <w:pPr>
              <w:jc w:val="center"/>
              <w:rPr>
                <w:rFonts w:ascii="Arial" w:hAnsi="Arial" w:cs="Arial"/>
                <w:sz w:val="22"/>
                <w:szCs w:val="22"/>
              </w:rPr>
            </w:pPr>
            <w:r w:rsidRPr="001D15CF">
              <w:rPr>
                <w:rFonts w:ascii="Arial" w:hAnsi="Arial" w:cs="Arial"/>
                <w:sz w:val="22"/>
                <w:szCs w:val="22"/>
              </w:rPr>
              <w:t>X</w:t>
            </w:r>
          </w:p>
        </w:tc>
        <w:tc>
          <w:tcPr>
            <w:tcW w:w="1260" w:type="dxa"/>
          </w:tcPr>
          <w:p w:rsidR="001D15CF" w:rsidRPr="001D15CF" w:rsidRDefault="001D15CF" w:rsidP="009441EB">
            <w:pPr>
              <w:jc w:val="center"/>
              <w:rPr>
                <w:rFonts w:ascii="Arial" w:hAnsi="Arial" w:cs="Arial"/>
                <w:sz w:val="22"/>
                <w:szCs w:val="22"/>
              </w:rPr>
            </w:pPr>
            <w:r w:rsidRPr="001D15CF">
              <w:rPr>
                <w:rFonts w:ascii="Arial" w:hAnsi="Arial" w:cs="Arial"/>
                <w:sz w:val="22"/>
                <w:szCs w:val="22"/>
              </w:rPr>
              <w:t>X</w:t>
            </w:r>
          </w:p>
        </w:tc>
        <w:tc>
          <w:tcPr>
            <w:tcW w:w="1260" w:type="dxa"/>
          </w:tcPr>
          <w:p w:rsidR="001D15CF" w:rsidRPr="006103D9" w:rsidRDefault="001D15CF" w:rsidP="000B6727">
            <w:pPr>
              <w:jc w:val="center"/>
              <w:rPr>
                <w:rFonts w:ascii="Arial" w:hAnsi="Arial" w:cs="Arial"/>
                <w:color w:val="FF0000"/>
                <w:sz w:val="22"/>
                <w:szCs w:val="22"/>
              </w:rPr>
            </w:pPr>
          </w:p>
        </w:tc>
        <w:tc>
          <w:tcPr>
            <w:tcW w:w="1260" w:type="dxa"/>
          </w:tcPr>
          <w:p w:rsidR="001D15CF" w:rsidRPr="001D15CF" w:rsidRDefault="001D15CF" w:rsidP="000B6727">
            <w:pPr>
              <w:jc w:val="center"/>
              <w:rPr>
                <w:rFonts w:ascii="Arial" w:hAnsi="Arial" w:cs="Arial"/>
                <w:sz w:val="22"/>
                <w:szCs w:val="22"/>
              </w:rPr>
            </w:pPr>
            <w:r w:rsidRPr="001D15CF">
              <w:rPr>
                <w:rFonts w:ascii="Arial" w:hAnsi="Arial" w:cs="Arial"/>
                <w:sz w:val="22"/>
                <w:szCs w:val="22"/>
              </w:rPr>
              <w:t>X</w:t>
            </w:r>
          </w:p>
        </w:tc>
        <w:tc>
          <w:tcPr>
            <w:tcW w:w="1530" w:type="dxa"/>
          </w:tcPr>
          <w:p w:rsidR="001D15CF" w:rsidRPr="001D15CF" w:rsidRDefault="001D15CF" w:rsidP="00EC2395">
            <w:pPr>
              <w:jc w:val="center"/>
              <w:rPr>
                <w:rFonts w:ascii="Arial" w:hAnsi="Arial" w:cs="Arial"/>
                <w:sz w:val="22"/>
                <w:szCs w:val="22"/>
              </w:rPr>
            </w:pPr>
            <w:r w:rsidRPr="001D15CF">
              <w:rPr>
                <w:rFonts w:ascii="Arial" w:hAnsi="Arial" w:cs="Arial"/>
                <w:sz w:val="22"/>
                <w:szCs w:val="22"/>
              </w:rPr>
              <w:t>T</w:t>
            </w:r>
          </w:p>
        </w:tc>
      </w:tr>
      <w:tr w:rsidR="006103D9" w:rsidRPr="003D5A8B" w:rsidTr="00A515F0">
        <w:tc>
          <w:tcPr>
            <w:tcW w:w="2178" w:type="dxa"/>
          </w:tcPr>
          <w:p w:rsidR="001D15CF" w:rsidRPr="001D15CF" w:rsidRDefault="001D15CF" w:rsidP="000B6727">
            <w:pPr>
              <w:jc w:val="both"/>
              <w:rPr>
                <w:rFonts w:ascii="Arial" w:hAnsi="Arial" w:cs="Arial"/>
                <w:sz w:val="22"/>
                <w:szCs w:val="22"/>
              </w:rPr>
            </w:pPr>
            <w:r w:rsidRPr="001D15CF">
              <w:rPr>
                <w:rFonts w:ascii="Arial" w:hAnsi="Arial" w:cs="Arial"/>
                <w:sz w:val="22"/>
                <w:szCs w:val="22"/>
              </w:rPr>
              <w:t>Haynesville</w:t>
            </w:r>
          </w:p>
        </w:tc>
        <w:tc>
          <w:tcPr>
            <w:tcW w:w="1260" w:type="dxa"/>
          </w:tcPr>
          <w:p w:rsidR="001D15CF" w:rsidRPr="001D15CF" w:rsidRDefault="001D15CF" w:rsidP="00EC2395">
            <w:pPr>
              <w:jc w:val="center"/>
              <w:rPr>
                <w:rFonts w:ascii="Arial" w:hAnsi="Arial" w:cs="Arial"/>
                <w:sz w:val="22"/>
                <w:szCs w:val="22"/>
              </w:rPr>
            </w:pPr>
            <w:r w:rsidRPr="001D15CF">
              <w:rPr>
                <w:rFonts w:ascii="Arial" w:hAnsi="Arial" w:cs="Arial"/>
                <w:sz w:val="22"/>
                <w:szCs w:val="22"/>
              </w:rPr>
              <w:t>X</w:t>
            </w:r>
          </w:p>
        </w:tc>
        <w:tc>
          <w:tcPr>
            <w:tcW w:w="1260" w:type="dxa"/>
          </w:tcPr>
          <w:p w:rsidR="001D15CF" w:rsidRPr="001D15CF" w:rsidRDefault="001D15CF" w:rsidP="00EC2395">
            <w:pPr>
              <w:jc w:val="center"/>
              <w:rPr>
                <w:rFonts w:ascii="Arial" w:hAnsi="Arial" w:cs="Arial"/>
                <w:sz w:val="22"/>
                <w:szCs w:val="22"/>
              </w:rPr>
            </w:pPr>
          </w:p>
        </w:tc>
        <w:tc>
          <w:tcPr>
            <w:tcW w:w="1800" w:type="dxa"/>
          </w:tcPr>
          <w:p w:rsidR="001D15CF" w:rsidRPr="001D15CF" w:rsidRDefault="001D15CF" w:rsidP="00EC2395">
            <w:pPr>
              <w:jc w:val="center"/>
              <w:rPr>
                <w:rFonts w:ascii="Arial" w:hAnsi="Arial" w:cs="Arial"/>
                <w:sz w:val="22"/>
                <w:szCs w:val="22"/>
              </w:rPr>
            </w:pPr>
            <w:r w:rsidRPr="001D15CF">
              <w:rPr>
                <w:rFonts w:ascii="Arial" w:hAnsi="Arial" w:cs="Arial"/>
                <w:sz w:val="22"/>
                <w:szCs w:val="22"/>
              </w:rPr>
              <w:t>X</w:t>
            </w:r>
          </w:p>
        </w:tc>
        <w:tc>
          <w:tcPr>
            <w:tcW w:w="1890" w:type="dxa"/>
          </w:tcPr>
          <w:p w:rsidR="001D15CF" w:rsidRPr="001D15CF" w:rsidRDefault="001D15CF" w:rsidP="00EC2395">
            <w:pPr>
              <w:jc w:val="center"/>
              <w:rPr>
                <w:rFonts w:ascii="Arial" w:hAnsi="Arial" w:cs="Arial"/>
                <w:sz w:val="22"/>
                <w:szCs w:val="22"/>
              </w:rPr>
            </w:pPr>
            <w:r w:rsidRPr="001D15CF">
              <w:rPr>
                <w:rFonts w:ascii="Arial" w:hAnsi="Arial" w:cs="Arial"/>
                <w:sz w:val="22"/>
                <w:szCs w:val="22"/>
              </w:rPr>
              <w:t>X</w:t>
            </w:r>
          </w:p>
        </w:tc>
        <w:tc>
          <w:tcPr>
            <w:tcW w:w="1260" w:type="dxa"/>
          </w:tcPr>
          <w:p w:rsidR="001D15CF" w:rsidRPr="001D15CF" w:rsidRDefault="001D15CF" w:rsidP="009441EB">
            <w:pPr>
              <w:jc w:val="center"/>
              <w:rPr>
                <w:rFonts w:ascii="Arial" w:hAnsi="Arial" w:cs="Arial"/>
                <w:sz w:val="22"/>
                <w:szCs w:val="22"/>
              </w:rPr>
            </w:pPr>
            <w:r w:rsidRPr="001D15CF">
              <w:rPr>
                <w:rFonts w:ascii="Arial" w:hAnsi="Arial" w:cs="Arial"/>
                <w:sz w:val="22"/>
                <w:szCs w:val="22"/>
              </w:rPr>
              <w:t>X</w:t>
            </w:r>
          </w:p>
        </w:tc>
        <w:tc>
          <w:tcPr>
            <w:tcW w:w="1260" w:type="dxa"/>
          </w:tcPr>
          <w:p w:rsidR="001D15CF" w:rsidRPr="006103D9" w:rsidRDefault="001D15CF" w:rsidP="000B6727">
            <w:pPr>
              <w:jc w:val="center"/>
              <w:rPr>
                <w:rFonts w:ascii="Arial" w:hAnsi="Arial" w:cs="Arial"/>
                <w:color w:val="FF0000"/>
                <w:sz w:val="22"/>
                <w:szCs w:val="22"/>
              </w:rPr>
            </w:pPr>
          </w:p>
        </w:tc>
        <w:tc>
          <w:tcPr>
            <w:tcW w:w="1260" w:type="dxa"/>
          </w:tcPr>
          <w:p w:rsidR="001D15CF" w:rsidRPr="001D15CF" w:rsidRDefault="001D15CF" w:rsidP="000B6727">
            <w:pPr>
              <w:jc w:val="center"/>
              <w:rPr>
                <w:rFonts w:ascii="Arial" w:hAnsi="Arial" w:cs="Arial"/>
                <w:sz w:val="22"/>
                <w:szCs w:val="22"/>
              </w:rPr>
            </w:pPr>
            <w:r w:rsidRPr="001D15CF">
              <w:rPr>
                <w:rFonts w:ascii="Arial" w:hAnsi="Arial" w:cs="Arial"/>
                <w:sz w:val="22"/>
                <w:szCs w:val="22"/>
              </w:rPr>
              <w:t>X</w:t>
            </w:r>
          </w:p>
        </w:tc>
        <w:tc>
          <w:tcPr>
            <w:tcW w:w="1530" w:type="dxa"/>
          </w:tcPr>
          <w:p w:rsidR="001D15CF" w:rsidRPr="001D15CF" w:rsidRDefault="001D15CF" w:rsidP="00EC2395">
            <w:pPr>
              <w:jc w:val="center"/>
              <w:rPr>
                <w:rFonts w:ascii="Arial" w:hAnsi="Arial" w:cs="Arial"/>
                <w:sz w:val="22"/>
                <w:szCs w:val="22"/>
              </w:rPr>
            </w:pPr>
            <w:r w:rsidRPr="001D15CF">
              <w:rPr>
                <w:rFonts w:ascii="Arial" w:hAnsi="Arial" w:cs="Arial"/>
                <w:sz w:val="22"/>
                <w:szCs w:val="22"/>
              </w:rPr>
              <w:t>T</w:t>
            </w:r>
          </w:p>
        </w:tc>
      </w:tr>
      <w:tr w:rsidR="006103D9" w:rsidRPr="003D5A8B" w:rsidTr="00A515F0">
        <w:tc>
          <w:tcPr>
            <w:tcW w:w="2178" w:type="dxa"/>
          </w:tcPr>
          <w:p w:rsidR="001D15CF" w:rsidRPr="001D15CF" w:rsidRDefault="001D15CF" w:rsidP="000B6727">
            <w:pPr>
              <w:jc w:val="both"/>
              <w:rPr>
                <w:rFonts w:ascii="Arial" w:hAnsi="Arial" w:cs="Arial"/>
                <w:sz w:val="22"/>
                <w:szCs w:val="22"/>
              </w:rPr>
            </w:pPr>
            <w:r w:rsidRPr="001D15CF">
              <w:rPr>
                <w:rFonts w:ascii="Arial" w:hAnsi="Arial" w:cs="Arial"/>
                <w:sz w:val="22"/>
                <w:szCs w:val="22"/>
              </w:rPr>
              <w:t>Hersey</w:t>
            </w:r>
          </w:p>
        </w:tc>
        <w:tc>
          <w:tcPr>
            <w:tcW w:w="1260" w:type="dxa"/>
          </w:tcPr>
          <w:p w:rsidR="001D15CF" w:rsidRPr="001D15CF" w:rsidRDefault="001D15CF" w:rsidP="000B6727">
            <w:pPr>
              <w:jc w:val="center"/>
              <w:rPr>
                <w:rFonts w:ascii="Arial" w:hAnsi="Arial" w:cs="Arial"/>
                <w:sz w:val="22"/>
                <w:szCs w:val="22"/>
              </w:rPr>
            </w:pPr>
            <w:r w:rsidRPr="001D15CF">
              <w:rPr>
                <w:rFonts w:ascii="Arial" w:hAnsi="Arial" w:cs="Arial"/>
                <w:sz w:val="22"/>
                <w:szCs w:val="22"/>
              </w:rPr>
              <w:t>Town Agent</w:t>
            </w:r>
          </w:p>
        </w:tc>
        <w:tc>
          <w:tcPr>
            <w:tcW w:w="1260" w:type="dxa"/>
          </w:tcPr>
          <w:p w:rsidR="001D15CF" w:rsidRPr="001D15CF" w:rsidRDefault="001D15CF" w:rsidP="000B6727">
            <w:pPr>
              <w:jc w:val="center"/>
              <w:rPr>
                <w:rFonts w:ascii="Arial" w:hAnsi="Arial" w:cs="Arial"/>
                <w:sz w:val="22"/>
                <w:szCs w:val="22"/>
              </w:rPr>
            </w:pPr>
          </w:p>
        </w:tc>
        <w:tc>
          <w:tcPr>
            <w:tcW w:w="1800" w:type="dxa"/>
          </w:tcPr>
          <w:p w:rsidR="001D15CF" w:rsidRPr="001D15CF" w:rsidRDefault="001D15CF" w:rsidP="000B6727">
            <w:pPr>
              <w:jc w:val="center"/>
              <w:rPr>
                <w:rFonts w:ascii="Arial" w:hAnsi="Arial" w:cs="Arial"/>
                <w:sz w:val="22"/>
                <w:szCs w:val="22"/>
              </w:rPr>
            </w:pPr>
            <w:r w:rsidRPr="001D15CF">
              <w:rPr>
                <w:rFonts w:ascii="Arial" w:hAnsi="Arial" w:cs="Arial"/>
                <w:sz w:val="22"/>
                <w:szCs w:val="22"/>
              </w:rPr>
              <w:t>X</w:t>
            </w:r>
          </w:p>
        </w:tc>
        <w:tc>
          <w:tcPr>
            <w:tcW w:w="1890" w:type="dxa"/>
          </w:tcPr>
          <w:p w:rsidR="001D15CF" w:rsidRPr="001D15CF" w:rsidRDefault="001D15CF" w:rsidP="000B6727">
            <w:pPr>
              <w:jc w:val="center"/>
              <w:rPr>
                <w:rFonts w:ascii="Arial" w:hAnsi="Arial" w:cs="Arial"/>
                <w:sz w:val="22"/>
                <w:szCs w:val="22"/>
              </w:rPr>
            </w:pPr>
            <w:r w:rsidRPr="001D15CF">
              <w:rPr>
                <w:rFonts w:ascii="Arial" w:hAnsi="Arial" w:cs="Arial"/>
                <w:sz w:val="22"/>
                <w:szCs w:val="22"/>
              </w:rPr>
              <w:t>X</w:t>
            </w:r>
          </w:p>
        </w:tc>
        <w:tc>
          <w:tcPr>
            <w:tcW w:w="1260" w:type="dxa"/>
          </w:tcPr>
          <w:p w:rsidR="001D15CF" w:rsidRPr="001D15CF" w:rsidRDefault="001D15CF" w:rsidP="009441EB">
            <w:pPr>
              <w:jc w:val="center"/>
              <w:rPr>
                <w:rFonts w:ascii="Arial" w:hAnsi="Arial" w:cs="Arial"/>
                <w:sz w:val="22"/>
                <w:szCs w:val="22"/>
              </w:rPr>
            </w:pPr>
          </w:p>
        </w:tc>
        <w:tc>
          <w:tcPr>
            <w:tcW w:w="1260" w:type="dxa"/>
          </w:tcPr>
          <w:p w:rsidR="001D15CF" w:rsidRPr="006103D9" w:rsidRDefault="001D15CF" w:rsidP="000B6727">
            <w:pPr>
              <w:jc w:val="center"/>
              <w:rPr>
                <w:rFonts w:ascii="Arial" w:hAnsi="Arial" w:cs="Arial"/>
                <w:color w:val="FF0000"/>
                <w:sz w:val="22"/>
                <w:szCs w:val="22"/>
              </w:rPr>
            </w:pPr>
          </w:p>
        </w:tc>
        <w:tc>
          <w:tcPr>
            <w:tcW w:w="1260" w:type="dxa"/>
          </w:tcPr>
          <w:p w:rsidR="001D15CF" w:rsidRPr="001D15CF" w:rsidRDefault="001D15CF" w:rsidP="000B6727">
            <w:pPr>
              <w:jc w:val="center"/>
              <w:rPr>
                <w:rFonts w:ascii="Arial" w:hAnsi="Arial" w:cs="Arial"/>
                <w:sz w:val="22"/>
                <w:szCs w:val="22"/>
              </w:rPr>
            </w:pPr>
            <w:r w:rsidRPr="001D15CF">
              <w:rPr>
                <w:rFonts w:ascii="Arial" w:hAnsi="Arial" w:cs="Arial"/>
                <w:sz w:val="22"/>
                <w:szCs w:val="22"/>
              </w:rPr>
              <w:t>X</w:t>
            </w:r>
          </w:p>
        </w:tc>
        <w:tc>
          <w:tcPr>
            <w:tcW w:w="1530" w:type="dxa"/>
          </w:tcPr>
          <w:p w:rsidR="001D15CF" w:rsidRPr="001D15CF" w:rsidRDefault="001D15CF" w:rsidP="00EC2395">
            <w:pPr>
              <w:jc w:val="center"/>
              <w:rPr>
                <w:rFonts w:ascii="Arial" w:hAnsi="Arial" w:cs="Arial"/>
                <w:sz w:val="22"/>
                <w:szCs w:val="22"/>
              </w:rPr>
            </w:pPr>
            <w:r w:rsidRPr="001D15CF">
              <w:rPr>
                <w:rFonts w:ascii="Arial" w:hAnsi="Arial" w:cs="Arial"/>
                <w:sz w:val="22"/>
                <w:szCs w:val="22"/>
              </w:rPr>
              <w:t>T</w:t>
            </w:r>
          </w:p>
        </w:tc>
      </w:tr>
      <w:tr w:rsidR="006103D9" w:rsidRPr="003D5A8B" w:rsidTr="00A515F0">
        <w:tc>
          <w:tcPr>
            <w:tcW w:w="2178" w:type="dxa"/>
          </w:tcPr>
          <w:p w:rsidR="001D15CF" w:rsidRPr="001D15CF" w:rsidRDefault="001D15CF" w:rsidP="000B6727">
            <w:pPr>
              <w:jc w:val="both"/>
              <w:rPr>
                <w:rFonts w:ascii="Arial" w:hAnsi="Arial" w:cs="Arial"/>
                <w:sz w:val="22"/>
                <w:szCs w:val="22"/>
              </w:rPr>
            </w:pPr>
            <w:proofErr w:type="spellStart"/>
            <w:r w:rsidRPr="001D15CF">
              <w:rPr>
                <w:rFonts w:ascii="Arial" w:hAnsi="Arial" w:cs="Arial"/>
                <w:sz w:val="22"/>
                <w:szCs w:val="22"/>
              </w:rPr>
              <w:t>Hodgdon</w:t>
            </w:r>
            <w:proofErr w:type="spellEnd"/>
          </w:p>
        </w:tc>
        <w:tc>
          <w:tcPr>
            <w:tcW w:w="1260" w:type="dxa"/>
          </w:tcPr>
          <w:p w:rsidR="001D15CF" w:rsidRPr="001D15CF" w:rsidRDefault="001D15CF" w:rsidP="000B6727">
            <w:pPr>
              <w:jc w:val="center"/>
              <w:rPr>
                <w:rFonts w:ascii="Arial" w:hAnsi="Arial" w:cs="Arial"/>
                <w:sz w:val="22"/>
                <w:szCs w:val="22"/>
              </w:rPr>
            </w:pPr>
            <w:r w:rsidRPr="001D15CF">
              <w:rPr>
                <w:rFonts w:ascii="Arial" w:hAnsi="Arial" w:cs="Arial"/>
                <w:sz w:val="22"/>
                <w:szCs w:val="22"/>
              </w:rPr>
              <w:t>X</w:t>
            </w:r>
          </w:p>
        </w:tc>
        <w:tc>
          <w:tcPr>
            <w:tcW w:w="1260" w:type="dxa"/>
          </w:tcPr>
          <w:p w:rsidR="001D15CF" w:rsidRPr="001D15CF" w:rsidRDefault="001D15CF" w:rsidP="000B6727">
            <w:pPr>
              <w:jc w:val="center"/>
              <w:rPr>
                <w:rFonts w:ascii="Arial" w:hAnsi="Arial" w:cs="Arial"/>
                <w:sz w:val="22"/>
                <w:szCs w:val="22"/>
              </w:rPr>
            </w:pPr>
          </w:p>
        </w:tc>
        <w:tc>
          <w:tcPr>
            <w:tcW w:w="1800" w:type="dxa"/>
          </w:tcPr>
          <w:p w:rsidR="001D15CF" w:rsidRPr="001D15CF" w:rsidRDefault="001D15CF" w:rsidP="000B6727">
            <w:pPr>
              <w:jc w:val="center"/>
              <w:rPr>
                <w:rFonts w:ascii="Arial" w:hAnsi="Arial" w:cs="Arial"/>
                <w:sz w:val="22"/>
                <w:szCs w:val="22"/>
              </w:rPr>
            </w:pPr>
            <w:r w:rsidRPr="001D15CF">
              <w:rPr>
                <w:rFonts w:ascii="Arial" w:hAnsi="Arial" w:cs="Arial"/>
                <w:sz w:val="22"/>
                <w:szCs w:val="22"/>
              </w:rPr>
              <w:t>X</w:t>
            </w:r>
          </w:p>
        </w:tc>
        <w:tc>
          <w:tcPr>
            <w:tcW w:w="1890" w:type="dxa"/>
          </w:tcPr>
          <w:p w:rsidR="001D15CF" w:rsidRPr="001D15CF" w:rsidRDefault="001D15CF" w:rsidP="000B6727">
            <w:pPr>
              <w:jc w:val="center"/>
              <w:rPr>
                <w:rFonts w:ascii="Arial" w:hAnsi="Arial" w:cs="Arial"/>
                <w:sz w:val="22"/>
                <w:szCs w:val="22"/>
              </w:rPr>
            </w:pPr>
            <w:r w:rsidRPr="001D15CF">
              <w:rPr>
                <w:rFonts w:ascii="Arial" w:hAnsi="Arial" w:cs="Arial"/>
                <w:sz w:val="22"/>
                <w:szCs w:val="22"/>
              </w:rPr>
              <w:t>X</w:t>
            </w:r>
          </w:p>
        </w:tc>
        <w:tc>
          <w:tcPr>
            <w:tcW w:w="1260" w:type="dxa"/>
          </w:tcPr>
          <w:p w:rsidR="001D15CF" w:rsidRPr="001D15CF" w:rsidRDefault="001D15CF" w:rsidP="009441EB">
            <w:pPr>
              <w:jc w:val="center"/>
              <w:rPr>
                <w:rFonts w:ascii="Arial" w:hAnsi="Arial" w:cs="Arial"/>
                <w:sz w:val="22"/>
                <w:szCs w:val="22"/>
              </w:rPr>
            </w:pPr>
            <w:r w:rsidRPr="001D15CF">
              <w:rPr>
                <w:rFonts w:ascii="Arial" w:hAnsi="Arial" w:cs="Arial"/>
                <w:sz w:val="22"/>
                <w:szCs w:val="22"/>
              </w:rPr>
              <w:t>X</w:t>
            </w:r>
          </w:p>
        </w:tc>
        <w:tc>
          <w:tcPr>
            <w:tcW w:w="1260" w:type="dxa"/>
          </w:tcPr>
          <w:p w:rsidR="001D15CF" w:rsidRPr="006103D9" w:rsidRDefault="001D15CF" w:rsidP="000B6727">
            <w:pPr>
              <w:jc w:val="center"/>
              <w:rPr>
                <w:rFonts w:ascii="Arial" w:hAnsi="Arial" w:cs="Arial"/>
                <w:color w:val="FF0000"/>
                <w:sz w:val="22"/>
                <w:szCs w:val="22"/>
              </w:rPr>
            </w:pPr>
          </w:p>
        </w:tc>
        <w:tc>
          <w:tcPr>
            <w:tcW w:w="1260" w:type="dxa"/>
          </w:tcPr>
          <w:p w:rsidR="001D15CF" w:rsidRPr="001D15CF" w:rsidRDefault="001D15CF" w:rsidP="000B6727">
            <w:pPr>
              <w:jc w:val="center"/>
              <w:rPr>
                <w:rFonts w:ascii="Arial" w:hAnsi="Arial" w:cs="Arial"/>
                <w:sz w:val="22"/>
                <w:szCs w:val="22"/>
              </w:rPr>
            </w:pPr>
            <w:r w:rsidRPr="001D15CF">
              <w:rPr>
                <w:rFonts w:ascii="Arial" w:hAnsi="Arial" w:cs="Arial"/>
                <w:sz w:val="22"/>
                <w:szCs w:val="22"/>
              </w:rPr>
              <w:t>X</w:t>
            </w:r>
          </w:p>
        </w:tc>
        <w:tc>
          <w:tcPr>
            <w:tcW w:w="1530" w:type="dxa"/>
          </w:tcPr>
          <w:p w:rsidR="001D15CF" w:rsidRPr="001D15CF" w:rsidRDefault="001D15CF" w:rsidP="00EC2395">
            <w:pPr>
              <w:jc w:val="center"/>
              <w:rPr>
                <w:rFonts w:ascii="Arial" w:hAnsi="Arial" w:cs="Arial"/>
                <w:sz w:val="22"/>
                <w:szCs w:val="22"/>
              </w:rPr>
            </w:pPr>
            <w:r w:rsidRPr="001D15CF">
              <w:rPr>
                <w:rFonts w:ascii="Arial" w:hAnsi="Arial" w:cs="Arial"/>
                <w:sz w:val="22"/>
                <w:szCs w:val="22"/>
              </w:rPr>
              <w:t>T</w:t>
            </w:r>
          </w:p>
        </w:tc>
      </w:tr>
      <w:tr w:rsidR="006103D9" w:rsidRPr="003D5A8B" w:rsidTr="00A515F0">
        <w:tc>
          <w:tcPr>
            <w:tcW w:w="2178" w:type="dxa"/>
          </w:tcPr>
          <w:p w:rsidR="001D15CF" w:rsidRPr="001D15CF" w:rsidRDefault="001D15CF" w:rsidP="000B6727">
            <w:pPr>
              <w:jc w:val="both"/>
              <w:rPr>
                <w:rFonts w:ascii="Arial" w:hAnsi="Arial" w:cs="Arial"/>
                <w:sz w:val="22"/>
                <w:szCs w:val="22"/>
              </w:rPr>
            </w:pPr>
            <w:r w:rsidRPr="001D15CF">
              <w:rPr>
                <w:rFonts w:ascii="Arial" w:hAnsi="Arial" w:cs="Arial"/>
                <w:sz w:val="22"/>
                <w:szCs w:val="22"/>
              </w:rPr>
              <w:t>Houlton</w:t>
            </w:r>
          </w:p>
        </w:tc>
        <w:tc>
          <w:tcPr>
            <w:tcW w:w="1260" w:type="dxa"/>
          </w:tcPr>
          <w:p w:rsidR="001D15CF" w:rsidRPr="001D15CF" w:rsidRDefault="001D15CF" w:rsidP="000B6727">
            <w:pPr>
              <w:jc w:val="center"/>
              <w:rPr>
                <w:rFonts w:ascii="Arial" w:hAnsi="Arial" w:cs="Arial"/>
                <w:sz w:val="22"/>
                <w:szCs w:val="22"/>
              </w:rPr>
            </w:pPr>
            <w:r w:rsidRPr="001D15CF">
              <w:rPr>
                <w:rFonts w:ascii="Arial" w:hAnsi="Arial" w:cs="Arial"/>
                <w:sz w:val="22"/>
                <w:szCs w:val="22"/>
              </w:rPr>
              <w:t>X</w:t>
            </w:r>
          </w:p>
        </w:tc>
        <w:tc>
          <w:tcPr>
            <w:tcW w:w="1260" w:type="dxa"/>
          </w:tcPr>
          <w:p w:rsidR="001D15CF" w:rsidRPr="001D15CF" w:rsidRDefault="001D15CF" w:rsidP="000B6727">
            <w:pPr>
              <w:jc w:val="center"/>
              <w:rPr>
                <w:rFonts w:ascii="Arial" w:hAnsi="Arial" w:cs="Arial"/>
                <w:sz w:val="22"/>
                <w:szCs w:val="22"/>
              </w:rPr>
            </w:pPr>
            <w:r w:rsidRPr="001D15CF">
              <w:rPr>
                <w:rFonts w:ascii="Arial" w:hAnsi="Arial" w:cs="Arial"/>
                <w:sz w:val="22"/>
                <w:szCs w:val="22"/>
              </w:rPr>
              <w:t>X</w:t>
            </w:r>
          </w:p>
        </w:tc>
        <w:tc>
          <w:tcPr>
            <w:tcW w:w="1800" w:type="dxa"/>
          </w:tcPr>
          <w:p w:rsidR="001D15CF" w:rsidRPr="001D15CF" w:rsidRDefault="001D15CF" w:rsidP="000B6727">
            <w:pPr>
              <w:jc w:val="center"/>
              <w:rPr>
                <w:rFonts w:ascii="Arial" w:hAnsi="Arial" w:cs="Arial"/>
                <w:sz w:val="22"/>
                <w:szCs w:val="22"/>
              </w:rPr>
            </w:pPr>
            <w:r w:rsidRPr="001D15CF">
              <w:rPr>
                <w:rFonts w:ascii="Arial" w:hAnsi="Arial" w:cs="Arial"/>
                <w:sz w:val="22"/>
                <w:szCs w:val="22"/>
              </w:rPr>
              <w:t>X</w:t>
            </w:r>
          </w:p>
        </w:tc>
        <w:tc>
          <w:tcPr>
            <w:tcW w:w="1890" w:type="dxa"/>
          </w:tcPr>
          <w:p w:rsidR="001D15CF" w:rsidRPr="001D15CF" w:rsidRDefault="001D15CF" w:rsidP="000B6727">
            <w:pPr>
              <w:jc w:val="center"/>
              <w:rPr>
                <w:rFonts w:ascii="Arial" w:hAnsi="Arial" w:cs="Arial"/>
                <w:sz w:val="22"/>
                <w:szCs w:val="22"/>
              </w:rPr>
            </w:pPr>
            <w:r w:rsidRPr="001D15CF">
              <w:rPr>
                <w:rFonts w:ascii="Arial" w:hAnsi="Arial" w:cs="Arial"/>
                <w:sz w:val="22"/>
                <w:szCs w:val="22"/>
              </w:rPr>
              <w:t>X</w:t>
            </w:r>
          </w:p>
        </w:tc>
        <w:tc>
          <w:tcPr>
            <w:tcW w:w="1260" w:type="dxa"/>
          </w:tcPr>
          <w:p w:rsidR="001D15CF" w:rsidRPr="001D15CF" w:rsidRDefault="001D15CF" w:rsidP="009441EB">
            <w:pPr>
              <w:jc w:val="center"/>
              <w:rPr>
                <w:rFonts w:ascii="Arial" w:hAnsi="Arial" w:cs="Arial"/>
                <w:sz w:val="22"/>
                <w:szCs w:val="22"/>
              </w:rPr>
            </w:pPr>
            <w:r w:rsidRPr="001D15CF">
              <w:rPr>
                <w:rFonts w:ascii="Arial" w:hAnsi="Arial" w:cs="Arial"/>
                <w:sz w:val="22"/>
                <w:szCs w:val="22"/>
              </w:rPr>
              <w:t>X</w:t>
            </w:r>
          </w:p>
        </w:tc>
        <w:tc>
          <w:tcPr>
            <w:tcW w:w="1260" w:type="dxa"/>
          </w:tcPr>
          <w:p w:rsidR="001D15CF" w:rsidRPr="006103D9" w:rsidRDefault="006103D9" w:rsidP="000B6727">
            <w:pPr>
              <w:jc w:val="center"/>
              <w:rPr>
                <w:rFonts w:ascii="Arial" w:hAnsi="Arial" w:cs="Arial"/>
                <w:color w:val="FF0000"/>
                <w:sz w:val="22"/>
                <w:szCs w:val="22"/>
              </w:rPr>
            </w:pPr>
            <w:r>
              <w:rPr>
                <w:rFonts w:ascii="Arial" w:hAnsi="Arial" w:cs="Arial"/>
                <w:color w:val="FF0000"/>
                <w:sz w:val="22"/>
                <w:szCs w:val="22"/>
              </w:rPr>
              <w:t>X</w:t>
            </w:r>
          </w:p>
        </w:tc>
        <w:tc>
          <w:tcPr>
            <w:tcW w:w="1260" w:type="dxa"/>
          </w:tcPr>
          <w:p w:rsidR="001D15CF" w:rsidRPr="001D15CF" w:rsidRDefault="001D15CF" w:rsidP="000B6727">
            <w:pPr>
              <w:jc w:val="center"/>
              <w:rPr>
                <w:rFonts w:ascii="Arial" w:hAnsi="Arial" w:cs="Arial"/>
                <w:sz w:val="22"/>
                <w:szCs w:val="22"/>
              </w:rPr>
            </w:pPr>
            <w:r w:rsidRPr="001D15CF">
              <w:rPr>
                <w:rFonts w:ascii="Arial" w:hAnsi="Arial" w:cs="Arial"/>
                <w:sz w:val="22"/>
                <w:szCs w:val="22"/>
              </w:rPr>
              <w:t>X</w:t>
            </w:r>
          </w:p>
        </w:tc>
        <w:tc>
          <w:tcPr>
            <w:tcW w:w="1530" w:type="dxa"/>
          </w:tcPr>
          <w:p w:rsidR="001D15CF" w:rsidRPr="001D15CF" w:rsidRDefault="001D15CF" w:rsidP="00EC2395">
            <w:pPr>
              <w:jc w:val="center"/>
              <w:rPr>
                <w:rFonts w:ascii="Arial" w:hAnsi="Arial" w:cs="Arial"/>
                <w:sz w:val="22"/>
                <w:szCs w:val="22"/>
              </w:rPr>
            </w:pPr>
            <w:r w:rsidRPr="001D15CF">
              <w:rPr>
                <w:rFonts w:ascii="Arial" w:hAnsi="Arial" w:cs="Arial"/>
                <w:sz w:val="22"/>
                <w:szCs w:val="22"/>
              </w:rPr>
              <w:t>Council</w:t>
            </w:r>
          </w:p>
        </w:tc>
      </w:tr>
      <w:tr w:rsidR="006103D9" w:rsidRPr="003D5A8B" w:rsidTr="00A515F0">
        <w:tc>
          <w:tcPr>
            <w:tcW w:w="2178" w:type="dxa"/>
          </w:tcPr>
          <w:p w:rsidR="001D15CF" w:rsidRPr="001D15CF" w:rsidRDefault="001D15CF" w:rsidP="000B6727">
            <w:pPr>
              <w:jc w:val="both"/>
              <w:rPr>
                <w:rFonts w:ascii="Arial" w:hAnsi="Arial" w:cs="Arial"/>
                <w:sz w:val="22"/>
                <w:szCs w:val="22"/>
              </w:rPr>
            </w:pPr>
            <w:r w:rsidRPr="001D15CF">
              <w:rPr>
                <w:rFonts w:ascii="Arial" w:hAnsi="Arial" w:cs="Arial"/>
                <w:sz w:val="22"/>
                <w:szCs w:val="22"/>
              </w:rPr>
              <w:t>Island Falls</w:t>
            </w:r>
          </w:p>
        </w:tc>
        <w:tc>
          <w:tcPr>
            <w:tcW w:w="1260" w:type="dxa"/>
          </w:tcPr>
          <w:p w:rsidR="001D15CF" w:rsidRPr="001D15CF" w:rsidRDefault="001D15CF" w:rsidP="00EC2395">
            <w:pPr>
              <w:jc w:val="center"/>
              <w:rPr>
                <w:rFonts w:ascii="Arial" w:hAnsi="Arial" w:cs="Arial"/>
                <w:sz w:val="22"/>
                <w:szCs w:val="22"/>
              </w:rPr>
            </w:pPr>
            <w:r w:rsidRPr="001D15CF">
              <w:rPr>
                <w:rFonts w:ascii="Arial" w:hAnsi="Arial" w:cs="Arial"/>
                <w:sz w:val="22"/>
                <w:szCs w:val="22"/>
              </w:rPr>
              <w:t>X</w:t>
            </w:r>
          </w:p>
        </w:tc>
        <w:tc>
          <w:tcPr>
            <w:tcW w:w="1260" w:type="dxa"/>
          </w:tcPr>
          <w:p w:rsidR="001D15CF" w:rsidRPr="001D15CF" w:rsidRDefault="001D15CF" w:rsidP="00EC2395">
            <w:pPr>
              <w:jc w:val="center"/>
              <w:rPr>
                <w:rFonts w:ascii="Arial" w:hAnsi="Arial" w:cs="Arial"/>
                <w:sz w:val="22"/>
                <w:szCs w:val="22"/>
              </w:rPr>
            </w:pPr>
          </w:p>
        </w:tc>
        <w:tc>
          <w:tcPr>
            <w:tcW w:w="1800" w:type="dxa"/>
          </w:tcPr>
          <w:p w:rsidR="001D15CF" w:rsidRPr="001D15CF" w:rsidRDefault="001D15CF" w:rsidP="00EC2395">
            <w:pPr>
              <w:jc w:val="center"/>
              <w:rPr>
                <w:rFonts w:ascii="Arial" w:hAnsi="Arial" w:cs="Arial"/>
                <w:sz w:val="22"/>
                <w:szCs w:val="22"/>
              </w:rPr>
            </w:pPr>
            <w:r w:rsidRPr="001D15CF">
              <w:rPr>
                <w:rFonts w:ascii="Arial" w:hAnsi="Arial" w:cs="Arial"/>
                <w:sz w:val="22"/>
                <w:szCs w:val="22"/>
              </w:rPr>
              <w:t>X</w:t>
            </w:r>
          </w:p>
        </w:tc>
        <w:tc>
          <w:tcPr>
            <w:tcW w:w="1890" w:type="dxa"/>
          </w:tcPr>
          <w:p w:rsidR="001D15CF" w:rsidRPr="001D15CF" w:rsidRDefault="001D15CF" w:rsidP="00EC2395">
            <w:pPr>
              <w:jc w:val="center"/>
              <w:rPr>
                <w:rFonts w:ascii="Arial" w:hAnsi="Arial" w:cs="Arial"/>
                <w:sz w:val="22"/>
                <w:szCs w:val="22"/>
              </w:rPr>
            </w:pPr>
            <w:r w:rsidRPr="001D15CF">
              <w:rPr>
                <w:rFonts w:ascii="Arial" w:hAnsi="Arial" w:cs="Arial"/>
                <w:sz w:val="22"/>
                <w:szCs w:val="22"/>
              </w:rPr>
              <w:t>X</w:t>
            </w:r>
          </w:p>
        </w:tc>
        <w:tc>
          <w:tcPr>
            <w:tcW w:w="1260" w:type="dxa"/>
          </w:tcPr>
          <w:p w:rsidR="001D15CF" w:rsidRPr="001D15CF" w:rsidRDefault="001D15CF" w:rsidP="009441EB">
            <w:pPr>
              <w:jc w:val="center"/>
              <w:rPr>
                <w:rFonts w:ascii="Arial" w:hAnsi="Arial" w:cs="Arial"/>
                <w:sz w:val="22"/>
                <w:szCs w:val="22"/>
              </w:rPr>
            </w:pPr>
            <w:r w:rsidRPr="001D15CF">
              <w:rPr>
                <w:rFonts w:ascii="Arial" w:hAnsi="Arial" w:cs="Arial"/>
                <w:sz w:val="22"/>
                <w:szCs w:val="22"/>
              </w:rPr>
              <w:t>X</w:t>
            </w:r>
          </w:p>
        </w:tc>
        <w:tc>
          <w:tcPr>
            <w:tcW w:w="1260" w:type="dxa"/>
          </w:tcPr>
          <w:p w:rsidR="001D15CF" w:rsidRPr="006103D9" w:rsidRDefault="006103D9" w:rsidP="000B6727">
            <w:pPr>
              <w:jc w:val="center"/>
              <w:rPr>
                <w:rFonts w:ascii="Arial" w:hAnsi="Arial" w:cs="Arial"/>
                <w:color w:val="FF0000"/>
                <w:sz w:val="22"/>
                <w:szCs w:val="22"/>
              </w:rPr>
            </w:pPr>
            <w:r>
              <w:rPr>
                <w:rFonts w:ascii="Arial" w:hAnsi="Arial" w:cs="Arial"/>
                <w:color w:val="FF0000"/>
                <w:sz w:val="22"/>
                <w:szCs w:val="22"/>
              </w:rPr>
              <w:t>X</w:t>
            </w:r>
          </w:p>
        </w:tc>
        <w:tc>
          <w:tcPr>
            <w:tcW w:w="1260" w:type="dxa"/>
          </w:tcPr>
          <w:p w:rsidR="001D15CF" w:rsidRPr="001D15CF" w:rsidRDefault="001D15CF" w:rsidP="000B6727">
            <w:pPr>
              <w:jc w:val="center"/>
              <w:rPr>
                <w:rFonts w:ascii="Arial" w:hAnsi="Arial" w:cs="Arial"/>
                <w:sz w:val="22"/>
                <w:szCs w:val="22"/>
              </w:rPr>
            </w:pPr>
            <w:r w:rsidRPr="001D15CF">
              <w:rPr>
                <w:rFonts w:ascii="Arial" w:hAnsi="Arial" w:cs="Arial"/>
                <w:sz w:val="22"/>
                <w:szCs w:val="22"/>
              </w:rPr>
              <w:t>X</w:t>
            </w:r>
          </w:p>
        </w:tc>
        <w:tc>
          <w:tcPr>
            <w:tcW w:w="1530" w:type="dxa"/>
          </w:tcPr>
          <w:p w:rsidR="001D15CF" w:rsidRPr="001D15CF" w:rsidRDefault="001D15CF" w:rsidP="00EC2395">
            <w:pPr>
              <w:jc w:val="center"/>
              <w:rPr>
                <w:rFonts w:ascii="Arial" w:hAnsi="Arial" w:cs="Arial"/>
                <w:sz w:val="22"/>
                <w:szCs w:val="22"/>
              </w:rPr>
            </w:pPr>
            <w:r w:rsidRPr="001D15CF">
              <w:rPr>
                <w:rFonts w:ascii="Arial" w:hAnsi="Arial" w:cs="Arial"/>
                <w:sz w:val="22"/>
                <w:szCs w:val="22"/>
              </w:rPr>
              <w:t>T</w:t>
            </w:r>
          </w:p>
        </w:tc>
      </w:tr>
      <w:tr w:rsidR="006103D9" w:rsidRPr="003D5A8B" w:rsidTr="00A515F0">
        <w:tc>
          <w:tcPr>
            <w:tcW w:w="2178" w:type="dxa"/>
          </w:tcPr>
          <w:p w:rsidR="001D15CF" w:rsidRPr="001D15CF" w:rsidRDefault="001D15CF" w:rsidP="000B6727">
            <w:pPr>
              <w:jc w:val="both"/>
              <w:rPr>
                <w:rFonts w:ascii="Arial" w:hAnsi="Arial" w:cs="Arial"/>
                <w:sz w:val="22"/>
                <w:szCs w:val="22"/>
              </w:rPr>
            </w:pPr>
            <w:r w:rsidRPr="001D15CF">
              <w:rPr>
                <w:rFonts w:ascii="Arial" w:hAnsi="Arial" w:cs="Arial"/>
                <w:sz w:val="22"/>
                <w:szCs w:val="22"/>
              </w:rPr>
              <w:lastRenderedPageBreak/>
              <w:t>Limestone</w:t>
            </w:r>
          </w:p>
        </w:tc>
        <w:tc>
          <w:tcPr>
            <w:tcW w:w="1260" w:type="dxa"/>
          </w:tcPr>
          <w:p w:rsidR="001D15CF" w:rsidRPr="001D15CF" w:rsidRDefault="001D15CF" w:rsidP="00EC2395">
            <w:pPr>
              <w:jc w:val="center"/>
              <w:rPr>
                <w:rFonts w:ascii="Arial" w:hAnsi="Arial" w:cs="Arial"/>
                <w:sz w:val="22"/>
                <w:szCs w:val="22"/>
              </w:rPr>
            </w:pPr>
            <w:r w:rsidRPr="001D15CF">
              <w:rPr>
                <w:rFonts w:ascii="Arial" w:hAnsi="Arial" w:cs="Arial"/>
                <w:sz w:val="22"/>
                <w:szCs w:val="22"/>
              </w:rPr>
              <w:t>X</w:t>
            </w:r>
          </w:p>
        </w:tc>
        <w:tc>
          <w:tcPr>
            <w:tcW w:w="1260" w:type="dxa"/>
          </w:tcPr>
          <w:p w:rsidR="001D15CF" w:rsidRPr="001D15CF" w:rsidRDefault="001D15CF" w:rsidP="00EC2395">
            <w:pPr>
              <w:jc w:val="center"/>
              <w:rPr>
                <w:rFonts w:ascii="Arial" w:hAnsi="Arial" w:cs="Arial"/>
                <w:sz w:val="22"/>
                <w:szCs w:val="22"/>
              </w:rPr>
            </w:pPr>
          </w:p>
        </w:tc>
        <w:tc>
          <w:tcPr>
            <w:tcW w:w="1800" w:type="dxa"/>
          </w:tcPr>
          <w:p w:rsidR="001D15CF" w:rsidRPr="001D15CF" w:rsidRDefault="001D15CF" w:rsidP="00EC2395">
            <w:pPr>
              <w:jc w:val="center"/>
              <w:rPr>
                <w:rFonts w:ascii="Arial" w:hAnsi="Arial" w:cs="Arial"/>
                <w:sz w:val="22"/>
                <w:szCs w:val="22"/>
              </w:rPr>
            </w:pPr>
            <w:r w:rsidRPr="001D15CF">
              <w:rPr>
                <w:rFonts w:ascii="Arial" w:hAnsi="Arial" w:cs="Arial"/>
                <w:sz w:val="22"/>
                <w:szCs w:val="22"/>
              </w:rPr>
              <w:t>X</w:t>
            </w:r>
          </w:p>
        </w:tc>
        <w:tc>
          <w:tcPr>
            <w:tcW w:w="1890" w:type="dxa"/>
          </w:tcPr>
          <w:p w:rsidR="001D15CF" w:rsidRPr="001D15CF" w:rsidRDefault="001D15CF" w:rsidP="00EC2395">
            <w:pPr>
              <w:jc w:val="center"/>
              <w:rPr>
                <w:rFonts w:ascii="Arial" w:hAnsi="Arial" w:cs="Arial"/>
                <w:sz w:val="22"/>
                <w:szCs w:val="22"/>
              </w:rPr>
            </w:pPr>
            <w:r w:rsidRPr="001D15CF">
              <w:rPr>
                <w:rFonts w:ascii="Arial" w:hAnsi="Arial" w:cs="Arial"/>
                <w:sz w:val="22"/>
                <w:szCs w:val="22"/>
              </w:rPr>
              <w:t>X</w:t>
            </w:r>
          </w:p>
        </w:tc>
        <w:tc>
          <w:tcPr>
            <w:tcW w:w="1260" w:type="dxa"/>
          </w:tcPr>
          <w:p w:rsidR="001D15CF" w:rsidRPr="001D15CF" w:rsidRDefault="001D15CF" w:rsidP="009441EB">
            <w:pPr>
              <w:jc w:val="center"/>
              <w:rPr>
                <w:rFonts w:ascii="Arial" w:hAnsi="Arial" w:cs="Arial"/>
                <w:sz w:val="22"/>
                <w:szCs w:val="22"/>
              </w:rPr>
            </w:pPr>
            <w:r w:rsidRPr="001D15CF">
              <w:rPr>
                <w:rFonts w:ascii="Arial" w:hAnsi="Arial" w:cs="Arial"/>
                <w:sz w:val="22"/>
                <w:szCs w:val="22"/>
              </w:rPr>
              <w:t>X</w:t>
            </w:r>
          </w:p>
        </w:tc>
        <w:tc>
          <w:tcPr>
            <w:tcW w:w="1260" w:type="dxa"/>
          </w:tcPr>
          <w:p w:rsidR="001D15CF" w:rsidRPr="006103D9" w:rsidRDefault="006103D9" w:rsidP="000B6727">
            <w:pPr>
              <w:jc w:val="center"/>
              <w:rPr>
                <w:rFonts w:ascii="Arial" w:hAnsi="Arial" w:cs="Arial"/>
                <w:color w:val="FF0000"/>
                <w:sz w:val="22"/>
                <w:szCs w:val="22"/>
              </w:rPr>
            </w:pPr>
            <w:r>
              <w:rPr>
                <w:rFonts w:ascii="Arial" w:hAnsi="Arial" w:cs="Arial"/>
                <w:color w:val="FF0000"/>
                <w:sz w:val="22"/>
                <w:szCs w:val="22"/>
              </w:rPr>
              <w:t>X</w:t>
            </w:r>
          </w:p>
        </w:tc>
        <w:tc>
          <w:tcPr>
            <w:tcW w:w="1260" w:type="dxa"/>
          </w:tcPr>
          <w:p w:rsidR="001D15CF" w:rsidRPr="001D15CF" w:rsidRDefault="001D15CF" w:rsidP="000B6727">
            <w:pPr>
              <w:jc w:val="center"/>
              <w:rPr>
                <w:rFonts w:ascii="Arial" w:hAnsi="Arial" w:cs="Arial"/>
                <w:sz w:val="22"/>
                <w:szCs w:val="22"/>
              </w:rPr>
            </w:pPr>
            <w:r w:rsidRPr="001D15CF">
              <w:rPr>
                <w:rFonts w:ascii="Arial" w:hAnsi="Arial" w:cs="Arial"/>
                <w:sz w:val="22"/>
                <w:szCs w:val="22"/>
              </w:rPr>
              <w:t>X</w:t>
            </w:r>
          </w:p>
        </w:tc>
        <w:tc>
          <w:tcPr>
            <w:tcW w:w="1530" w:type="dxa"/>
          </w:tcPr>
          <w:p w:rsidR="001D15CF" w:rsidRPr="001D15CF" w:rsidRDefault="001D15CF" w:rsidP="00EC2395">
            <w:pPr>
              <w:jc w:val="center"/>
              <w:rPr>
                <w:rFonts w:ascii="Arial" w:hAnsi="Arial" w:cs="Arial"/>
                <w:sz w:val="22"/>
                <w:szCs w:val="22"/>
              </w:rPr>
            </w:pPr>
            <w:r w:rsidRPr="001D15CF">
              <w:rPr>
                <w:rFonts w:ascii="Arial" w:hAnsi="Arial" w:cs="Arial"/>
                <w:sz w:val="22"/>
                <w:szCs w:val="22"/>
              </w:rPr>
              <w:t>T</w:t>
            </w:r>
          </w:p>
        </w:tc>
      </w:tr>
      <w:tr w:rsidR="006103D9" w:rsidRPr="003D5A8B" w:rsidTr="00A515F0">
        <w:tc>
          <w:tcPr>
            <w:tcW w:w="2178" w:type="dxa"/>
          </w:tcPr>
          <w:p w:rsidR="001D15CF" w:rsidRPr="001D15CF" w:rsidRDefault="001D15CF" w:rsidP="000B6727">
            <w:pPr>
              <w:jc w:val="both"/>
              <w:rPr>
                <w:rFonts w:ascii="Arial" w:hAnsi="Arial" w:cs="Arial"/>
                <w:sz w:val="22"/>
                <w:szCs w:val="22"/>
              </w:rPr>
            </w:pPr>
            <w:proofErr w:type="spellStart"/>
            <w:r w:rsidRPr="001D15CF">
              <w:rPr>
                <w:rFonts w:ascii="Arial" w:hAnsi="Arial" w:cs="Arial"/>
                <w:sz w:val="22"/>
                <w:szCs w:val="22"/>
              </w:rPr>
              <w:t>Linneus</w:t>
            </w:r>
            <w:proofErr w:type="spellEnd"/>
          </w:p>
        </w:tc>
        <w:tc>
          <w:tcPr>
            <w:tcW w:w="1260" w:type="dxa"/>
          </w:tcPr>
          <w:p w:rsidR="001D15CF" w:rsidRPr="001D15CF" w:rsidRDefault="001D15CF" w:rsidP="00EC2395">
            <w:pPr>
              <w:jc w:val="center"/>
              <w:rPr>
                <w:rFonts w:ascii="Arial" w:hAnsi="Arial" w:cs="Arial"/>
                <w:sz w:val="22"/>
                <w:szCs w:val="22"/>
              </w:rPr>
            </w:pPr>
            <w:r w:rsidRPr="001D15CF">
              <w:rPr>
                <w:rFonts w:ascii="Arial" w:hAnsi="Arial" w:cs="Arial"/>
                <w:sz w:val="22"/>
                <w:szCs w:val="22"/>
              </w:rPr>
              <w:t>X</w:t>
            </w:r>
          </w:p>
        </w:tc>
        <w:tc>
          <w:tcPr>
            <w:tcW w:w="1260" w:type="dxa"/>
          </w:tcPr>
          <w:p w:rsidR="001D15CF" w:rsidRPr="001D15CF" w:rsidRDefault="001D15CF" w:rsidP="00EC2395">
            <w:pPr>
              <w:jc w:val="center"/>
              <w:rPr>
                <w:rFonts w:ascii="Arial" w:hAnsi="Arial" w:cs="Arial"/>
                <w:sz w:val="22"/>
                <w:szCs w:val="22"/>
              </w:rPr>
            </w:pPr>
          </w:p>
        </w:tc>
        <w:tc>
          <w:tcPr>
            <w:tcW w:w="1800" w:type="dxa"/>
          </w:tcPr>
          <w:p w:rsidR="001D15CF" w:rsidRPr="001D15CF" w:rsidRDefault="001D15CF" w:rsidP="00EC2395">
            <w:pPr>
              <w:jc w:val="center"/>
              <w:rPr>
                <w:rFonts w:ascii="Arial" w:hAnsi="Arial" w:cs="Arial"/>
                <w:sz w:val="22"/>
                <w:szCs w:val="22"/>
              </w:rPr>
            </w:pPr>
            <w:r w:rsidRPr="001D15CF">
              <w:rPr>
                <w:rFonts w:ascii="Arial" w:hAnsi="Arial" w:cs="Arial"/>
                <w:sz w:val="22"/>
                <w:szCs w:val="22"/>
              </w:rPr>
              <w:t>X</w:t>
            </w:r>
          </w:p>
        </w:tc>
        <w:tc>
          <w:tcPr>
            <w:tcW w:w="1890" w:type="dxa"/>
          </w:tcPr>
          <w:p w:rsidR="001D15CF" w:rsidRPr="001D15CF" w:rsidRDefault="001D15CF" w:rsidP="00EC2395">
            <w:pPr>
              <w:jc w:val="center"/>
              <w:rPr>
                <w:rFonts w:ascii="Arial" w:hAnsi="Arial" w:cs="Arial"/>
                <w:sz w:val="22"/>
                <w:szCs w:val="22"/>
              </w:rPr>
            </w:pPr>
            <w:r w:rsidRPr="001D15CF">
              <w:rPr>
                <w:rFonts w:ascii="Arial" w:hAnsi="Arial" w:cs="Arial"/>
                <w:sz w:val="22"/>
                <w:szCs w:val="22"/>
              </w:rPr>
              <w:t>X</w:t>
            </w:r>
          </w:p>
        </w:tc>
        <w:tc>
          <w:tcPr>
            <w:tcW w:w="1260" w:type="dxa"/>
          </w:tcPr>
          <w:p w:rsidR="001D15CF" w:rsidRPr="001D15CF" w:rsidRDefault="001D15CF" w:rsidP="009441EB">
            <w:pPr>
              <w:jc w:val="center"/>
              <w:rPr>
                <w:rFonts w:ascii="Arial" w:hAnsi="Arial" w:cs="Arial"/>
                <w:sz w:val="22"/>
                <w:szCs w:val="22"/>
              </w:rPr>
            </w:pPr>
            <w:r w:rsidRPr="001D15CF">
              <w:rPr>
                <w:rFonts w:ascii="Arial" w:hAnsi="Arial" w:cs="Arial"/>
                <w:sz w:val="22"/>
                <w:szCs w:val="22"/>
              </w:rPr>
              <w:t>X</w:t>
            </w:r>
          </w:p>
        </w:tc>
        <w:tc>
          <w:tcPr>
            <w:tcW w:w="1260" w:type="dxa"/>
          </w:tcPr>
          <w:p w:rsidR="001D15CF" w:rsidRPr="006103D9" w:rsidRDefault="001D15CF" w:rsidP="000B6727">
            <w:pPr>
              <w:jc w:val="center"/>
              <w:rPr>
                <w:rFonts w:ascii="Arial" w:hAnsi="Arial" w:cs="Arial"/>
                <w:color w:val="FF0000"/>
                <w:sz w:val="22"/>
                <w:szCs w:val="22"/>
              </w:rPr>
            </w:pPr>
          </w:p>
        </w:tc>
        <w:tc>
          <w:tcPr>
            <w:tcW w:w="1260" w:type="dxa"/>
          </w:tcPr>
          <w:p w:rsidR="001D15CF" w:rsidRPr="001D15CF" w:rsidRDefault="001D15CF" w:rsidP="000B6727">
            <w:pPr>
              <w:jc w:val="center"/>
              <w:rPr>
                <w:rFonts w:ascii="Arial" w:hAnsi="Arial" w:cs="Arial"/>
                <w:sz w:val="22"/>
                <w:szCs w:val="22"/>
              </w:rPr>
            </w:pPr>
            <w:r w:rsidRPr="001D15CF">
              <w:rPr>
                <w:rFonts w:ascii="Arial" w:hAnsi="Arial" w:cs="Arial"/>
                <w:sz w:val="22"/>
                <w:szCs w:val="22"/>
              </w:rPr>
              <w:t>X</w:t>
            </w:r>
          </w:p>
        </w:tc>
        <w:tc>
          <w:tcPr>
            <w:tcW w:w="1530" w:type="dxa"/>
          </w:tcPr>
          <w:p w:rsidR="001D15CF" w:rsidRPr="001D15CF" w:rsidRDefault="001D15CF" w:rsidP="00EC2395">
            <w:pPr>
              <w:jc w:val="center"/>
              <w:rPr>
                <w:rFonts w:ascii="Arial" w:hAnsi="Arial" w:cs="Arial"/>
                <w:sz w:val="22"/>
                <w:szCs w:val="22"/>
              </w:rPr>
            </w:pPr>
            <w:r w:rsidRPr="001D15CF">
              <w:rPr>
                <w:rFonts w:ascii="Arial" w:hAnsi="Arial" w:cs="Arial"/>
                <w:sz w:val="22"/>
                <w:szCs w:val="22"/>
              </w:rPr>
              <w:t>T</w:t>
            </w:r>
          </w:p>
        </w:tc>
      </w:tr>
      <w:tr w:rsidR="006103D9" w:rsidRPr="003D5A8B" w:rsidTr="00A515F0">
        <w:tc>
          <w:tcPr>
            <w:tcW w:w="2178" w:type="dxa"/>
          </w:tcPr>
          <w:p w:rsidR="001D15CF" w:rsidRPr="001D15CF" w:rsidRDefault="001D15CF" w:rsidP="000B6727">
            <w:pPr>
              <w:jc w:val="both"/>
              <w:rPr>
                <w:rFonts w:ascii="Arial" w:hAnsi="Arial" w:cs="Arial"/>
                <w:sz w:val="22"/>
                <w:szCs w:val="22"/>
              </w:rPr>
            </w:pPr>
            <w:r w:rsidRPr="001D15CF">
              <w:rPr>
                <w:rFonts w:ascii="Arial" w:hAnsi="Arial" w:cs="Arial"/>
                <w:sz w:val="22"/>
                <w:szCs w:val="22"/>
              </w:rPr>
              <w:t>Littleton</w:t>
            </w:r>
          </w:p>
        </w:tc>
        <w:tc>
          <w:tcPr>
            <w:tcW w:w="1260" w:type="dxa"/>
          </w:tcPr>
          <w:p w:rsidR="001D15CF" w:rsidRPr="001D15CF" w:rsidRDefault="001D15CF" w:rsidP="00EC2395">
            <w:pPr>
              <w:jc w:val="center"/>
              <w:rPr>
                <w:rFonts w:ascii="Arial" w:hAnsi="Arial" w:cs="Arial"/>
                <w:sz w:val="22"/>
                <w:szCs w:val="22"/>
              </w:rPr>
            </w:pPr>
            <w:r w:rsidRPr="001D15CF">
              <w:rPr>
                <w:rFonts w:ascii="Arial" w:hAnsi="Arial" w:cs="Arial"/>
                <w:sz w:val="22"/>
                <w:szCs w:val="22"/>
              </w:rPr>
              <w:t>X</w:t>
            </w:r>
          </w:p>
        </w:tc>
        <w:tc>
          <w:tcPr>
            <w:tcW w:w="1260" w:type="dxa"/>
          </w:tcPr>
          <w:p w:rsidR="001D15CF" w:rsidRPr="001D15CF" w:rsidRDefault="001D15CF" w:rsidP="00EC2395">
            <w:pPr>
              <w:jc w:val="center"/>
              <w:rPr>
                <w:rFonts w:ascii="Arial" w:hAnsi="Arial" w:cs="Arial"/>
                <w:sz w:val="22"/>
                <w:szCs w:val="22"/>
              </w:rPr>
            </w:pPr>
          </w:p>
        </w:tc>
        <w:tc>
          <w:tcPr>
            <w:tcW w:w="1800" w:type="dxa"/>
          </w:tcPr>
          <w:p w:rsidR="001D15CF" w:rsidRPr="001D15CF" w:rsidRDefault="001D15CF" w:rsidP="00EC2395">
            <w:pPr>
              <w:jc w:val="center"/>
              <w:rPr>
                <w:rFonts w:ascii="Arial" w:hAnsi="Arial" w:cs="Arial"/>
                <w:sz w:val="22"/>
                <w:szCs w:val="22"/>
              </w:rPr>
            </w:pPr>
            <w:r w:rsidRPr="001D15CF">
              <w:rPr>
                <w:rFonts w:ascii="Arial" w:hAnsi="Arial" w:cs="Arial"/>
                <w:sz w:val="22"/>
                <w:szCs w:val="22"/>
              </w:rPr>
              <w:t>X</w:t>
            </w:r>
          </w:p>
        </w:tc>
        <w:tc>
          <w:tcPr>
            <w:tcW w:w="1890" w:type="dxa"/>
          </w:tcPr>
          <w:p w:rsidR="001D15CF" w:rsidRPr="001D15CF" w:rsidRDefault="001D15CF" w:rsidP="00EC2395">
            <w:pPr>
              <w:jc w:val="center"/>
              <w:rPr>
                <w:rFonts w:ascii="Arial" w:hAnsi="Arial" w:cs="Arial"/>
                <w:sz w:val="22"/>
                <w:szCs w:val="22"/>
              </w:rPr>
            </w:pPr>
            <w:r w:rsidRPr="001D15CF">
              <w:rPr>
                <w:rFonts w:ascii="Arial" w:hAnsi="Arial" w:cs="Arial"/>
                <w:sz w:val="22"/>
                <w:szCs w:val="22"/>
              </w:rPr>
              <w:t>X</w:t>
            </w:r>
          </w:p>
        </w:tc>
        <w:tc>
          <w:tcPr>
            <w:tcW w:w="1260" w:type="dxa"/>
          </w:tcPr>
          <w:p w:rsidR="001D15CF" w:rsidRPr="001D15CF" w:rsidRDefault="001D15CF" w:rsidP="009441EB">
            <w:pPr>
              <w:jc w:val="center"/>
              <w:rPr>
                <w:rFonts w:ascii="Arial" w:hAnsi="Arial" w:cs="Arial"/>
                <w:sz w:val="22"/>
                <w:szCs w:val="22"/>
              </w:rPr>
            </w:pPr>
            <w:r w:rsidRPr="001D15CF">
              <w:rPr>
                <w:rFonts w:ascii="Arial" w:hAnsi="Arial" w:cs="Arial"/>
                <w:sz w:val="22"/>
                <w:szCs w:val="22"/>
              </w:rPr>
              <w:t>X</w:t>
            </w:r>
          </w:p>
        </w:tc>
        <w:tc>
          <w:tcPr>
            <w:tcW w:w="1260" w:type="dxa"/>
          </w:tcPr>
          <w:p w:rsidR="001D15CF" w:rsidRPr="006103D9" w:rsidRDefault="001D15CF" w:rsidP="000B6727">
            <w:pPr>
              <w:jc w:val="center"/>
              <w:rPr>
                <w:rFonts w:ascii="Arial" w:hAnsi="Arial" w:cs="Arial"/>
                <w:color w:val="FF0000"/>
                <w:sz w:val="22"/>
                <w:szCs w:val="22"/>
              </w:rPr>
            </w:pPr>
          </w:p>
        </w:tc>
        <w:tc>
          <w:tcPr>
            <w:tcW w:w="1260" w:type="dxa"/>
          </w:tcPr>
          <w:p w:rsidR="001D15CF" w:rsidRPr="001D15CF" w:rsidRDefault="001D15CF" w:rsidP="000B6727">
            <w:pPr>
              <w:jc w:val="center"/>
              <w:rPr>
                <w:rFonts w:ascii="Arial" w:hAnsi="Arial" w:cs="Arial"/>
                <w:sz w:val="22"/>
                <w:szCs w:val="22"/>
              </w:rPr>
            </w:pPr>
            <w:r w:rsidRPr="001D15CF">
              <w:rPr>
                <w:rFonts w:ascii="Arial" w:hAnsi="Arial" w:cs="Arial"/>
                <w:sz w:val="22"/>
                <w:szCs w:val="22"/>
              </w:rPr>
              <w:t>X</w:t>
            </w:r>
          </w:p>
        </w:tc>
        <w:tc>
          <w:tcPr>
            <w:tcW w:w="1530" w:type="dxa"/>
          </w:tcPr>
          <w:p w:rsidR="001D15CF" w:rsidRPr="001D15CF" w:rsidRDefault="001D15CF" w:rsidP="00EC2395">
            <w:pPr>
              <w:jc w:val="center"/>
              <w:rPr>
                <w:rFonts w:ascii="Arial" w:hAnsi="Arial" w:cs="Arial"/>
                <w:sz w:val="22"/>
                <w:szCs w:val="22"/>
              </w:rPr>
            </w:pPr>
            <w:r w:rsidRPr="001D15CF">
              <w:rPr>
                <w:rFonts w:ascii="Arial" w:hAnsi="Arial" w:cs="Arial"/>
                <w:sz w:val="22"/>
                <w:szCs w:val="22"/>
              </w:rPr>
              <w:t>T</w:t>
            </w:r>
          </w:p>
        </w:tc>
      </w:tr>
      <w:tr w:rsidR="006103D9" w:rsidRPr="003D5A8B" w:rsidTr="00A515F0">
        <w:tc>
          <w:tcPr>
            <w:tcW w:w="2178" w:type="dxa"/>
          </w:tcPr>
          <w:p w:rsidR="001D15CF" w:rsidRPr="001D15CF" w:rsidRDefault="001D15CF" w:rsidP="000B6727">
            <w:pPr>
              <w:jc w:val="both"/>
              <w:rPr>
                <w:rFonts w:ascii="Arial" w:hAnsi="Arial" w:cs="Arial"/>
                <w:sz w:val="22"/>
                <w:szCs w:val="22"/>
              </w:rPr>
            </w:pPr>
            <w:r w:rsidRPr="001D15CF">
              <w:rPr>
                <w:rFonts w:ascii="Arial" w:hAnsi="Arial" w:cs="Arial"/>
                <w:sz w:val="22"/>
                <w:szCs w:val="22"/>
              </w:rPr>
              <w:t>Ludlow</w:t>
            </w:r>
          </w:p>
        </w:tc>
        <w:tc>
          <w:tcPr>
            <w:tcW w:w="1260" w:type="dxa"/>
          </w:tcPr>
          <w:p w:rsidR="001D15CF" w:rsidRPr="001D15CF" w:rsidRDefault="001D15CF" w:rsidP="00EC2395">
            <w:pPr>
              <w:jc w:val="center"/>
              <w:rPr>
                <w:rFonts w:ascii="Arial" w:hAnsi="Arial" w:cs="Arial"/>
                <w:sz w:val="22"/>
                <w:szCs w:val="22"/>
              </w:rPr>
            </w:pPr>
            <w:r w:rsidRPr="001D15CF">
              <w:rPr>
                <w:rFonts w:ascii="Arial" w:hAnsi="Arial" w:cs="Arial"/>
                <w:sz w:val="22"/>
                <w:szCs w:val="22"/>
              </w:rPr>
              <w:t>X</w:t>
            </w:r>
          </w:p>
        </w:tc>
        <w:tc>
          <w:tcPr>
            <w:tcW w:w="1260" w:type="dxa"/>
          </w:tcPr>
          <w:p w:rsidR="001D15CF" w:rsidRPr="001D15CF" w:rsidRDefault="001D15CF" w:rsidP="00EC2395">
            <w:pPr>
              <w:jc w:val="center"/>
              <w:rPr>
                <w:rFonts w:ascii="Arial" w:hAnsi="Arial" w:cs="Arial"/>
                <w:sz w:val="22"/>
                <w:szCs w:val="22"/>
              </w:rPr>
            </w:pPr>
          </w:p>
        </w:tc>
        <w:tc>
          <w:tcPr>
            <w:tcW w:w="1800" w:type="dxa"/>
          </w:tcPr>
          <w:p w:rsidR="001D15CF" w:rsidRPr="001D15CF" w:rsidRDefault="001D15CF" w:rsidP="00EC2395">
            <w:pPr>
              <w:jc w:val="center"/>
              <w:rPr>
                <w:rFonts w:ascii="Arial" w:hAnsi="Arial" w:cs="Arial"/>
                <w:sz w:val="22"/>
                <w:szCs w:val="22"/>
              </w:rPr>
            </w:pPr>
            <w:r w:rsidRPr="001D15CF">
              <w:rPr>
                <w:rFonts w:ascii="Arial" w:hAnsi="Arial" w:cs="Arial"/>
                <w:sz w:val="22"/>
                <w:szCs w:val="22"/>
              </w:rPr>
              <w:t>X</w:t>
            </w:r>
          </w:p>
        </w:tc>
        <w:tc>
          <w:tcPr>
            <w:tcW w:w="1890" w:type="dxa"/>
          </w:tcPr>
          <w:p w:rsidR="001D15CF" w:rsidRPr="001D15CF" w:rsidRDefault="001D15CF" w:rsidP="00EC2395">
            <w:pPr>
              <w:jc w:val="center"/>
              <w:rPr>
                <w:rFonts w:ascii="Arial" w:hAnsi="Arial" w:cs="Arial"/>
                <w:sz w:val="22"/>
                <w:szCs w:val="22"/>
              </w:rPr>
            </w:pPr>
            <w:r w:rsidRPr="001D15CF">
              <w:rPr>
                <w:rFonts w:ascii="Arial" w:hAnsi="Arial" w:cs="Arial"/>
                <w:sz w:val="22"/>
                <w:szCs w:val="22"/>
              </w:rPr>
              <w:t>X</w:t>
            </w:r>
          </w:p>
        </w:tc>
        <w:tc>
          <w:tcPr>
            <w:tcW w:w="1260" w:type="dxa"/>
          </w:tcPr>
          <w:p w:rsidR="001D15CF" w:rsidRPr="001D15CF" w:rsidRDefault="001D15CF" w:rsidP="009441EB">
            <w:pPr>
              <w:jc w:val="center"/>
              <w:rPr>
                <w:rFonts w:ascii="Arial" w:hAnsi="Arial" w:cs="Arial"/>
                <w:sz w:val="22"/>
                <w:szCs w:val="22"/>
              </w:rPr>
            </w:pPr>
            <w:r w:rsidRPr="001D15CF">
              <w:rPr>
                <w:rFonts w:ascii="Arial" w:hAnsi="Arial" w:cs="Arial"/>
                <w:sz w:val="22"/>
                <w:szCs w:val="22"/>
              </w:rPr>
              <w:t>X</w:t>
            </w:r>
          </w:p>
        </w:tc>
        <w:tc>
          <w:tcPr>
            <w:tcW w:w="1260" w:type="dxa"/>
          </w:tcPr>
          <w:p w:rsidR="001D15CF" w:rsidRPr="006103D9" w:rsidRDefault="001D15CF" w:rsidP="000B6727">
            <w:pPr>
              <w:jc w:val="center"/>
              <w:rPr>
                <w:rFonts w:ascii="Arial" w:hAnsi="Arial" w:cs="Arial"/>
                <w:color w:val="FF0000"/>
                <w:sz w:val="22"/>
                <w:szCs w:val="22"/>
              </w:rPr>
            </w:pPr>
          </w:p>
        </w:tc>
        <w:tc>
          <w:tcPr>
            <w:tcW w:w="1260" w:type="dxa"/>
          </w:tcPr>
          <w:p w:rsidR="001D15CF" w:rsidRPr="001D15CF" w:rsidRDefault="001D15CF" w:rsidP="000B6727">
            <w:pPr>
              <w:jc w:val="center"/>
              <w:rPr>
                <w:rFonts w:ascii="Arial" w:hAnsi="Arial" w:cs="Arial"/>
                <w:sz w:val="22"/>
                <w:szCs w:val="22"/>
              </w:rPr>
            </w:pPr>
            <w:r w:rsidRPr="001D15CF">
              <w:rPr>
                <w:rFonts w:ascii="Arial" w:hAnsi="Arial" w:cs="Arial"/>
                <w:sz w:val="22"/>
                <w:szCs w:val="22"/>
              </w:rPr>
              <w:t>X</w:t>
            </w:r>
          </w:p>
        </w:tc>
        <w:tc>
          <w:tcPr>
            <w:tcW w:w="1530" w:type="dxa"/>
          </w:tcPr>
          <w:p w:rsidR="001D15CF" w:rsidRPr="001D15CF" w:rsidRDefault="001D15CF" w:rsidP="00EC2395">
            <w:pPr>
              <w:jc w:val="center"/>
              <w:rPr>
                <w:rFonts w:ascii="Arial" w:hAnsi="Arial" w:cs="Arial"/>
                <w:sz w:val="22"/>
                <w:szCs w:val="22"/>
              </w:rPr>
            </w:pPr>
            <w:r w:rsidRPr="001D15CF">
              <w:rPr>
                <w:rFonts w:ascii="Arial" w:hAnsi="Arial" w:cs="Arial"/>
                <w:sz w:val="22"/>
                <w:szCs w:val="22"/>
              </w:rPr>
              <w:t>T</w:t>
            </w:r>
          </w:p>
        </w:tc>
      </w:tr>
      <w:tr w:rsidR="006103D9" w:rsidRPr="003D5A8B" w:rsidTr="00A515F0">
        <w:tc>
          <w:tcPr>
            <w:tcW w:w="2178" w:type="dxa"/>
          </w:tcPr>
          <w:p w:rsidR="001D15CF" w:rsidRPr="001D15CF" w:rsidRDefault="001D15CF" w:rsidP="000B6727">
            <w:pPr>
              <w:jc w:val="both"/>
              <w:rPr>
                <w:rFonts w:ascii="Arial" w:hAnsi="Arial" w:cs="Arial"/>
                <w:sz w:val="22"/>
                <w:szCs w:val="22"/>
              </w:rPr>
            </w:pPr>
            <w:proofErr w:type="spellStart"/>
            <w:r w:rsidRPr="001D15CF">
              <w:rPr>
                <w:rFonts w:ascii="Arial" w:hAnsi="Arial" w:cs="Arial"/>
                <w:sz w:val="22"/>
                <w:szCs w:val="22"/>
              </w:rPr>
              <w:t>Macwahoc</w:t>
            </w:r>
            <w:proofErr w:type="spellEnd"/>
            <w:r w:rsidRPr="001D15CF">
              <w:rPr>
                <w:rFonts w:ascii="Arial" w:hAnsi="Arial" w:cs="Arial"/>
                <w:sz w:val="22"/>
                <w:szCs w:val="22"/>
              </w:rPr>
              <w:t xml:space="preserve"> </w:t>
            </w:r>
            <w:proofErr w:type="spellStart"/>
            <w:r w:rsidRPr="001D15CF">
              <w:rPr>
                <w:rFonts w:ascii="Arial" w:hAnsi="Arial" w:cs="Arial"/>
                <w:sz w:val="22"/>
                <w:szCs w:val="22"/>
              </w:rPr>
              <w:t>Plt</w:t>
            </w:r>
            <w:proofErr w:type="spellEnd"/>
            <w:r w:rsidRPr="001D15CF">
              <w:rPr>
                <w:rFonts w:ascii="Arial" w:hAnsi="Arial" w:cs="Arial"/>
                <w:sz w:val="22"/>
                <w:szCs w:val="22"/>
              </w:rPr>
              <w:t>.</w:t>
            </w:r>
          </w:p>
        </w:tc>
        <w:tc>
          <w:tcPr>
            <w:tcW w:w="1260" w:type="dxa"/>
          </w:tcPr>
          <w:p w:rsidR="001D15CF" w:rsidRPr="001D15CF" w:rsidRDefault="001D15CF" w:rsidP="00EC2395">
            <w:pPr>
              <w:jc w:val="center"/>
              <w:rPr>
                <w:rFonts w:ascii="Arial" w:hAnsi="Arial" w:cs="Arial"/>
                <w:sz w:val="22"/>
                <w:szCs w:val="22"/>
              </w:rPr>
            </w:pPr>
          </w:p>
        </w:tc>
        <w:tc>
          <w:tcPr>
            <w:tcW w:w="1260" w:type="dxa"/>
          </w:tcPr>
          <w:p w:rsidR="001D15CF" w:rsidRPr="001D15CF" w:rsidRDefault="001D15CF" w:rsidP="00EC2395">
            <w:pPr>
              <w:jc w:val="center"/>
              <w:rPr>
                <w:rFonts w:ascii="Arial" w:hAnsi="Arial" w:cs="Arial"/>
                <w:sz w:val="22"/>
                <w:szCs w:val="22"/>
              </w:rPr>
            </w:pPr>
          </w:p>
        </w:tc>
        <w:tc>
          <w:tcPr>
            <w:tcW w:w="1800" w:type="dxa"/>
          </w:tcPr>
          <w:p w:rsidR="001D15CF" w:rsidRPr="001D15CF" w:rsidRDefault="001D15CF" w:rsidP="00EC2395">
            <w:pPr>
              <w:jc w:val="center"/>
              <w:rPr>
                <w:rFonts w:ascii="Arial" w:hAnsi="Arial" w:cs="Arial"/>
                <w:sz w:val="22"/>
                <w:szCs w:val="22"/>
              </w:rPr>
            </w:pPr>
            <w:r w:rsidRPr="001D15CF">
              <w:rPr>
                <w:rFonts w:ascii="Arial" w:hAnsi="Arial" w:cs="Arial"/>
                <w:sz w:val="22"/>
                <w:szCs w:val="22"/>
              </w:rPr>
              <w:t>X</w:t>
            </w:r>
          </w:p>
        </w:tc>
        <w:tc>
          <w:tcPr>
            <w:tcW w:w="1890" w:type="dxa"/>
          </w:tcPr>
          <w:p w:rsidR="001D15CF" w:rsidRPr="001D15CF" w:rsidRDefault="001D15CF" w:rsidP="00EC2395">
            <w:pPr>
              <w:jc w:val="center"/>
              <w:rPr>
                <w:rFonts w:ascii="Arial" w:hAnsi="Arial" w:cs="Arial"/>
                <w:sz w:val="22"/>
                <w:szCs w:val="22"/>
              </w:rPr>
            </w:pPr>
            <w:r w:rsidRPr="001D15CF">
              <w:rPr>
                <w:rFonts w:ascii="Arial" w:hAnsi="Arial" w:cs="Arial"/>
                <w:sz w:val="22"/>
                <w:szCs w:val="22"/>
              </w:rPr>
              <w:t>X</w:t>
            </w:r>
          </w:p>
        </w:tc>
        <w:tc>
          <w:tcPr>
            <w:tcW w:w="1260" w:type="dxa"/>
          </w:tcPr>
          <w:p w:rsidR="001D15CF" w:rsidRPr="001D15CF" w:rsidRDefault="001D15CF" w:rsidP="009441EB">
            <w:pPr>
              <w:jc w:val="center"/>
              <w:rPr>
                <w:rFonts w:ascii="Arial" w:hAnsi="Arial" w:cs="Arial"/>
                <w:sz w:val="22"/>
                <w:szCs w:val="22"/>
              </w:rPr>
            </w:pPr>
            <w:r w:rsidRPr="001D15CF">
              <w:rPr>
                <w:rFonts w:ascii="Arial" w:hAnsi="Arial" w:cs="Arial"/>
                <w:sz w:val="22"/>
                <w:szCs w:val="22"/>
              </w:rPr>
              <w:t>LUPC</w:t>
            </w:r>
          </w:p>
        </w:tc>
        <w:tc>
          <w:tcPr>
            <w:tcW w:w="1260" w:type="dxa"/>
          </w:tcPr>
          <w:p w:rsidR="001D15CF" w:rsidRPr="006103D9" w:rsidRDefault="001D15CF" w:rsidP="000B6727">
            <w:pPr>
              <w:jc w:val="center"/>
              <w:rPr>
                <w:rFonts w:ascii="Arial" w:hAnsi="Arial" w:cs="Arial"/>
                <w:color w:val="FF0000"/>
                <w:sz w:val="22"/>
                <w:szCs w:val="22"/>
              </w:rPr>
            </w:pPr>
          </w:p>
        </w:tc>
        <w:tc>
          <w:tcPr>
            <w:tcW w:w="1260" w:type="dxa"/>
          </w:tcPr>
          <w:p w:rsidR="001D15CF" w:rsidRPr="001D15CF" w:rsidRDefault="001D15CF" w:rsidP="000B6727">
            <w:pPr>
              <w:jc w:val="center"/>
              <w:rPr>
                <w:rFonts w:ascii="Arial" w:hAnsi="Arial" w:cs="Arial"/>
                <w:sz w:val="22"/>
                <w:szCs w:val="22"/>
              </w:rPr>
            </w:pPr>
            <w:r w:rsidRPr="001D15CF">
              <w:rPr>
                <w:rFonts w:ascii="Arial" w:hAnsi="Arial" w:cs="Arial"/>
                <w:sz w:val="22"/>
                <w:szCs w:val="22"/>
              </w:rPr>
              <w:t>LUPC</w:t>
            </w:r>
          </w:p>
        </w:tc>
        <w:tc>
          <w:tcPr>
            <w:tcW w:w="1530" w:type="dxa"/>
          </w:tcPr>
          <w:p w:rsidR="001D15CF" w:rsidRPr="001D15CF" w:rsidRDefault="001D15CF" w:rsidP="000B6727">
            <w:pPr>
              <w:jc w:val="center"/>
              <w:rPr>
                <w:rFonts w:ascii="Arial" w:hAnsi="Arial" w:cs="Arial"/>
                <w:sz w:val="22"/>
                <w:szCs w:val="22"/>
              </w:rPr>
            </w:pPr>
            <w:r w:rsidRPr="001D15CF">
              <w:rPr>
                <w:rFonts w:ascii="Arial" w:hAnsi="Arial" w:cs="Arial"/>
                <w:sz w:val="22"/>
                <w:szCs w:val="22"/>
              </w:rPr>
              <w:t>LUPC</w:t>
            </w:r>
          </w:p>
        </w:tc>
      </w:tr>
      <w:tr w:rsidR="006103D9" w:rsidRPr="003D5A8B" w:rsidTr="00A515F0">
        <w:tc>
          <w:tcPr>
            <w:tcW w:w="2178" w:type="dxa"/>
          </w:tcPr>
          <w:p w:rsidR="001D15CF" w:rsidRPr="001D15CF" w:rsidRDefault="001D15CF" w:rsidP="000B6727">
            <w:pPr>
              <w:jc w:val="both"/>
              <w:rPr>
                <w:rFonts w:ascii="Arial" w:hAnsi="Arial" w:cs="Arial"/>
                <w:sz w:val="22"/>
                <w:szCs w:val="22"/>
              </w:rPr>
            </w:pPr>
            <w:r w:rsidRPr="001D15CF">
              <w:rPr>
                <w:rFonts w:ascii="Arial" w:hAnsi="Arial" w:cs="Arial"/>
                <w:sz w:val="22"/>
                <w:szCs w:val="22"/>
              </w:rPr>
              <w:t>Madawaska</w:t>
            </w:r>
          </w:p>
        </w:tc>
        <w:tc>
          <w:tcPr>
            <w:tcW w:w="1260" w:type="dxa"/>
          </w:tcPr>
          <w:p w:rsidR="001D15CF" w:rsidRPr="001D15CF" w:rsidRDefault="001D15CF" w:rsidP="00EC2395">
            <w:pPr>
              <w:jc w:val="center"/>
              <w:rPr>
                <w:rFonts w:ascii="Arial" w:hAnsi="Arial" w:cs="Arial"/>
                <w:sz w:val="22"/>
                <w:szCs w:val="22"/>
              </w:rPr>
            </w:pPr>
            <w:r w:rsidRPr="001D15CF">
              <w:rPr>
                <w:rFonts w:ascii="Arial" w:hAnsi="Arial" w:cs="Arial"/>
                <w:sz w:val="22"/>
                <w:szCs w:val="22"/>
              </w:rPr>
              <w:t>X</w:t>
            </w:r>
          </w:p>
        </w:tc>
        <w:tc>
          <w:tcPr>
            <w:tcW w:w="1260" w:type="dxa"/>
          </w:tcPr>
          <w:p w:rsidR="001D15CF" w:rsidRPr="001D15CF" w:rsidRDefault="001D15CF" w:rsidP="00EC2395">
            <w:pPr>
              <w:jc w:val="center"/>
              <w:rPr>
                <w:rFonts w:ascii="Arial" w:hAnsi="Arial" w:cs="Arial"/>
                <w:sz w:val="22"/>
                <w:szCs w:val="22"/>
              </w:rPr>
            </w:pPr>
            <w:r w:rsidRPr="001D15CF">
              <w:rPr>
                <w:rFonts w:ascii="Arial" w:hAnsi="Arial" w:cs="Arial"/>
                <w:sz w:val="22"/>
                <w:szCs w:val="22"/>
              </w:rPr>
              <w:t>X</w:t>
            </w:r>
          </w:p>
        </w:tc>
        <w:tc>
          <w:tcPr>
            <w:tcW w:w="1800" w:type="dxa"/>
          </w:tcPr>
          <w:p w:rsidR="001D15CF" w:rsidRPr="001D15CF" w:rsidRDefault="001D15CF" w:rsidP="00EC2395">
            <w:pPr>
              <w:jc w:val="center"/>
              <w:rPr>
                <w:rFonts w:ascii="Arial" w:hAnsi="Arial" w:cs="Arial"/>
                <w:sz w:val="22"/>
                <w:szCs w:val="22"/>
              </w:rPr>
            </w:pPr>
            <w:r w:rsidRPr="001D15CF">
              <w:rPr>
                <w:rFonts w:ascii="Arial" w:hAnsi="Arial" w:cs="Arial"/>
                <w:sz w:val="22"/>
                <w:szCs w:val="22"/>
              </w:rPr>
              <w:t>X</w:t>
            </w:r>
          </w:p>
        </w:tc>
        <w:tc>
          <w:tcPr>
            <w:tcW w:w="1890" w:type="dxa"/>
          </w:tcPr>
          <w:p w:rsidR="001D15CF" w:rsidRPr="001D15CF" w:rsidRDefault="001D15CF" w:rsidP="00EC2395">
            <w:pPr>
              <w:jc w:val="center"/>
              <w:rPr>
                <w:rFonts w:ascii="Arial" w:hAnsi="Arial" w:cs="Arial"/>
                <w:sz w:val="22"/>
                <w:szCs w:val="22"/>
              </w:rPr>
            </w:pPr>
            <w:r w:rsidRPr="001D15CF">
              <w:rPr>
                <w:rFonts w:ascii="Arial" w:hAnsi="Arial" w:cs="Arial"/>
                <w:sz w:val="22"/>
                <w:szCs w:val="22"/>
              </w:rPr>
              <w:t>X</w:t>
            </w:r>
          </w:p>
        </w:tc>
        <w:tc>
          <w:tcPr>
            <w:tcW w:w="1260" w:type="dxa"/>
          </w:tcPr>
          <w:p w:rsidR="001D15CF" w:rsidRPr="001D15CF" w:rsidRDefault="001D15CF" w:rsidP="009441EB">
            <w:pPr>
              <w:jc w:val="center"/>
              <w:rPr>
                <w:rFonts w:ascii="Arial" w:hAnsi="Arial" w:cs="Arial"/>
                <w:sz w:val="22"/>
                <w:szCs w:val="22"/>
              </w:rPr>
            </w:pPr>
            <w:r w:rsidRPr="001D15CF">
              <w:rPr>
                <w:rFonts w:ascii="Arial" w:hAnsi="Arial" w:cs="Arial"/>
                <w:sz w:val="22"/>
                <w:szCs w:val="22"/>
              </w:rPr>
              <w:t>X</w:t>
            </w:r>
          </w:p>
        </w:tc>
        <w:tc>
          <w:tcPr>
            <w:tcW w:w="1260" w:type="dxa"/>
          </w:tcPr>
          <w:p w:rsidR="001D15CF" w:rsidRPr="006103D9" w:rsidRDefault="006103D9" w:rsidP="000B6727">
            <w:pPr>
              <w:jc w:val="center"/>
              <w:rPr>
                <w:rFonts w:ascii="Arial" w:hAnsi="Arial" w:cs="Arial"/>
                <w:color w:val="FF0000"/>
                <w:sz w:val="22"/>
                <w:szCs w:val="22"/>
              </w:rPr>
            </w:pPr>
            <w:r>
              <w:rPr>
                <w:rFonts w:ascii="Arial" w:hAnsi="Arial" w:cs="Arial"/>
                <w:color w:val="FF0000"/>
                <w:sz w:val="22"/>
                <w:szCs w:val="22"/>
              </w:rPr>
              <w:t>X</w:t>
            </w:r>
          </w:p>
        </w:tc>
        <w:tc>
          <w:tcPr>
            <w:tcW w:w="1260" w:type="dxa"/>
          </w:tcPr>
          <w:p w:rsidR="001D15CF" w:rsidRPr="001D15CF" w:rsidRDefault="001D15CF" w:rsidP="000B6727">
            <w:pPr>
              <w:jc w:val="center"/>
              <w:rPr>
                <w:rFonts w:ascii="Arial" w:hAnsi="Arial" w:cs="Arial"/>
                <w:sz w:val="22"/>
                <w:szCs w:val="22"/>
              </w:rPr>
            </w:pPr>
            <w:r w:rsidRPr="001D15CF">
              <w:rPr>
                <w:rFonts w:ascii="Arial" w:hAnsi="Arial" w:cs="Arial"/>
                <w:sz w:val="22"/>
                <w:szCs w:val="22"/>
              </w:rPr>
              <w:t>X</w:t>
            </w:r>
          </w:p>
        </w:tc>
        <w:tc>
          <w:tcPr>
            <w:tcW w:w="1530" w:type="dxa"/>
          </w:tcPr>
          <w:p w:rsidR="001D15CF" w:rsidRPr="001D15CF" w:rsidRDefault="001D15CF" w:rsidP="00EC2395">
            <w:pPr>
              <w:jc w:val="center"/>
              <w:rPr>
                <w:rFonts w:ascii="Arial" w:hAnsi="Arial" w:cs="Arial"/>
                <w:sz w:val="22"/>
                <w:szCs w:val="22"/>
              </w:rPr>
            </w:pPr>
            <w:r w:rsidRPr="001D15CF">
              <w:rPr>
                <w:rFonts w:ascii="Arial" w:hAnsi="Arial" w:cs="Arial"/>
                <w:sz w:val="22"/>
                <w:szCs w:val="22"/>
              </w:rPr>
              <w:t>T</w:t>
            </w:r>
          </w:p>
        </w:tc>
      </w:tr>
      <w:tr w:rsidR="006103D9" w:rsidRPr="003D5A8B" w:rsidTr="00A515F0">
        <w:tc>
          <w:tcPr>
            <w:tcW w:w="2178" w:type="dxa"/>
          </w:tcPr>
          <w:p w:rsidR="001D15CF" w:rsidRPr="001D15CF" w:rsidRDefault="001D15CF" w:rsidP="000B6727">
            <w:pPr>
              <w:jc w:val="both"/>
              <w:rPr>
                <w:rFonts w:ascii="Arial" w:hAnsi="Arial" w:cs="Arial"/>
                <w:sz w:val="22"/>
                <w:szCs w:val="22"/>
              </w:rPr>
            </w:pPr>
            <w:r w:rsidRPr="001D15CF">
              <w:rPr>
                <w:rFonts w:ascii="Arial" w:hAnsi="Arial" w:cs="Arial"/>
                <w:sz w:val="22"/>
                <w:szCs w:val="22"/>
              </w:rPr>
              <w:t>Mapleton</w:t>
            </w:r>
          </w:p>
        </w:tc>
        <w:tc>
          <w:tcPr>
            <w:tcW w:w="1260" w:type="dxa"/>
          </w:tcPr>
          <w:p w:rsidR="001D15CF" w:rsidRPr="001D15CF" w:rsidRDefault="001D15CF" w:rsidP="00EC2395">
            <w:pPr>
              <w:jc w:val="center"/>
              <w:rPr>
                <w:rFonts w:ascii="Arial" w:hAnsi="Arial" w:cs="Arial"/>
                <w:sz w:val="22"/>
                <w:szCs w:val="22"/>
              </w:rPr>
            </w:pPr>
            <w:r w:rsidRPr="001D15CF">
              <w:rPr>
                <w:rFonts w:ascii="Arial" w:hAnsi="Arial" w:cs="Arial"/>
                <w:sz w:val="22"/>
                <w:szCs w:val="22"/>
              </w:rPr>
              <w:t>X</w:t>
            </w:r>
          </w:p>
        </w:tc>
        <w:tc>
          <w:tcPr>
            <w:tcW w:w="1260" w:type="dxa"/>
          </w:tcPr>
          <w:p w:rsidR="001D15CF" w:rsidRPr="001D15CF" w:rsidRDefault="001D15CF" w:rsidP="00EC2395">
            <w:pPr>
              <w:jc w:val="center"/>
              <w:rPr>
                <w:rFonts w:ascii="Arial" w:hAnsi="Arial" w:cs="Arial"/>
                <w:sz w:val="22"/>
                <w:szCs w:val="22"/>
              </w:rPr>
            </w:pPr>
          </w:p>
        </w:tc>
        <w:tc>
          <w:tcPr>
            <w:tcW w:w="1800" w:type="dxa"/>
          </w:tcPr>
          <w:p w:rsidR="001D15CF" w:rsidRPr="001D15CF" w:rsidRDefault="001D15CF" w:rsidP="00EC2395">
            <w:pPr>
              <w:jc w:val="center"/>
              <w:rPr>
                <w:rFonts w:ascii="Arial" w:hAnsi="Arial" w:cs="Arial"/>
                <w:sz w:val="22"/>
                <w:szCs w:val="22"/>
              </w:rPr>
            </w:pPr>
            <w:r w:rsidRPr="001D15CF">
              <w:rPr>
                <w:rFonts w:ascii="Arial" w:hAnsi="Arial" w:cs="Arial"/>
                <w:sz w:val="22"/>
                <w:szCs w:val="22"/>
              </w:rPr>
              <w:t>X</w:t>
            </w:r>
          </w:p>
        </w:tc>
        <w:tc>
          <w:tcPr>
            <w:tcW w:w="1890" w:type="dxa"/>
          </w:tcPr>
          <w:p w:rsidR="001D15CF" w:rsidRPr="001D15CF" w:rsidRDefault="001D15CF" w:rsidP="00EC2395">
            <w:pPr>
              <w:jc w:val="center"/>
              <w:rPr>
                <w:rFonts w:ascii="Arial" w:hAnsi="Arial" w:cs="Arial"/>
                <w:sz w:val="22"/>
                <w:szCs w:val="22"/>
              </w:rPr>
            </w:pPr>
            <w:r w:rsidRPr="001D15CF">
              <w:rPr>
                <w:rFonts w:ascii="Arial" w:hAnsi="Arial" w:cs="Arial"/>
                <w:sz w:val="22"/>
                <w:szCs w:val="22"/>
              </w:rPr>
              <w:t>X</w:t>
            </w:r>
          </w:p>
        </w:tc>
        <w:tc>
          <w:tcPr>
            <w:tcW w:w="1260" w:type="dxa"/>
          </w:tcPr>
          <w:p w:rsidR="001D15CF" w:rsidRPr="001D15CF" w:rsidRDefault="001D15CF" w:rsidP="009441EB">
            <w:pPr>
              <w:jc w:val="center"/>
              <w:rPr>
                <w:rFonts w:ascii="Arial" w:hAnsi="Arial" w:cs="Arial"/>
                <w:sz w:val="22"/>
                <w:szCs w:val="22"/>
              </w:rPr>
            </w:pPr>
            <w:r w:rsidRPr="001D15CF">
              <w:rPr>
                <w:rFonts w:ascii="Arial" w:hAnsi="Arial" w:cs="Arial"/>
                <w:sz w:val="22"/>
                <w:szCs w:val="22"/>
              </w:rPr>
              <w:t>X</w:t>
            </w:r>
          </w:p>
        </w:tc>
        <w:tc>
          <w:tcPr>
            <w:tcW w:w="1260" w:type="dxa"/>
          </w:tcPr>
          <w:p w:rsidR="001D15CF" w:rsidRPr="006103D9" w:rsidRDefault="0091566B" w:rsidP="000B6727">
            <w:pPr>
              <w:jc w:val="center"/>
              <w:rPr>
                <w:rFonts w:ascii="Arial" w:hAnsi="Arial" w:cs="Arial"/>
                <w:color w:val="FF0000"/>
                <w:sz w:val="22"/>
                <w:szCs w:val="22"/>
              </w:rPr>
            </w:pPr>
            <w:r>
              <w:rPr>
                <w:rFonts w:ascii="Arial" w:hAnsi="Arial" w:cs="Arial"/>
                <w:color w:val="FF0000"/>
                <w:sz w:val="22"/>
                <w:szCs w:val="22"/>
              </w:rPr>
              <w:t>X</w:t>
            </w:r>
          </w:p>
        </w:tc>
        <w:tc>
          <w:tcPr>
            <w:tcW w:w="1260" w:type="dxa"/>
          </w:tcPr>
          <w:p w:rsidR="001D15CF" w:rsidRPr="001D15CF" w:rsidRDefault="001D15CF" w:rsidP="000B6727">
            <w:pPr>
              <w:jc w:val="center"/>
              <w:rPr>
                <w:rFonts w:ascii="Arial" w:hAnsi="Arial" w:cs="Arial"/>
                <w:sz w:val="22"/>
                <w:szCs w:val="22"/>
              </w:rPr>
            </w:pPr>
            <w:r w:rsidRPr="001D15CF">
              <w:rPr>
                <w:rFonts w:ascii="Arial" w:hAnsi="Arial" w:cs="Arial"/>
                <w:sz w:val="22"/>
                <w:szCs w:val="22"/>
              </w:rPr>
              <w:t>X</w:t>
            </w:r>
          </w:p>
        </w:tc>
        <w:tc>
          <w:tcPr>
            <w:tcW w:w="1530" w:type="dxa"/>
          </w:tcPr>
          <w:p w:rsidR="001D15CF" w:rsidRPr="001D15CF" w:rsidRDefault="001D15CF" w:rsidP="00EC2395">
            <w:pPr>
              <w:jc w:val="center"/>
              <w:rPr>
                <w:rFonts w:ascii="Arial" w:hAnsi="Arial" w:cs="Arial"/>
                <w:sz w:val="22"/>
                <w:szCs w:val="22"/>
              </w:rPr>
            </w:pPr>
            <w:r w:rsidRPr="001D15CF">
              <w:rPr>
                <w:rFonts w:ascii="Arial" w:hAnsi="Arial" w:cs="Arial"/>
                <w:sz w:val="22"/>
                <w:szCs w:val="22"/>
              </w:rPr>
              <w:t>T</w:t>
            </w:r>
          </w:p>
        </w:tc>
      </w:tr>
      <w:tr w:rsidR="006103D9" w:rsidRPr="003D5A8B" w:rsidTr="00A515F0">
        <w:tc>
          <w:tcPr>
            <w:tcW w:w="2178" w:type="dxa"/>
          </w:tcPr>
          <w:p w:rsidR="001D15CF" w:rsidRPr="001D15CF" w:rsidRDefault="001D15CF" w:rsidP="000B6727">
            <w:pPr>
              <w:jc w:val="both"/>
              <w:rPr>
                <w:rFonts w:ascii="Arial" w:hAnsi="Arial" w:cs="Arial"/>
                <w:sz w:val="22"/>
                <w:szCs w:val="22"/>
              </w:rPr>
            </w:pPr>
            <w:r w:rsidRPr="001D15CF">
              <w:rPr>
                <w:rFonts w:ascii="Arial" w:hAnsi="Arial" w:cs="Arial"/>
                <w:sz w:val="22"/>
                <w:szCs w:val="22"/>
              </w:rPr>
              <w:t>Mars Hill</w:t>
            </w:r>
          </w:p>
        </w:tc>
        <w:tc>
          <w:tcPr>
            <w:tcW w:w="1260" w:type="dxa"/>
          </w:tcPr>
          <w:p w:rsidR="001D15CF" w:rsidRPr="001D15CF" w:rsidRDefault="001D15CF" w:rsidP="00EC2395">
            <w:pPr>
              <w:jc w:val="center"/>
              <w:rPr>
                <w:rFonts w:ascii="Arial" w:hAnsi="Arial" w:cs="Arial"/>
                <w:sz w:val="22"/>
                <w:szCs w:val="22"/>
              </w:rPr>
            </w:pPr>
            <w:r w:rsidRPr="001D15CF">
              <w:rPr>
                <w:rFonts w:ascii="Arial" w:hAnsi="Arial" w:cs="Arial"/>
                <w:sz w:val="22"/>
                <w:szCs w:val="22"/>
              </w:rPr>
              <w:t>X</w:t>
            </w:r>
          </w:p>
        </w:tc>
        <w:tc>
          <w:tcPr>
            <w:tcW w:w="1260" w:type="dxa"/>
          </w:tcPr>
          <w:p w:rsidR="001D15CF" w:rsidRPr="001D15CF" w:rsidRDefault="001D15CF" w:rsidP="00EC2395">
            <w:pPr>
              <w:jc w:val="center"/>
              <w:rPr>
                <w:rFonts w:ascii="Arial" w:hAnsi="Arial" w:cs="Arial"/>
                <w:sz w:val="22"/>
                <w:szCs w:val="22"/>
              </w:rPr>
            </w:pPr>
          </w:p>
        </w:tc>
        <w:tc>
          <w:tcPr>
            <w:tcW w:w="1800" w:type="dxa"/>
          </w:tcPr>
          <w:p w:rsidR="001D15CF" w:rsidRPr="001D15CF" w:rsidRDefault="001D15CF" w:rsidP="00EC2395">
            <w:pPr>
              <w:jc w:val="center"/>
              <w:rPr>
                <w:rFonts w:ascii="Arial" w:hAnsi="Arial" w:cs="Arial"/>
                <w:sz w:val="22"/>
                <w:szCs w:val="22"/>
              </w:rPr>
            </w:pPr>
            <w:r w:rsidRPr="001D15CF">
              <w:rPr>
                <w:rFonts w:ascii="Arial" w:hAnsi="Arial" w:cs="Arial"/>
                <w:sz w:val="22"/>
                <w:szCs w:val="22"/>
              </w:rPr>
              <w:t>X</w:t>
            </w:r>
          </w:p>
        </w:tc>
        <w:tc>
          <w:tcPr>
            <w:tcW w:w="1890" w:type="dxa"/>
          </w:tcPr>
          <w:p w:rsidR="001D15CF" w:rsidRPr="001D15CF" w:rsidRDefault="001D15CF" w:rsidP="00EC2395">
            <w:pPr>
              <w:jc w:val="center"/>
              <w:rPr>
                <w:rFonts w:ascii="Arial" w:hAnsi="Arial" w:cs="Arial"/>
                <w:sz w:val="22"/>
                <w:szCs w:val="22"/>
              </w:rPr>
            </w:pPr>
            <w:r w:rsidRPr="001D15CF">
              <w:rPr>
                <w:rFonts w:ascii="Arial" w:hAnsi="Arial" w:cs="Arial"/>
                <w:sz w:val="22"/>
                <w:szCs w:val="22"/>
              </w:rPr>
              <w:t>X</w:t>
            </w:r>
          </w:p>
        </w:tc>
        <w:tc>
          <w:tcPr>
            <w:tcW w:w="1260" w:type="dxa"/>
          </w:tcPr>
          <w:p w:rsidR="001D15CF" w:rsidRPr="001D15CF" w:rsidRDefault="001D15CF" w:rsidP="009441EB">
            <w:pPr>
              <w:jc w:val="center"/>
              <w:rPr>
                <w:rFonts w:ascii="Arial" w:hAnsi="Arial" w:cs="Arial"/>
                <w:sz w:val="22"/>
                <w:szCs w:val="22"/>
              </w:rPr>
            </w:pPr>
            <w:r w:rsidRPr="001D15CF">
              <w:rPr>
                <w:rFonts w:ascii="Arial" w:hAnsi="Arial" w:cs="Arial"/>
                <w:sz w:val="22"/>
                <w:szCs w:val="22"/>
              </w:rPr>
              <w:t>X</w:t>
            </w:r>
          </w:p>
        </w:tc>
        <w:tc>
          <w:tcPr>
            <w:tcW w:w="1260" w:type="dxa"/>
          </w:tcPr>
          <w:p w:rsidR="001D15CF" w:rsidRPr="006103D9" w:rsidRDefault="0091566B" w:rsidP="000B6727">
            <w:pPr>
              <w:jc w:val="center"/>
              <w:rPr>
                <w:rFonts w:ascii="Arial" w:hAnsi="Arial" w:cs="Arial"/>
                <w:color w:val="FF0000"/>
                <w:sz w:val="22"/>
                <w:szCs w:val="22"/>
              </w:rPr>
            </w:pPr>
            <w:r>
              <w:rPr>
                <w:rFonts w:ascii="Arial" w:hAnsi="Arial" w:cs="Arial"/>
                <w:color w:val="FF0000"/>
                <w:sz w:val="22"/>
                <w:szCs w:val="22"/>
              </w:rPr>
              <w:t>X</w:t>
            </w:r>
          </w:p>
        </w:tc>
        <w:tc>
          <w:tcPr>
            <w:tcW w:w="1260" w:type="dxa"/>
          </w:tcPr>
          <w:p w:rsidR="001D15CF" w:rsidRPr="001D15CF" w:rsidRDefault="001D15CF" w:rsidP="000B6727">
            <w:pPr>
              <w:jc w:val="center"/>
              <w:rPr>
                <w:rFonts w:ascii="Arial" w:hAnsi="Arial" w:cs="Arial"/>
                <w:sz w:val="22"/>
                <w:szCs w:val="22"/>
              </w:rPr>
            </w:pPr>
            <w:r w:rsidRPr="001D15CF">
              <w:rPr>
                <w:rFonts w:ascii="Arial" w:hAnsi="Arial" w:cs="Arial"/>
                <w:sz w:val="22"/>
                <w:szCs w:val="22"/>
              </w:rPr>
              <w:t>X</w:t>
            </w:r>
          </w:p>
        </w:tc>
        <w:tc>
          <w:tcPr>
            <w:tcW w:w="1530" w:type="dxa"/>
          </w:tcPr>
          <w:p w:rsidR="001D15CF" w:rsidRPr="001D15CF" w:rsidRDefault="001D15CF" w:rsidP="00EC2395">
            <w:pPr>
              <w:jc w:val="center"/>
              <w:rPr>
                <w:rFonts w:ascii="Arial" w:hAnsi="Arial" w:cs="Arial"/>
                <w:sz w:val="22"/>
                <w:szCs w:val="22"/>
              </w:rPr>
            </w:pPr>
            <w:r w:rsidRPr="001D15CF">
              <w:rPr>
                <w:rFonts w:ascii="Arial" w:hAnsi="Arial" w:cs="Arial"/>
                <w:sz w:val="22"/>
                <w:szCs w:val="22"/>
              </w:rPr>
              <w:t>Council</w:t>
            </w:r>
          </w:p>
        </w:tc>
      </w:tr>
      <w:tr w:rsidR="006103D9" w:rsidRPr="003D5A8B" w:rsidTr="00A515F0">
        <w:tc>
          <w:tcPr>
            <w:tcW w:w="2178" w:type="dxa"/>
          </w:tcPr>
          <w:p w:rsidR="001D15CF" w:rsidRPr="001D15CF" w:rsidRDefault="001D15CF" w:rsidP="000B6727">
            <w:pPr>
              <w:jc w:val="both"/>
              <w:rPr>
                <w:rFonts w:ascii="Arial" w:hAnsi="Arial" w:cs="Arial"/>
                <w:sz w:val="22"/>
                <w:szCs w:val="22"/>
              </w:rPr>
            </w:pPr>
            <w:proofErr w:type="spellStart"/>
            <w:r w:rsidRPr="001D15CF">
              <w:rPr>
                <w:rFonts w:ascii="Arial" w:hAnsi="Arial" w:cs="Arial"/>
                <w:sz w:val="22"/>
                <w:szCs w:val="22"/>
              </w:rPr>
              <w:t>Masardis</w:t>
            </w:r>
            <w:proofErr w:type="spellEnd"/>
          </w:p>
        </w:tc>
        <w:tc>
          <w:tcPr>
            <w:tcW w:w="1260" w:type="dxa"/>
          </w:tcPr>
          <w:p w:rsidR="001D15CF" w:rsidRPr="001D15CF" w:rsidRDefault="001D15CF" w:rsidP="00EC2395">
            <w:pPr>
              <w:jc w:val="center"/>
              <w:rPr>
                <w:rFonts w:ascii="Arial" w:hAnsi="Arial" w:cs="Arial"/>
                <w:sz w:val="22"/>
                <w:szCs w:val="22"/>
              </w:rPr>
            </w:pPr>
            <w:r w:rsidRPr="001D15CF">
              <w:rPr>
                <w:rFonts w:ascii="Arial" w:hAnsi="Arial" w:cs="Arial"/>
                <w:sz w:val="22"/>
                <w:szCs w:val="22"/>
              </w:rPr>
              <w:t>X</w:t>
            </w:r>
          </w:p>
        </w:tc>
        <w:tc>
          <w:tcPr>
            <w:tcW w:w="1260" w:type="dxa"/>
          </w:tcPr>
          <w:p w:rsidR="001D15CF" w:rsidRPr="001D15CF" w:rsidRDefault="001D15CF" w:rsidP="00EC2395">
            <w:pPr>
              <w:jc w:val="center"/>
              <w:rPr>
                <w:rFonts w:ascii="Arial" w:hAnsi="Arial" w:cs="Arial"/>
                <w:sz w:val="22"/>
                <w:szCs w:val="22"/>
              </w:rPr>
            </w:pPr>
          </w:p>
        </w:tc>
        <w:tc>
          <w:tcPr>
            <w:tcW w:w="1800" w:type="dxa"/>
          </w:tcPr>
          <w:p w:rsidR="001D15CF" w:rsidRPr="001D15CF" w:rsidRDefault="001D15CF" w:rsidP="00EC2395">
            <w:pPr>
              <w:jc w:val="center"/>
              <w:rPr>
                <w:rFonts w:ascii="Arial" w:hAnsi="Arial" w:cs="Arial"/>
                <w:sz w:val="22"/>
                <w:szCs w:val="22"/>
              </w:rPr>
            </w:pPr>
            <w:r w:rsidRPr="001D15CF">
              <w:rPr>
                <w:rFonts w:ascii="Arial" w:hAnsi="Arial" w:cs="Arial"/>
                <w:sz w:val="22"/>
                <w:szCs w:val="22"/>
              </w:rPr>
              <w:t>X</w:t>
            </w:r>
          </w:p>
        </w:tc>
        <w:tc>
          <w:tcPr>
            <w:tcW w:w="1890" w:type="dxa"/>
          </w:tcPr>
          <w:p w:rsidR="001D15CF" w:rsidRPr="001D15CF" w:rsidRDefault="001D15CF" w:rsidP="00EC2395">
            <w:pPr>
              <w:jc w:val="center"/>
              <w:rPr>
                <w:rFonts w:ascii="Arial" w:hAnsi="Arial" w:cs="Arial"/>
                <w:sz w:val="22"/>
                <w:szCs w:val="22"/>
              </w:rPr>
            </w:pPr>
            <w:r w:rsidRPr="001D15CF">
              <w:rPr>
                <w:rFonts w:ascii="Arial" w:hAnsi="Arial" w:cs="Arial"/>
                <w:sz w:val="22"/>
                <w:szCs w:val="22"/>
              </w:rPr>
              <w:t>X</w:t>
            </w:r>
          </w:p>
        </w:tc>
        <w:tc>
          <w:tcPr>
            <w:tcW w:w="1260" w:type="dxa"/>
          </w:tcPr>
          <w:p w:rsidR="001D15CF" w:rsidRPr="001D15CF" w:rsidRDefault="001D15CF" w:rsidP="009441EB">
            <w:pPr>
              <w:jc w:val="center"/>
              <w:rPr>
                <w:rFonts w:ascii="Arial" w:hAnsi="Arial" w:cs="Arial"/>
                <w:sz w:val="22"/>
                <w:szCs w:val="22"/>
              </w:rPr>
            </w:pPr>
            <w:r w:rsidRPr="001D15CF">
              <w:rPr>
                <w:rFonts w:ascii="Arial" w:hAnsi="Arial" w:cs="Arial"/>
                <w:sz w:val="22"/>
                <w:szCs w:val="22"/>
              </w:rPr>
              <w:t>X</w:t>
            </w:r>
          </w:p>
        </w:tc>
        <w:tc>
          <w:tcPr>
            <w:tcW w:w="1260" w:type="dxa"/>
          </w:tcPr>
          <w:p w:rsidR="001D15CF" w:rsidRPr="006103D9" w:rsidRDefault="001D15CF" w:rsidP="000B6727">
            <w:pPr>
              <w:jc w:val="center"/>
              <w:rPr>
                <w:rFonts w:ascii="Arial" w:hAnsi="Arial" w:cs="Arial"/>
                <w:color w:val="FF0000"/>
                <w:sz w:val="22"/>
                <w:szCs w:val="22"/>
              </w:rPr>
            </w:pPr>
          </w:p>
        </w:tc>
        <w:tc>
          <w:tcPr>
            <w:tcW w:w="1260" w:type="dxa"/>
          </w:tcPr>
          <w:p w:rsidR="001D15CF" w:rsidRPr="001D15CF" w:rsidRDefault="001D15CF" w:rsidP="000B6727">
            <w:pPr>
              <w:jc w:val="center"/>
              <w:rPr>
                <w:rFonts w:ascii="Arial" w:hAnsi="Arial" w:cs="Arial"/>
                <w:sz w:val="22"/>
                <w:szCs w:val="22"/>
              </w:rPr>
            </w:pPr>
            <w:r w:rsidRPr="001D15CF">
              <w:rPr>
                <w:rFonts w:ascii="Arial" w:hAnsi="Arial" w:cs="Arial"/>
                <w:sz w:val="22"/>
                <w:szCs w:val="22"/>
              </w:rPr>
              <w:t>X</w:t>
            </w:r>
          </w:p>
        </w:tc>
        <w:tc>
          <w:tcPr>
            <w:tcW w:w="1530" w:type="dxa"/>
          </w:tcPr>
          <w:p w:rsidR="001D15CF" w:rsidRPr="001D15CF" w:rsidRDefault="001D15CF" w:rsidP="00EC2395">
            <w:pPr>
              <w:jc w:val="center"/>
              <w:rPr>
                <w:rFonts w:ascii="Arial" w:hAnsi="Arial" w:cs="Arial"/>
                <w:sz w:val="22"/>
                <w:szCs w:val="22"/>
              </w:rPr>
            </w:pPr>
            <w:r w:rsidRPr="001D15CF">
              <w:rPr>
                <w:rFonts w:ascii="Arial" w:hAnsi="Arial" w:cs="Arial"/>
                <w:sz w:val="22"/>
                <w:szCs w:val="22"/>
              </w:rPr>
              <w:t>T</w:t>
            </w:r>
          </w:p>
        </w:tc>
      </w:tr>
      <w:tr w:rsidR="006103D9" w:rsidRPr="003D5A8B" w:rsidTr="00A515F0">
        <w:tc>
          <w:tcPr>
            <w:tcW w:w="2178" w:type="dxa"/>
          </w:tcPr>
          <w:p w:rsidR="001D15CF" w:rsidRPr="001D15CF" w:rsidRDefault="001D15CF" w:rsidP="000B6727">
            <w:pPr>
              <w:jc w:val="both"/>
              <w:rPr>
                <w:rFonts w:ascii="Arial" w:hAnsi="Arial" w:cs="Arial"/>
                <w:sz w:val="22"/>
                <w:szCs w:val="22"/>
              </w:rPr>
            </w:pPr>
            <w:r w:rsidRPr="001D15CF">
              <w:rPr>
                <w:rFonts w:ascii="Arial" w:hAnsi="Arial" w:cs="Arial"/>
                <w:sz w:val="22"/>
                <w:szCs w:val="22"/>
              </w:rPr>
              <w:t>Merrill</w:t>
            </w:r>
          </w:p>
        </w:tc>
        <w:tc>
          <w:tcPr>
            <w:tcW w:w="1260" w:type="dxa"/>
          </w:tcPr>
          <w:p w:rsidR="001D15CF" w:rsidRPr="001D15CF" w:rsidRDefault="001D15CF" w:rsidP="00EC2395">
            <w:pPr>
              <w:jc w:val="center"/>
              <w:rPr>
                <w:rFonts w:ascii="Arial" w:hAnsi="Arial" w:cs="Arial"/>
                <w:sz w:val="22"/>
                <w:szCs w:val="22"/>
              </w:rPr>
            </w:pPr>
            <w:r w:rsidRPr="001D15CF">
              <w:rPr>
                <w:rFonts w:ascii="Arial" w:hAnsi="Arial" w:cs="Arial"/>
                <w:sz w:val="22"/>
                <w:szCs w:val="22"/>
              </w:rPr>
              <w:t>X</w:t>
            </w:r>
          </w:p>
        </w:tc>
        <w:tc>
          <w:tcPr>
            <w:tcW w:w="1260" w:type="dxa"/>
          </w:tcPr>
          <w:p w:rsidR="001D15CF" w:rsidRPr="001D15CF" w:rsidRDefault="001D15CF" w:rsidP="00EC2395">
            <w:pPr>
              <w:jc w:val="center"/>
              <w:rPr>
                <w:rFonts w:ascii="Arial" w:hAnsi="Arial" w:cs="Arial"/>
                <w:sz w:val="22"/>
                <w:szCs w:val="22"/>
              </w:rPr>
            </w:pPr>
          </w:p>
        </w:tc>
        <w:tc>
          <w:tcPr>
            <w:tcW w:w="1800" w:type="dxa"/>
          </w:tcPr>
          <w:p w:rsidR="001D15CF" w:rsidRPr="001D15CF" w:rsidRDefault="001D15CF" w:rsidP="00EC2395">
            <w:pPr>
              <w:jc w:val="center"/>
              <w:rPr>
                <w:rFonts w:ascii="Arial" w:hAnsi="Arial" w:cs="Arial"/>
                <w:sz w:val="22"/>
                <w:szCs w:val="22"/>
              </w:rPr>
            </w:pPr>
            <w:r w:rsidRPr="001D15CF">
              <w:rPr>
                <w:rFonts w:ascii="Arial" w:hAnsi="Arial" w:cs="Arial"/>
                <w:sz w:val="22"/>
                <w:szCs w:val="22"/>
              </w:rPr>
              <w:t>X</w:t>
            </w:r>
          </w:p>
        </w:tc>
        <w:tc>
          <w:tcPr>
            <w:tcW w:w="1890" w:type="dxa"/>
          </w:tcPr>
          <w:p w:rsidR="001D15CF" w:rsidRPr="001D15CF" w:rsidRDefault="001D15CF" w:rsidP="00EC2395">
            <w:pPr>
              <w:jc w:val="center"/>
              <w:rPr>
                <w:rFonts w:ascii="Arial" w:hAnsi="Arial" w:cs="Arial"/>
                <w:sz w:val="22"/>
                <w:szCs w:val="22"/>
              </w:rPr>
            </w:pPr>
            <w:r w:rsidRPr="001D15CF">
              <w:rPr>
                <w:rFonts w:ascii="Arial" w:hAnsi="Arial" w:cs="Arial"/>
                <w:sz w:val="22"/>
                <w:szCs w:val="22"/>
              </w:rPr>
              <w:t>X</w:t>
            </w:r>
          </w:p>
        </w:tc>
        <w:tc>
          <w:tcPr>
            <w:tcW w:w="1260" w:type="dxa"/>
          </w:tcPr>
          <w:p w:rsidR="001D15CF" w:rsidRPr="001D15CF" w:rsidRDefault="001D15CF" w:rsidP="009441EB">
            <w:pPr>
              <w:jc w:val="center"/>
              <w:rPr>
                <w:rFonts w:ascii="Arial" w:hAnsi="Arial" w:cs="Arial"/>
                <w:sz w:val="22"/>
                <w:szCs w:val="22"/>
              </w:rPr>
            </w:pPr>
            <w:r w:rsidRPr="001D15CF">
              <w:rPr>
                <w:rFonts w:ascii="Arial" w:hAnsi="Arial" w:cs="Arial"/>
                <w:sz w:val="22"/>
                <w:szCs w:val="22"/>
              </w:rPr>
              <w:t>X</w:t>
            </w:r>
          </w:p>
        </w:tc>
        <w:tc>
          <w:tcPr>
            <w:tcW w:w="1260" w:type="dxa"/>
          </w:tcPr>
          <w:p w:rsidR="001D15CF" w:rsidRPr="006103D9" w:rsidRDefault="001D15CF" w:rsidP="000B6727">
            <w:pPr>
              <w:jc w:val="center"/>
              <w:rPr>
                <w:rFonts w:ascii="Arial" w:hAnsi="Arial" w:cs="Arial"/>
                <w:color w:val="FF0000"/>
                <w:sz w:val="22"/>
                <w:szCs w:val="22"/>
              </w:rPr>
            </w:pPr>
          </w:p>
        </w:tc>
        <w:tc>
          <w:tcPr>
            <w:tcW w:w="1260" w:type="dxa"/>
          </w:tcPr>
          <w:p w:rsidR="001D15CF" w:rsidRPr="001D15CF" w:rsidRDefault="001D15CF" w:rsidP="000B6727">
            <w:pPr>
              <w:jc w:val="center"/>
              <w:rPr>
                <w:rFonts w:ascii="Arial" w:hAnsi="Arial" w:cs="Arial"/>
                <w:sz w:val="22"/>
                <w:szCs w:val="22"/>
              </w:rPr>
            </w:pPr>
            <w:r w:rsidRPr="001D15CF">
              <w:rPr>
                <w:rFonts w:ascii="Arial" w:hAnsi="Arial" w:cs="Arial"/>
                <w:sz w:val="22"/>
                <w:szCs w:val="22"/>
              </w:rPr>
              <w:t>X</w:t>
            </w:r>
          </w:p>
        </w:tc>
        <w:tc>
          <w:tcPr>
            <w:tcW w:w="1530" w:type="dxa"/>
          </w:tcPr>
          <w:p w:rsidR="001D15CF" w:rsidRPr="001D15CF" w:rsidRDefault="001D15CF" w:rsidP="00EC2395">
            <w:pPr>
              <w:jc w:val="center"/>
              <w:rPr>
                <w:rFonts w:ascii="Arial" w:hAnsi="Arial" w:cs="Arial"/>
                <w:sz w:val="22"/>
                <w:szCs w:val="22"/>
              </w:rPr>
            </w:pPr>
            <w:r w:rsidRPr="001D15CF">
              <w:rPr>
                <w:rFonts w:ascii="Arial" w:hAnsi="Arial" w:cs="Arial"/>
                <w:sz w:val="22"/>
                <w:szCs w:val="22"/>
              </w:rPr>
              <w:t>T</w:t>
            </w:r>
          </w:p>
        </w:tc>
      </w:tr>
      <w:tr w:rsidR="006103D9" w:rsidRPr="003D5A8B" w:rsidTr="00A515F0">
        <w:tc>
          <w:tcPr>
            <w:tcW w:w="2178" w:type="dxa"/>
          </w:tcPr>
          <w:p w:rsidR="001D15CF" w:rsidRPr="001D15CF" w:rsidRDefault="001D15CF" w:rsidP="000B6727">
            <w:pPr>
              <w:jc w:val="both"/>
              <w:rPr>
                <w:rFonts w:ascii="Arial" w:hAnsi="Arial" w:cs="Arial"/>
                <w:sz w:val="22"/>
                <w:szCs w:val="22"/>
              </w:rPr>
            </w:pPr>
            <w:r w:rsidRPr="001D15CF">
              <w:rPr>
                <w:rFonts w:ascii="Arial" w:hAnsi="Arial" w:cs="Arial"/>
                <w:sz w:val="22"/>
                <w:szCs w:val="22"/>
              </w:rPr>
              <w:t>Monticello</w:t>
            </w:r>
          </w:p>
        </w:tc>
        <w:tc>
          <w:tcPr>
            <w:tcW w:w="1260" w:type="dxa"/>
          </w:tcPr>
          <w:p w:rsidR="001D15CF" w:rsidRPr="001D15CF" w:rsidRDefault="001D15CF" w:rsidP="00EC2395">
            <w:pPr>
              <w:jc w:val="center"/>
              <w:rPr>
                <w:rFonts w:ascii="Arial" w:hAnsi="Arial" w:cs="Arial"/>
                <w:sz w:val="22"/>
                <w:szCs w:val="22"/>
              </w:rPr>
            </w:pPr>
            <w:r w:rsidRPr="001D15CF">
              <w:rPr>
                <w:rFonts w:ascii="Arial" w:hAnsi="Arial" w:cs="Arial"/>
                <w:sz w:val="22"/>
                <w:szCs w:val="22"/>
              </w:rPr>
              <w:t>X</w:t>
            </w:r>
          </w:p>
        </w:tc>
        <w:tc>
          <w:tcPr>
            <w:tcW w:w="1260" w:type="dxa"/>
          </w:tcPr>
          <w:p w:rsidR="001D15CF" w:rsidRPr="001D15CF" w:rsidRDefault="001D15CF" w:rsidP="00EC2395">
            <w:pPr>
              <w:jc w:val="center"/>
              <w:rPr>
                <w:rFonts w:ascii="Arial" w:hAnsi="Arial" w:cs="Arial"/>
                <w:sz w:val="22"/>
                <w:szCs w:val="22"/>
              </w:rPr>
            </w:pPr>
          </w:p>
        </w:tc>
        <w:tc>
          <w:tcPr>
            <w:tcW w:w="1800" w:type="dxa"/>
          </w:tcPr>
          <w:p w:rsidR="001D15CF" w:rsidRPr="001D15CF" w:rsidRDefault="001D15CF" w:rsidP="00EC2395">
            <w:pPr>
              <w:jc w:val="center"/>
              <w:rPr>
                <w:rFonts w:ascii="Arial" w:hAnsi="Arial" w:cs="Arial"/>
                <w:sz w:val="22"/>
                <w:szCs w:val="22"/>
              </w:rPr>
            </w:pPr>
            <w:r w:rsidRPr="001D15CF">
              <w:rPr>
                <w:rFonts w:ascii="Arial" w:hAnsi="Arial" w:cs="Arial"/>
                <w:sz w:val="22"/>
                <w:szCs w:val="22"/>
              </w:rPr>
              <w:t>X</w:t>
            </w:r>
          </w:p>
        </w:tc>
        <w:tc>
          <w:tcPr>
            <w:tcW w:w="1890" w:type="dxa"/>
          </w:tcPr>
          <w:p w:rsidR="001D15CF" w:rsidRPr="001D15CF" w:rsidRDefault="001D15CF" w:rsidP="00EC2395">
            <w:pPr>
              <w:jc w:val="center"/>
              <w:rPr>
                <w:rFonts w:ascii="Arial" w:hAnsi="Arial" w:cs="Arial"/>
                <w:sz w:val="22"/>
                <w:szCs w:val="22"/>
              </w:rPr>
            </w:pPr>
            <w:r w:rsidRPr="001D15CF">
              <w:rPr>
                <w:rFonts w:ascii="Arial" w:hAnsi="Arial" w:cs="Arial"/>
                <w:sz w:val="22"/>
                <w:szCs w:val="22"/>
              </w:rPr>
              <w:t>X</w:t>
            </w:r>
          </w:p>
        </w:tc>
        <w:tc>
          <w:tcPr>
            <w:tcW w:w="1260" w:type="dxa"/>
          </w:tcPr>
          <w:p w:rsidR="001D15CF" w:rsidRPr="001D15CF" w:rsidRDefault="001D15CF" w:rsidP="009441EB">
            <w:pPr>
              <w:jc w:val="center"/>
              <w:rPr>
                <w:rFonts w:ascii="Arial" w:hAnsi="Arial" w:cs="Arial"/>
                <w:sz w:val="22"/>
                <w:szCs w:val="22"/>
              </w:rPr>
            </w:pPr>
            <w:r w:rsidRPr="001D15CF">
              <w:rPr>
                <w:rFonts w:ascii="Arial" w:hAnsi="Arial" w:cs="Arial"/>
                <w:sz w:val="22"/>
                <w:szCs w:val="22"/>
              </w:rPr>
              <w:t>X</w:t>
            </w:r>
          </w:p>
        </w:tc>
        <w:tc>
          <w:tcPr>
            <w:tcW w:w="1260" w:type="dxa"/>
          </w:tcPr>
          <w:p w:rsidR="001D15CF" w:rsidRPr="006103D9" w:rsidRDefault="001D15CF" w:rsidP="000B6727">
            <w:pPr>
              <w:jc w:val="center"/>
              <w:rPr>
                <w:rFonts w:ascii="Arial" w:hAnsi="Arial" w:cs="Arial"/>
                <w:color w:val="FF0000"/>
                <w:sz w:val="22"/>
                <w:szCs w:val="22"/>
              </w:rPr>
            </w:pPr>
          </w:p>
        </w:tc>
        <w:tc>
          <w:tcPr>
            <w:tcW w:w="1260" w:type="dxa"/>
          </w:tcPr>
          <w:p w:rsidR="001D15CF" w:rsidRPr="001D15CF" w:rsidRDefault="001D15CF" w:rsidP="000B6727">
            <w:pPr>
              <w:jc w:val="center"/>
              <w:rPr>
                <w:rFonts w:ascii="Arial" w:hAnsi="Arial" w:cs="Arial"/>
                <w:sz w:val="22"/>
                <w:szCs w:val="22"/>
              </w:rPr>
            </w:pPr>
            <w:r w:rsidRPr="001D15CF">
              <w:rPr>
                <w:rFonts w:ascii="Arial" w:hAnsi="Arial" w:cs="Arial"/>
                <w:sz w:val="22"/>
                <w:szCs w:val="22"/>
              </w:rPr>
              <w:t>X</w:t>
            </w:r>
          </w:p>
        </w:tc>
        <w:tc>
          <w:tcPr>
            <w:tcW w:w="1530" w:type="dxa"/>
          </w:tcPr>
          <w:p w:rsidR="001D15CF" w:rsidRPr="001D15CF" w:rsidRDefault="001D15CF" w:rsidP="00EC2395">
            <w:pPr>
              <w:jc w:val="center"/>
              <w:rPr>
                <w:rFonts w:ascii="Arial" w:hAnsi="Arial" w:cs="Arial"/>
                <w:sz w:val="22"/>
                <w:szCs w:val="22"/>
              </w:rPr>
            </w:pPr>
            <w:r w:rsidRPr="001D15CF">
              <w:rPr>
                <w:rFonts w:ascii="Arial" w:hAnsi="Arial" w:cs="Arial"/>
                <w:sz w:val="22"/>
                <w:szCs w:val="22"/>
              </w:rPr>
              <w:t>T</w:t>
            </w:r>
          </w:p>
        </w:tc>
      </w:tr>
      <w:tr w:rsidR="006103D9" w:rsidRPr="003D5A8B" w:rsidTr="00A515F0">
        <w:tc>
          <w:tcPr>
            <w:tcW w:w="2178" w:type="dxa"/>
          </w:tcPr>
          <w:p w:rsidR="001D15CF" w:rsidRPr="001D15CF" w:rsidRDefault="001D15CF" w:rsidP="000B6727">
            <w:pPr>
              <w:jc w:val="both"/>
              <w:rPr>
                <w:rFonts w:ascii="Arial" w:hAnsi="Arial" w:cs="Arial"/>
                <w:sz w:val="22"/>
                <w:szCs w:val="22"/>
              </w:rPr>
            </w:pPr>
            <w:r w:rsidRPr="001D15CF">
              <w:rPr>
                <w:rFonts w:ascii="Arial" w:hAnsi="Arial" w:cs="Arial"/>
                <w:sz w:val="22"/>
                <w:szCs w:val="22"/>
              </w:rPr>
              <w:t xml:space="preserve">Moro </w:t>
            </w:r>
            <w:proofErr w:type="spellStart"/>
            <w:r w:rsidRPr="001D15CF">
              <w:rPr>
                <w:rFonts w:ascii="Arial" w:hAnsi="Arial" w:cs="Arial"/>
                <w:sz w:val="22"/>
                <w:szCs w:val="22"/>
              </w:rPr>
              <w:t>Plt</w:t>
            </w:r>
            <w:proofErr w:type="spellEnd"/>
            <w:r w:rsidRPr="001D15CF">
              <w:rPr>
                <w:rFonts w:ascii="Arial" w:hAnsi="Arial" w:cs="Arial"/>
                <w:sz w:val="22"/>
                <w:szCs w:val="22"/>
              </w:rPr>
              <w:t>.</w:t>
            </w:r>
          </w:p>
        </w:tc>
        <w:tc>
          <w:tcPr>
            <w:tcW w:w="1260" w:type="dxa"/>
          </w:tcPr>
          <w:p w:rsidR="001D15CF" w:rsidRPr="001D15CF" w:rsidRDefault="001D15CF" w:rsidP="00EC2395">
            <w:pPr>
              <w:jc w:val="center"/>
              <w:rPr>
                <w:rFonts w:ascii="Arial" w:hAnsi="Arial" w:cs="Arial"/>
                <w:sz w:val="22"/>
                <w:szCs w:val="22"/>
              </w:rPr>
            </w:pPr>
            <w:r w:rsidRPr="001D15CF">
              <w:rPr>
                <w:rFonts w:ascii="Arial" w:hAnsi="Arial" w:cs="Arial"/>
                <w:sz w:val="22"/>
                <w:szCs w:val="22"/>
              </w:rPr>
              <w:t>Town Agent</w:t>
            </w:r>
          </w:p>
        </w:tc>
        <w:tc>
          <w:tcPr>
            <w:tcW w:w="1260" w:type="dxa"/>
          </w:tcPr>
          <w:p w:rsidR="001D15CF" w:rsidRPr="001D15CF" w:rsidRDefault="001D15CF" w:rsidP="00EC2395">
            <w:pPr>
              <w:jc w:val="center"/>
              <w:rPr>
                <w:rFonts w:ascii="Arial" w:hAnsi="Arial" w:cs="Arial"/>
                <w:sz w:val="22"/>
                <w:szCs w:val="22"/>
              </w:rPr>
            </w:pPr>
          </w:p>
        </w:tc>
        <w:tc>
          <w:tcPr>
            <w:tcW w:w="1800" w:type="dxa"/>
          </w:tcPr>
          <w:p w:rsidR="001D15CF" w:rsidRPr="001D15CF" w:rsidRDefault="001D15CF" w:rsidP="00EC2395">
            <w:pPr>
              <w:jc w:val="center"/>
              <w:rPr>
                <w:rFonts w:ascii="Arial" w:hAnsi="Arial" w:cs="Arial"/>
                <w:sz w:val="22"/>
                <w:szCs w:val="22"/>
              </w:rPr>
            </w:pPr>
            <w:r w:rsidRPr="001D15CF">
              <w:rPr>
                <w:rFonts w:ascii="Arial" w:hAnsi="Arial" w:cs="Arial"/>
                <w:sz w:val="22"/>
                <w:szCs w:val="22"/>
              </w:rPr>
              <w:t>X</w:t>
            </w:r>
          </w:p>
        </w:tc>
        <w:tc>
          <w:tcPr>
            <w:tcW w:w="1890" w:type="dxa"/>
          </w:tcPr>
          <w:p w:rsidR="001D15CF" w:rsidRPr="001D15CF" w:rsidRDefault="001D15CF" w:rsidP="00EC2395">
            <w:pPr>
              <w:jc w:val="center"/>
              <w:rPr>
                <w:rFonts w:ascii="Arial" w:hAnsi="Arial" w:cs="Arial"/>
                <w:sz w:val="22"/>
                <w:szCs w:val="22"/>
              </w:rPr>
            </w:pPr>
          </w:p>
        </w:tc>
        <w:tc>
          <w:tcPr>
            <w:tcW w:w="1260" w:type="dxa"/>
          </w:tcPr>
          <w:p w:rsidR="001D15CF" w:rsidRPr="001D15CF" w:rsidRDefault="001D15CF" w:rsidP="009441EB">
            <w:pPr>
              <w:jc w:val="center"/>
              <w:rPr>
                <w:rFonts w:ascii="Arial" w:hAnsi="Arial" w:cs="Arial"/>
                <w:sz w:val="22"/>
                <w:szCs w:val="22"/>
              </w:rPr>
            </w:pPr>
            <w:r w:rsidRPr="001D15CF">
              <w:rPr>
                <w:rFonts w:ascii="Arial" w:hAnsi="Arial" w:cs="Arial"/>
                <w:sz w:val="22"/>
                <w:szCs w:val="22"/>
              </w:rPr>
              <w:t>LUPC</w:t>
            </w:r>
          </w:p>
        </w:tc>
        <w:tc>
          <w:tcPr>
            <w:tcW w:w="1260" w:type="dxa"/>
          </w:tcPr>
          <w:p w:rsidR="001D15CF" w:rsidRPr="006103D9" w:rsidRDefault="001D15CF" w:rsidP="000B6727">
            <w:pPr>
              <w:jc w:val="center"/>
              <w:rPr>
                <w:rFonts w:ascii="Arial" w:hAnsi="Arial" w:cs="Arial"/>
                <w:color w:val="FF0000"/>
                <w:sz w:val="22"/>
                <w:szCs w:val="22"/>
              </w:rPr>
            </w:pPr>
          </w:p>
        </w:tc>
        <w:tc>
          <w:tcPr>
            <w:tcW w:w="1260" w:type="dxa"/>
          </w:tcPr>
          <w:p w:rsidR="001D15CF" w:rsidRPr="001D15CF" w:rsidRDefault="001D15CF" w:rsidP="000B6727">
            <w:pPr>
              <w:jc w:val="center"/>
              <w:rPr>
                <w:rFonts w:ascii="Arial" w:hAnsi="Arial" w:cs="Arial"/>
                <w:sz w:val="22"/>
                <w:szCs w:val="22"/>
              </w:rPr>
            </w:pPr>
            <w:r w:rsidRPr="001D15CF">
              <w:rPr>
                <w:rFonts w:ascii="Arial" w:hAnsi="Arial" w:cs="Arial"/>
                <w:sz w:val="22"/>
                <w:szCs w:val="22"/>
              </w:rPr>
              <w:t>LUPC</w:t>
            </w:r>
          </w:p>
        </w:tc>
        <w:tc>
          <w:tcPr>
            <w:tcW w:w="1530" w:type="dxa"/>
          </w:tcPr>
          <w:p w:rsidR="001D15CF" w:rsidRPr="001D15CF" w:rsidRDefault="001D15CF" w:rsidP="000B6727">
            <w:pPr>
              <w:jc w:val="center"/>
              <w:rPr>
                <w:rFonts w:ascii="Arial" w:hAnsi="Arial" w:cs="Arial"/>
                <w:sz w:val="22"/>
                <w:szCs w:val="22"/>
              </w:rPr>
            </w:pPr>
            <w:r w:rsidRPr="001D15CF">
              <w:rPr>
                <w:rFonts w:ascii="Arial" w:hAnsi="Arial" w:cs="Arial"/>
                <w:sz w:val="22"/>
                <w:szCs w:val="22"/>
              </w:rPr>
              <w:t>LUPC</w:t>
            </w:r>
          </w:p>
        </w:tc>
      </w:tr>
      <w:tr w:rsidR="006103D9" w:rsidRPr="003D5A8B" w:rsidTr="00A515F0">
        <w:tc>
          <w:tcPr>
            <w:tcW w:w="2178" w:type="dxa"/>
          </w:tcPr>
          <w:p w:rsidR="001D15CF" w:rsidRPr="001D15CF" w:rsidRDefault="001D15CF" w:rsidP="000B6727">
            <w:pPr>
              <w:jc w:val="both"/>
              <w:rPr>
                <w:rFonts w:ascii="Arial" w:hAnsi="Arial" w:cs="Arial"/>
                <w:sz w:val="22"/>
                <w:szCs w:val="22"/>
              </w:rPr>
            </w:pPr>
            <w:r w:rsidRPr="001D15CF">
              <w:rPr>
                <w:rFonts w:ascii="Arial" w:hAnsi="Arial" w:cs="Arial"/>
                <w:sz w:val="22"/>
                <w:szCs w:val="22"/>
              </w:rPr>
              <w:t xml:space="preserve">Nashville </w:t>
            </w:r>
            <w:proofErr w:type="spellStart"/>
            <w:r w:rsidRPr="001D15CF">
              <w:rPr>
                <w:rFonts w:ascii="Arial" w:hAnsi="Arial" w:cs="Arial"/>
                <w:sz w:val="22"/>
                <w:szCs w:val="22"/>
              </w:rPr>
              <w:t>Plt</w:t>
            </w:r>
            <w:proofErr w:type="spellEnd"/>
            <w:r w:rsidRPr="001D15CF">
              <w:rPr>
                <w:rFonts w:ascii="Arial" w:hAnsi="Arial" w:cs="Arial"/>
                <w:sz w:val="22"/>
                <w:szCs w:val="22"/>
              </w:rPr>
              <w:t>.</w:t>
            </w:r>
          </w:p>
        </w:tc>
        <w:tc>
          <w:tcPr>
            <w:tcW w:w="1260" w:type="dxa"/>
          </w:tcPr>
          <w:p w:rsidR="001D15CF" w:rsidRPr="001D15CF" w:rsidRDefault="001D15CF" w:rsidP="00EC2395">
            <w:pPr>
              <w:jc w:val="center"/>
              <w:rPr>
                <w:rFonts w:ascii="Arial" w:hAnsi="Arial" w:cs="Arial"/>
                <w:sz w:val="22"/>
                <w:szCs w:val="22"/>
              </w:rPr>
            </w:pPr>
          </w:p>
        </w:tc>
        <w:tc>
          <w:tcPr>
            <w:tcW w:w="1260" w:type="dxa"/>
          </w:tcPr>
          <w:p w:rsidR="001D15CF" w:rsidRPr="001D15CF" w:rsidRDefault="001D15CF" w:rsidP="00EC2395">
            <w:pPr>
              <w:jc w:val="center"/>
              <w:rPr>
                <w:rFonts w:ascii="Arial" w:hAnsi="Arial" w:cs="Arial"/>
                <w:sz w:val="22"/>
                <w:szCs w:val="22"/>
              </w:rPr>
            </w:pPr>
          </w:p>
        </w:tc>
        <w:tc>
          <w:tcPr>
            <w:tcW w:w="1800" w:type="dxa"/>
          </w:tcPr>
          <w:p w:rsidR="001D15CF" w:rsidRPr="001D15CF" w:rsidRDefault="001D15CF" w:rsidP="00EC2395">
            <w:pPr>
              <w:jc w:val="center"/>
              <w:rPr>
                <w:rFonts w:ascii="Arial" w:hAnsi="Arial" w:cs="Arial"/>
                <w:sz w:val="22"/>
                <w:szCs w:val="22"/>
              </w:rPr>
            </w:pPr>
            <w:r w:rsidRPr="001D15CF">
              <w:rPr>
                <w:rFonts w:ascii="Arial" w:hAnsi="Arial" w:cs="Arial"/>
                <w:sz w:val="22"/>
                <w:szCs w:val="22"/>
              </w:rPr>
              <w:t>X</w:t>
            </w:r>
          </w:p>
        </w:tc>
        <w:tc>
          <w:tcPr>
            <w:tcW w:w="1890" w:type="dxa"/>
          </w:tcPr>
          <w:p w:rsidR="001D15CF" w:rsidRPr="001D15CF" w:rsidRDefault="001D15CF" w:rsidP="00EC2395">
            <w:pPr>
              <w:jc w:val="center"/>
              <w:rPr>
                <w:rFonts w:ascii="Arial" w:hAnsi="Arial" w:cs="Arial"/>
                <w:sz w:val="22"/>
                <w:szCs w:val="22"/>
              </w:rPr>
            </w:pPr>
            <w:r w:rsidRPr="001D15CF">
              <w:rPr>
                <w:rFonts w:ascii="Arial" w:hAnsi="Arial" w:cs="Arial"/>
                <w:sz w:val="22"/>
                <w:szCs w:val="22"/>
              </w:rPr>
              <w:t>X</w:t>
            </w:r>
          </w:p>
        </w:tc>
        <w:tc>
          <w:tcPr>
            <w:tcW w:w="1260" w:type="dxa"/>
          </w:tcPr>
          <w:p w:rsidR="001D15CF" w:rsidRPr="001D15CF" w:rsidRDefault="001D15CF" w:rsidP="009441EB">
            <w:pPr>
              <w:jc w:val="center"/>
              <w:rPr>
                <w:rFonts w:ascii="Arial" w:hAnsi="Arial" w:cs="Arial"/>
                <w:sz w:val="22"/>
                <w:szCs w:val="22"/>
              </w:rPr>
            </w:pPr>
            <w:r w:rsidRPr="001D15CF">
              <w:rPr>
                <w:rFonts w:ascii="Arial" w:hAnsi="Arial" w:cs="Arial"/>
                <w:sz w:val="22"/>
                <w:szCs w:val="22"/>
              </w:rPr>
              <w:t>LUPC</w:t>
            </w:r>
          </w:p>
        </w:tc>
        <w:tc>
          <w:tcPr>
            <w:tcW w:w="1260" w:type="dxa"/>
          </w:tcPr>
          <w:p w:rsidR="001D15CF" w:rsidRPr="006103D9" w:rsidRDefault="001D15CF" w:rsidP="000B6727">
            <w:pPr>
              <w:jc w:val="center"/>
              <w:rPr>
                <w:rFonts w:ascii="Arial" w:hAnsi="Arial" w:cs="Arial"/>
                <w:color w:val="FF0000"/>
                <w:sz w:val="22"/>
                <w:szCs w:val="22"/>
              </w:rPr>
            </w:pPr>
          </w:p>
        </w:tc>
        <w:tc>
          <w:tcPr>
            <w:tcW w:w="1260" w:type="dxa"/>
          </w:tcPr>
          <w:p w:rsidR="001D15CF" w:rsidRPr="001D15CF" w:rsidRDefault="001D15CF" w:rsidP="000B6727">
            <w:pPr>
              <w:jc w:val="center"/>
              <w:rPr>
                <w:rFonts w:ascii="Arial" w:hAnsi="Arial" w:cs="Arial"/>
                <w:sz w:val="22"/>
                <w:szCs w:val="22"/>
              </w:rPr>
            </w:pPr>
            <w:r w:rsidRPr="001D15CF">
              <w:rPr>
                <w:rFonts w:ascii="Arial" w:hAnsi="Arial" w:cs="Arial"/>
                <w:sz w:val="22"/>
                <w:szCs w:val="22"/>
              </w:rPr>
              <w:t>LUPC</w:t>
            </w:r>
          </w:p>
        </w:tc>
        <w:tc>
          <w:tcPr>
            <w:tcW w:w="1530" w:type="dxa"/>
          </w:tcPr>
          <w:p w:rsidR="001D15CF" w:rsidRPr="001D15CF" w:rsidRDefault="001D15CF" w:rsidP="000B6727">
            <w:pPr>
              <w:jc w:val="center"/>
              <w:rPr>
                <w:rFonts w:ascii="Arial" w:hAnsi="Arial" w:cs="Arial"/>
                <w:sz w:val="22"/>
                <w:szCs w:val="22"/>
              </w:rPr>
            </w:pPr>
            <w:r w:rsidRPr="001D15CF">
              <w:rPr>
                <w:rFonts w:ascii="Arial" w:hAnsi="Arial" w:cs="Arial"/>
                <w:sz w:val="22"/>
                <w:szCs w:val="22"/>
              </w:rPr>
              <w:t>LUPC</w:t>
            </w:r>
          </w:p>
        </w:tc>
      </w:tr>
      <w:tr w:rsidR="006103D9" w:rsidRPr="003D5A8B" w:rsidTr="00A515F0">
        <w:tc>
          <w:tcPr>
            <w:tcW w:w="2178" w:type="dxa"/>
          </w:tcPr>
          <w:p w:rsidR="001D15CF" w:rsidRPr="001D15CF" w:rsidRDefault="001D15CF" w:rsidP="000B6727">
            <w:pPr>
              <w:jc w:val="both"/>
              <w:rPr>
                <w:rFonts w:ascii="Arial" w:hAnsi="Arial" w:cs="Arial"/>
                <w:sz w:val="22"/>
                <w:szCs w:val="22"/>
              </w:rPr>
            </w:pPr>
            <w:r w:rsidRPr="001D15CF">
              <w:rPr>
                <w:rFonts w:ascii="Arial" w:hAnsi="Arial" w:cs="Arial"/>
                <w:sz w:val="22"/>
                <w:szCs w:val="22"/>
              </w:rPr>
              <w:t>New Canada</w:t>
            </w:r>
          </w:p>
        </w:tc>
        <w:tc>
          <w:tcPr>
            <w:tcW w:w="1260" w:type="dxa"/>
          </w:tcPr>
          <w:p w:rsidR="001D15CF" w:rsidRPr="001D15CF" w:rsidRDefault="001D15CF" w:rsidP="00EC2395">
            <w:pPr>
              <w:jc w:val="center"/>
              <w:rPr>
                <w:rFonts w:ascii="Arial" w:hAnsi="Arial" w:cs="Arial"/>
                <w:sz w:val="22"/>
                <w:szCs w:val="22"/>
              </w:rPr>
            </w:pPr>
            <w:r w:rsidRPr="001D15CF">
              <w:rPr>
                <w:rFonts w:ascii="Arial" w:hAnsi="Arial" w:cs="Arial"/>
                <w:sz w:val="22"/>
                <w:szCs w:val="22"/>
              </w:rPr>
              <w:t>X</w:t>
            </w:r>
          </w:p>
        </w:tc>
        <w:tc>
          <w:tcPr>
            <w:tcW w:w="1260" w:type="dxa"/>
          </w:tcPr>
          <w:p w:rsidR="001D15CF" w:rsidRPr="001D15CF" w:rsidRDefault="001D15CF" w:rsidP="00EC2395">
            <w:pPr>
              <w:jc w:val="center"/>
              <w:rPr>
                <w:rFonts w:ascii="Arial" w:hAnsi="Arial" w:cs="Arial"/>
                <w:sz w:val="22"/>
                <w:szCs w:val="22"/>
              </w:rPr>
            </w:pPr>
          </w:p>
        </w:tc>
        <w:tc>
          <w:tcPr>
            <w:tcW w:w="1800" w:type="dxa"/>
          </w:tcPr>
          <w:p w:rsidR="001D15CF" w:rsidRPr="001D15CF" w:rsidRDefault="001D15CF" w:rsidP="00EC2395">
            <w:pPr>
              <w:jc w:val="center"/>
              <w:rPr>
                <w:rFonts w:ascii="Arial" w:hAnsi="Arial" w:cs="Arial"/>
                <w:sz w:val="22"/>
                <w:szCs w:val="22"/>
              </w:rPr>
            </w:pPr>
            <w:r w:rsidRPr="001D15CF">
              <w:rPr>
                <w:rFonts w:ascii="Arial" w:hAnsi="Arial" w:cs="Arial"/>
                <w:sz w:val="22"/>
                <w:szCs w:val="22"/>
              </w:rPr>
              <w:t>X</w:t>
            </w:r>
          </w:p>
        </w:tc>
        <w:tc>
          <w:tcPr>
            <w:tcW w:w="1890" w:type="dxa"/>
          </w:tcPr>
          <w:p w:rsidR="001D15CF" w:rsidRPr="001D15CF" w:rsidRDefault="001D15CF" w:rsidP="00EC2395">
            <w:pPr>
              <w:jc w:val="center"/>
              <w:rPr>
                <w:rFonts w:ascii="Arial" w:hAnsi="Arial" w:cs="Arial"/>
                <w:sz w:val="22"/>
                <w:szCs w:val="22"/>
              </w:rPr>
            </w:pPr>
            <w:r w:rsidRPr="001D15CF">
              <w:rPr>
                <w:rFonts w:ascii="Arial" w:hAnsi="Arial" w:cs="Arial"/>
                <w:sz w:val="22"/>
                <w:szCs w:val="22"/>
              </w:rPr>
              <w:t>X</w:t>
            </w:r>
          </w:p>
        </w:tc>
        <w:tc>
          <w:tcPr>
            <w:tcW w:w="1260" w:type="dxa"/>
          </w:tcPr>
          <w:p w:rsidR="001D15CF" w:rsidRPr="001D15CF" w:rsidRDefault="001D15CF" w:rsidP="009441EB">
            <w:pPr>
              <w:jc w:val="center"/>
              <w:rPr>
                <w:rFonts w:ascii="Arial" w:hAnsi="Arial" w:cs="Arial"/>
                <w:sz w:val="22"/>
                <w:szCs w:val="22"/>
              </w:rPr>
            </w:pPr>
            <w:r w:rsidRPr="001D15CF">
              <w:rPr>
                <w:rFonts w:ascii="Arial" w:hAnsi="Arial" w:cs="Arial"/>
                <w:sz w:val="22"/>
                <w:szCs w:val="22"/>
              </w:rPr>
              <w:t>X</w:t>
            </w:r>
          </w:p>
        </w:tc>
        <w:tc>
          <w:tcPr>
            <w:tcW w:w="1260" w:type="dxa"/>
          </w:tcPr>
          <w:p w:rsidR="001D15CF" w:rsidRPr="006103D9" w:rsidRDefault="001D15CF" w:rsidP="000B6727">
            <w:pPr>
              <w:jc w:val="center"/>
              <w:rPr>
                <w:rFonts w:ascii="Arial" w:hAnsi="Arial" w:cs="Arial"/>
                <w:color w:val="FF0000"/>
                <w:sz w:val="22"/>
                <w:szCs w:val="22"/>
              </w:rPr>
            </w:pPr>
          </w:p>
        </w:tc>
        <w:tc>
          <w:tcPr>
            <w:tcW w:w="1260" w:type="dxa"/>
          </w:tcPr>
          <w:p w:rsidR="001D15CF" w:rsidRPr="001D15CF" w:rsidRDefault="001D15CF" w:rsidP="000B6727">
            <w:pPr>
              <w:jc w:val="center"/>
              <w:rPr>
                <w:rFonts w:ascii="Arial" w:hAnsi="Arial" w:cs="Arial"/>
                <w:sz w:val="22"/>
                <w:szCs w:val="22"/>
              </w:rPr>
            </w:pPr>
            <w:r w:rsidRPr="001D15CF">
              <w:rPr>
                <w:rFonts w:ascii="Arial" w:hAnsi="Arial" w:cs="Arial"/>
                <w:sz w:val="22"/>
                <w:szCs w:val="22"/>
              </w:rPr>
              <w:t>X</w:t>
            </w:r>
          </w:p>
        </w:tc>
        <w:tc>
          <w:tcPr>
            <w:tcW w:w="1530" w:type="dxa"/>
          </w:tcPr>
          <w:p w:rsidR="001D15CF" w:rsidRPr="001D15CF" w:rsidRDefault="001D15CF" w:rsidP="00EC2395">
            <w:pPr>
              <w:jc w:val="center"/>
              <w:rPr>
                <w:rFonts w:ascii="Arial" w:hAnsi="Arial" w:cs="Arial"/>
                <w:sz w:val="22"/>
                <w:szCs w:val="22"/>
              </w:rPr>
            </w:pPr>
            <w:r w:rsidRPr="001D15CF">
              <w:rPr>
                <w:rFonts w:ascii="Arial" w:hAnsi="Arial" w:cs="Arial"/>
                <w:sz w:val="22"/>
                <w:szCs w:val="22"/>
              </w:rPr>
              <w:t>T</w:t>
            </w:r>
          </w:p>
        </w:tc>
      </w:tr>
      <w:tr w:rsidR="006103D9" w:rsidRPr="003D5A8B" w:rsidTr="00A515F0">
        <w:tc>
          <w:tcPr>
            <w:tcW w:w="2178" w:type="dxa"/>
          </w:tcPr>
          <w:p w:rsidR="001D15CF" w:rsidRPr="001D15CF" w:rsidRDefault="001D15CF" w:rsidP="000B6727">
            <w:pPr>
              <w:jc w:val="both"/>
              <w:rPr>
                <w:rFonts w:ascii="Arial" w:hAnsi="Arial" w:cs="Arial"/>
                <w:sz w:val="22"/>
                <w:szCs w:val="22"/>
              </w:rPr>
            </w:pPr>
            <w:r w:rsidRPr="001D15CF">
              <w:rPr>
                <w:rFonts w:ascii="Arial" w:hAnsi="Arial" w:cs="Arial"/>
                <w:sz w:val="22"/>
                <w:szCs w:val="22"/>
              </w:rPr>
              <w:t>New Limerick</w:t>
            </w:r>
          </w:p>
        </w:tc>
        <w:tc>
          <w:tcPr>
            <w:tcW w:w="1260" w:type="dxa"/>
          </w:tcPr>
          <w:p w:rsidR="001D15CF" w:rsidRPr="001D15CF" w:rsidRDefault="001D15CF" w:rsidP="000B6727">
            <w:pPr>
              <w:jc w:val="center"/>
              <w:rPr>
                <w:rFonts w:ascii="Arial" w:hAnsi="Arial" w:cs="Arial"/>
                <w:sz w:val="22"/>
                <w:szCs w:val="22"/>
              </w:rPr>
            </w:pPr>
            <w:r w:rsidRPr="001D15CF">
              <w:rPr>
                <w:rFonts w:ascii="Arial" w:hAnsi="Arial" w:cs="Arial"/>
                <w:sz w:val="22"/>
                <w:szCs w:val="22"/>
              </w:rPr>
              <w:t>X</w:t>
            </w:r>
          </w:p>
        </w:tc>
        <w:tc>
          <w:tcPr>
            <w:tcW w:w="1260" w:type="dxa"/>
          </w:tcPr>
          <w:p w:rsidR="001D15CF" w:rsidRPr="001D15CF" w:rsidRDefault="001D15CF" w:rsidP="000B6727">
            <w:pPr>
              <w:jc w:val="center"/>
              <w:rPr>
                <w:rFonts w:ascii="Arial" w:hAnsi="Arial" w:cs="Arial"/>
                <w:sz w:val="22"/>
                <w:szCs w:val="22"/>
              </w:rPr>
            </w:pPr>
          </w:p>
        </w:tc>
        <w:tc>
          <w:tcPr>
            <w:tcW w:w="1800" w:type="dxa"/>
          </w:tcPr>
          <w:p w:rsidR="001D15CF" w:rsidRPr="001D15CF" w:rsidRDefault="001D15CF" w:rsidP="000B6727">
            <w:pPr>
              <w:jc w:val="center"/>
              <w:rPr>
                <w:rFonts w:ascii="Arial" w:hAnsi="Arial" w:cs="Arial"/>
                <w:sz w:val="22"/>
                <w:szCs w:val="22"/>
              </w:rPr>
            </w:pPr>
            <w:r w:rsidRPr="001D15CF">
              <w:rPr>
                <w:rFonts w:ascii="Arial" w:hAnsi="Arial" w:cs="Arial"/>
                <w:sz w:val="22"/>
                <w:szCs w:val="22"/>
              </w:rPr>
              <w:t>X</w:t>
            </w:r>
          </w:p>
        </w:tc>
        <w:tc>
          <w:tcPr>
            <w:tcW w:w="1890" w:type="dxa"/>
          </w:tcPr>
          <w:p w:rsidR="001D15CF" w:rsidRPr="001D15CF" w:rsidRDefault="001D15CF" w:rsidP="000B6727">
            <w:pPr>
              <w:jc w:val="center"/>
              <w:rPr>
                <w:rFonts w:ascii="Arial" w:hAnsi="Arial" w:cs="Arial"/>
                <w:sz w:val="22"/>
                <w:szCs w:val="22"/>
              </w:rPr>
            </w:pPr>
            <w:r w:rsidRPr="001D15CF">
              <w:rPr>
                <w:rFonts w:ascii="Arial" w:hAnsi="Arial" w:cs="Arial"/>
                <w:sz w:val="22"/>
                <w:szCs w:val="22"/>
              </w:rPr>
              <w:t>X</w:t>
            </w:r>
          </w:p>
        </w:tc>
        <w:tc>
          <w:tcPr>
            <w:tcW w:w="1260" w:type="dxa"/>
          </w:tcPr>
          <w:p w:rsidR="001D15CF" w:rsidRPr="001D15CF" w:rsidRDefault="001D15CF" w:rsidP="009441EB">
            <w:pPr>
              <w:jc w:val="center"/>
              <w:rPr>
                <w:rFonts w:ascii="Arial" w:hAnsi="Arial" w:cs="Arial"/>
                <w:sz w:val="22"/>
                <w:szCs w:val="22"/>
              </w:rPr>
            </w:pPr>
            <w:r w:rsidRPr="001D15CF">
              <w:rPr>
                <w:rFonts w:ascii="Arial" w:hAnsi="Arial" w:cs="Arial"/>
                <w:sz w:val="22"/>
                <w:szCs w:val="22"/>
              </w:rPr>
              <w:t>X</w:t>
            </w:r>
          </w:p>
        </w:tc>
        <w:tc>
          <w:tcPr>
            <w:tcW w:w="1260" w:type="dxa"/>
          </w:tcPr>
          <w:p w:rsidR="001D15CF" w:rsidRPr="006103D9" w:rsidRDefault="001D15CF" w:rsidP="000B6727">
            <w:pPr>
              <w:jc w:val="center"/>
              <w:rPr>
                <w:rFonts w:ascii="Arial" w:hAnsi="Arial" w:cs="Arial"/>
                <w:color w:val="FF0000"/>
                <w:sz w:val="22"/>
                <w:szCs w:val="22"/>
              </w:rPr>
            </w:pPr>
          </w:p>
        </w:tc>
        <w:tc>
          <w:tcPr>
            <w:tcW w:w="1260" w:type="dxa"/>
          </w:tcPr>
          <w:p w:rsidR="001D15CF" w:rsidRPr="001D15CF" w:rsidRDefault="001D15CF" w:rsidP="000B6727">
            <w:pPr>
              <w:jc w:val="center"/>
              <w:rPr>
                <w:rFonts w:ascii="Arial" w:hAnsi="Arial" w:cs="Arial"/>
                <w:sz w:val="22"/>
                <w:szCs w:val="22"/>
              </w:rPr>
            </w:pPr>
            <w:r w:rsidRPr="001D15CF">
              <w:rPr>
                <w:rFonts w:ascii="Arial" w:hAnsi="Arial" w:cs="Arial"/>
                <w:sz w:val="22"/>
                <w:szCs w:val="22"/>
              </w:rPr>
              <w:t>X</w:t>
            </w:r>
          </w:p>
        </w:tc>
        <w:tc>
          <w:tcPr>
            <w:tcW w:w="1530" w:type="dxa"/>
          </w:tcPr>
          <w:p w:rsidR="001D15CF" w:rsidRPr="001D15CF" w:rsidRDefault="001D15CF" w:rsidP="00EC2395">
            <w:pPr>
              <w:jc w:val="center"/>
              <w:rPr>
                <w:rFonts w:ascii="Arial" w:hAnsi="Arial" w:cs="Arial"/>
                <w:sz w:val="22"/>
                <w:szCs w:val="22"/>
              </w:rPr>
            </w:pPr>
            <w:r w:rsidRPr="001D15CF">
              <w:rPr>
                <w:rFonts w:ascii="Arial" w:hAnsi="Arial" w:cs="Arial"/>
                <w:sz w:val="22"/>
                <w:szCs w:val="22"/>
              </w:rPr>
              <w:t>T</w:t>
            </w:r>
          </w:p>
        </w:tc>
      </w:tr>
      <w:tr w:rsidR="006103D9" w:rsidRPr="003D5A8B" w:rsidTr="00A515F0">
        <w:tc>
          <w:tcPr>
            <w:tcW w:w="2178" w:type="dxa"/>
          </w:tcPr>
          <w:p w:rsidR="001D15CF" w:rsidRPr="001D15CF" w:rsidRDefault="001D15CF" w:rsidP="000B6727">
            <w:pPr>
              <w:jc w:val="both"/>
              <w:rPr>
                <w:rFonts w:ascii="Arial" w:hAnsi="Arial" w:cs="Arial"/>
                <w:sz w:val="22"/>
                <w:szCs w:val="22"/>
              </w:rPr>
            </w:pPr>
            <w:r w:rsidRPr="001D15CF">
              <w:rPr>
                <w:rFonts w:ascii="Arial" w:hAnsi="Arial" w:cs="Arial"/>
                <w:sz w:val="22"/>
                <w:szCs w:val="22"/>
              </w:rPr>
              <w:t>New Sweden</w:t>
            </w:r>
          </w:p>
        </w:tc>
        <w:tc>
          <w:tcPr>
            <w:tcW w:w="1260" w:type="dxa"/>
          </w:tcPr>
          <w:p w:rsidR="001D15CF" w:rsidRPr="001D15CF" w:rsidRDefault="001D15CF" w:rsidP="00EC2395">
            <w:pPr>
              <w:jc w:val="center"/>
              <w:rPr>
                <w:rFonts w:ascii="Arial" w:hAnsi="Arial" w:cs="Arial"/>
                <w:sz w:val="22"/>
                <w:szCs w:val="22"/>
              </w:rPr>
            </w:pPr>
            <w:r w:rsidRPr="001D15CF">
              <w:rPr>
                <w:rFonts w:ascii="Arial" w:hAnsi="Arial" w:cs="Arial"/>
                <w:sz w:val="22"/>
                <w:szCs w:val="22"/>
              </w:rPr>
              <w:t>Admin. Asst.</w:t>
            </w:r>
          </w:p>
        </w:tc>
        <w:tc>
          <w:tcPr>
            <w:tcW w:w="1260" w:type="dxa"/>
          </w:tcPr>
          <w:p w:rsidR="001D15CF" w:rsidRPr="001D15CF" w:rsidRDefault="001D15CF" w:rsidP="00EC2395">
            <w:pPr>
              <w:jc w:val="center"/>
              <w:rPr>
                <w:rFonts w:ascii="Arial" w:hAnsi="Arial" w:cs="Arial"/>
                <w:sz w:val="22"/>
                <w:szCs w:val="22"/>
              </w:rPr>
            </w:pPr>
          </w:p>
        </w:tc>
        <w:tc>
          <w:tcPr>
            <w:tcW w:w="1800" w:type="dxa"/>
          </w:tcPr>
          <w:p w:rsidR="001D15CF" w:rsidRPr="001D15CF" w:rsidRDefault="001D15CF" w:rsidP="00EC2395">
            <w:pPr>
              <w:jc w:val="center"/>
              <w:rPr>
                <w:rFonts w:ascii="Arial" w:hAnsi="Arial" w:cs="Arial"/>
                <w:sz w:val="22"/>
                <w:szCs w:val="22"/>
              </w:rPr>
            </w:pPr>
            <w:r w:rsidRPr="001D15CF">
              <w:rPr>
                <w:rFonts w:ascii="Arial" w:hAnsi="Arial" w:cs="Arial"/>
                <w:sz w:val="22"/>
                <w:szCs w:val="22"/>
              </w:rPr>
              <w:t>X</w:t>
            </w:r>
          </w:p>
        </w:tc>
        <w:tc>
          <w:tcPr>
            <w:tcW w:w="1890" w:type="dxa"/>
          </w:tcPr>
          <w:p w:rsidR="001D15CF" w:rsidRPr="001D15CF" w:rsidRDefault="001D15CF" w:rsidP="00EC2395">
            <w:pPr>
              <w:jc w:val="center"/>
              <w:rPr>
                <w:rFonts w:ascii="Arial" w:hAnsi="Arial" w:cs="Arial"/>
                <w:sz w:val="22"/>
                <w:szCs w:val="22"/>
              </w:rPr>
            </w:pPr>
            <w:r w:rsidRPr="001D15CF">
              <w:rPr>
                <w:rFonts w:ascii="Arial" w:hAnsi="Arial" w:cs="Arial"/>
                <w:sz w:val="22"/>
                <w:szCs w:val="22"/>
              </w:rPr>
              <w:t>X</w:t>
            </w:r>
          </w:p>
        </w:tc>
        <w:tc>
          <w:tcPr>
            <w:tcW w:w="1260" w:type="dxa"/>
          </w:tcPr>
          <w:p w:rsidR="001D15CF" w:rsidRPr="001D15CF" w:rsidRDefault="001D15CF" w:rsidP="009441EB">
            <w:pPr>
              <w:jc w:val="center"/>
              <w:rPr>
                <w:rFonts w:ascii="Arial" w:hAnsi="Arial" w:cs="Arial"/>
                <w:sz w:val="22"/>
                <w:szCs w:val="22"/>
              </w:rPr>
            </w:pPr>
            <w:r w:rsidRPr="001D15CF">
              <w:rPr>
                <w:rFonts w:ascii="Arial" w:hAnsi="Arial" w:cs="Arial"/>
                <w:sz w:val="22"/>
                <w:szCs w:val="22"/>
              </w:rPr>
              <w:t>X</w:t>
            </w:r>
          </w:p>
        </w:tc>
        <w:tc>
          <w:tcPr>
            <w:tcW w:w="1260" w:type="dxa"/>
          </w:tcPr>
          <w:p w:rsidR="001D15CF" w:rsidRPr="006103D9" w:rsidRDefault="001D15CF" w:rsidP="000B6727">
            <w:pPr>
              <w:jc w:val="center"/>
              <w:rPr>
                <w:rFonts w:ascii="Arial" w:hAnsi="Arial" w:cs="Arial"/>
                <w:color w:val="FF0000"/>
                <w:sz w:val="22"/>
                <w:szCs w:val="22"/>
              </w:rPr>
            </w:pPr>
          </w:p>
        </w:tc>
        <w:tc>
          <w:tcPr>
            <w:tcW w:w="1260" w:type="dxa"/>
          </w:tcPr>
          <w:p w:rsidR="001D15CF" w:rsidRPr="001D15CF" w:rsidRDefault="001D15CF" w:rsidP="000B6727">
            <w:pPr>
              <w:jc w:val="center"/>
              <w:rPr>
                <w:rFonts w:ascii="Arial" w:hAnsi="Arial" w:cs="Arial"/>
                <w:sz w:val="22"/>
                <w:szCs w:val="22"/>
              </w:rPr>
            </w:pPr>
            <w:r w:rsidRPr="001D15CF">
              <w:rPr>
                <w:rFonts w:ascii="Arial" w:hAnsi="Arial" w:cs="Arial"/>
                <w:sz w:val="22"/>
                <w:szCs w:val="22"/>
              </w:rPr>
              <w:t>X</w:t>
            </w:r>
          </w:p>
        </w:tc>
        <w:tc>
          <w:tcPr>
            <w:tcW w:w="1530" w:type="dxa"/>
          </w:tcPr>
          <w:p w:rsidR="001D15CF" w:rsidRPr="001D15CF" w:rsidRDefault="001D15CF" w:rsidP="00EC2395">
            <w:pPr>
              <w:jc w:val="center"/>
              <w:rPr>
                <w:rFonts w:ascii="Arial" w:hAnsi="Arial" w:cs="Arial"/>
                <w:sz w:val="22"/>
                <w:szCs w:val="22"/>
              </w:rPr>
            </w:pPr>
            <w:r w:rsidRPr="001D15CF">
              <w:rPr>
                <w:rFonts w:ascii="Arial" w:hAnsi="Arial" w:cs="Arial"/>
                <w:sz w:val="22"/>
                <w:szCs w:val="22"/>
              </w:rPr>
              <w:t>T</w:t>
            </w:r>
          </w:p>
        </w:tc>
      </w:tr>
      <w:tr w:rsidR="006103D9" w:rsidRPr="003D5A8B" w:rsidTr="00A515F0">
        <w:tc>
          <w:tcPr>
            <w:tcW w:w="2178" w:type="dxa"/>
          </w:tcPr>
          <w:p w:rsidR="001D15CF" w:rsidRPr="001D15CF" w:rsidRDefault="001D15CF" w:rsidP="000B6727">
            <w:pPr>
              <w:jc w:val="both"/>
              <w:rPr>
                <w:rFonts w:ascii="Arial" w:hAnsi="Arial" w:cs="Arial"/>
                <w:sz w:val="22"/>
                <w:szCs w:val="22"/>
              </w:rPr>
            </w:pPr>
            <w:r w:rsidRPr="001D15CF">
              <w:rPr>
                <w:rFonts w:ascii="Arial" w:hAnsi="Arial" w:cs="Arial"/>
                <w:sz w:val="22"/>
                <w:szCs w:val="22"/>
              </w:rPr>
              <w:t>Oakfield</w:t>
            </w:r>
          </w:p>
        </w:tc>
        <w:tc>
          <w:tcPr>
            <w:tcW w:w="1260" w:type="dxa"/>
          </w:tcPr>
          <w:p w:rsidR="001D15CF" w:rsidRPr="001D15CF" w:rsidRDefault="001D15CF" w:rsidP="00EC2395">
            <w:pPr>
              <w:jc w:val="center"/>
              <w:rPr>
                <w:rFonts w:ascii="Arial" w:hAnsi="Arial" w:cs="Arial"/>
                <w:sz w:val="22"/>
                <w:szCs w:val="22"/>
              </w:rPr>
            </w:pPr>
            <w:r w:rsidRPr="001D15CF">
              <w:rPr>
                <w:rFonts w:ascii="Arial" w:hAnsi="Arial" w:cs="Arial"/>
                <w:sz w:val="22"/>
                <w:szCs w:val="22"/>
              </w:rPr>
              <w:t>X</w:t>
            </w:r>
          </w:p>
        </w:tc>
        <w:tc>
          <w:tcPr>
            <w:tcW w:w="1260" w:type="dxa"/>
          </w:tcPr>
          <w:p w:rsidR="001D15CF" w:rsidRPr="001D15CF" w:rsidRDefault="001D15CF" w:rsidP="00EC2395">
            <w:pPr>
              <w:jc w:val="center"/>
              <w:rPr>
                <w:rFonts w:ascii="Arial" w:hAnsi="Arial" w:cs="Arial"/>
                <w:sz w:val="22"/>
                <w:szCs w:val="22"/>
              </w:rPr>
            </w:pPr>
            <w:r w:rsidRPr="001D15CF">
              <w:rPr>
                <w:rFonts w:ascii="Arial" w:hAnsi="Arial" w:cs="Arial"/>
                <w:sz w:val="22"/>
                <w:szCs w:val="22"/>
              </w:rPr>
              <w:t>X</w:t>
            </w:r>
          </w:p>
        </w:tc>
        <w:tc>
          <w:tcPr>
            <w:tcW w:w="1800" w:type="dxa"/>
          </w:tcPr>
          <w:p w:rsidR="001D15CF" w:rsidRPr="001D15CF" w:rsidRDefault="001D15CF" w:rsidP="00EC2395">
            <w:pPr>
              <w:jc w:val="center"/>
              <w:rPr>
                <w:rFonts w:ascii="Arial" w:hAnsi="Arial" w:cs="Arial"/>
                <w:sz w:val="22"/>
                <w:szCs w:val="22"/>
              </w:rPr>
            </w:pPr>
            <w:r w:rsidRPr="001D15CF">
              <w:rPr>
                <w:rFonts w:ascii="Arial" w:hAnsi="Arial" w:cs="Arial"/>
                <w:sz w:val="22"/>
                <w:szCs w:val="22"/>
              </w:rPr>
              <w:t>X</w:t>
            </w:r>
          </w:p>
        </w:tc>
        <w:tc>
          <w:tcPr>
            <w:tcW w:w="1890" w:type="dxa"/>
          </w:tcPr>
          <w:p w:rsidR="001D15CF" w:rsidRPr="001D15CF" w:rsidRDefault="001D15CF" w:rsidP="00EC2395">
            <w:pPr>
              <w:jc w:val="center"/>
              <w:rPr>
                <w:rFonts w:ascii="Arial" w:hAnsi="Arial" w:cs="Arial"/>
                <w:sz w:val="22"/>
                <w:szCs w:val="22"/>
              </w:rPr>
            </w:pPr>
            <w:r w:rsidRPr="001D15CF">
              <w:rPr>
                <w:rFonts w:ascii="Arial" w:hAnsi="Arial" w:cs="Arial"/>
                <w:sz w:val="22"/>
                <w:szCs w:val="22"/>
              </w:rPr>
              <w:t>X</w:t>
            </w:r>
          </w:p>
        </w:tc>
        <w:tc>
          <w:tcPr>
            <w:tcW w:w="1260" w:type="dxa"/>
          </w:tcPr>
          <w:p w:rsidR="001D15CF" w:rsidRPr="001D15CF" w:rsidRDefault="001D15CF" w:rsidP="009441EB">
            <w:pPr>
              <w:jc w:val="center"/>
              <w:rPr>
                <w:rFonts w:ascii="Arial" w:hAnsi="Arial" w:cs="Arial"/>
                <w:sz w:val="22"/>
                <w:szCs w:val="22"/>
              </w:rPr>
            </w:pPr>
            <w:r w:rsidRPr="001D15CF">
              <w:rPr>
                <w:rFonts w:ascii="Arial" w:hAnsi="Arial" w:cs="Arial"/>
                <w:sz w:val="22"/>
                <w:szCs w:val="22"/>
              </w:rPr>
              <w:t>X</w:t>
            </w:r>
          </w:p>
        </w:tc>
        <w:tc>
          <w:tcPr>
            <w:tcW w:w="1260" w:type="dxa"/>
          </w:tcPr>
          <w:p w:rsidR="001D15CF" w:rsidRPr="006103D9" w:rsidRDefault="001D15CF" w:rsidP="000B6727">
            <w:pPr>
              <w:jc w:val="center"/>
              <w:rPr>
                <w:rFonts w:ascii="Arial" w:hAnsi="Arial" w:cs="Arial"/>
                <w:color w:val="FF0000"/>
                <w:sz w:val="22"/>
                <w:szCs w:val="22"/>
              </w:rPr>
            </w:pPr>
          </w:p>
        </w:tc>
        <w:tc>
          <w:tcPr>
            <w:tcW w:w="1260" w:type="dxa"/>
          </w:tcPr>
          <w:p w:rsidR="001D15CF" w:rsidRPr="001D15CF" w:rsidRDefault="001D15CF" w:rsidP="000B6727">
            <w:pPr>
              <w:jc w:val="center"/>
              <w:rPr>
                <w:rFonts w:ascii="Arial" w:hAnsi="Arial" w:cs="Arial"/>
                <w:sz w:val="22"/>
                <w:szCs w:val="22"/>
              </w:rPr>
            </w:pPr>
            <w:r w:rsidRPr="001D15CF">
              <w:rPr>
                <w:rFonts w:ascii="Arial" w:hAnsi="Arial" w:cs="Arial"/>
                <w:sz w:val="22"/>
                <w:szCs w:val="22"/>
              </w:rPr>
              <w:t>X</w:t>
            </w:r>
          </w:p>
        </w:tc>
        <w:tc>
          <w:tcPr>
            <w:tcW w:w="1530" w:type="dxa"/>
          </w:tcPr>
          <w:p w:rsidR="001D15CF" w:rsidRPr="001D15CF" w:rsidRDefault="001D15CF" w:rsidP="000B6727">
            <w:pPr>
              <w:jc w:val="center"/>
              <w:rPr>
                <w:rFonts w:ascii="Arial" w:hAnsi="Arial" w:cs="Arial"/>
                <w:sz w:val="22"/>
                <w:szCs w:val="22"/>
              </w:rPr>
            </w:pPr>
            <w:r w:rsidRPr="001D15CF">
              <w:rPr>
                <w:rFonts w:ascii="Arial" w:hAnsi="Arial" w:cs="Arial"/>
                <w:sz w:val="22"/>
                <w:szCs w:val="22"/>
              </w:rPr>
              <w:t>T</w:t>
            </w:r>
          </w:p>
        </w:tc>
      </w:tr>
      <w:tr w:rsidR="006103D9" w:rsidRPr="003D5A8B" w:rsidTr="00A515F0">
        <w:tc>
          <w:tcPr>
            <w:tcW w:w="2178" w:type="dxa"/>
          </w:tcPr>
          <w:p w:rsidR="001D15CF" w:rsidRPr="001D15CF" w:rsidRDefault="001D15CF" w:rsidP="000B6727">
            <w:pPr>
              <w:jc w:val="both"/>
              <w:rPr>
                <w:rFonts w:ascii="Arial" w:hAnsi="Arial" w:cs="Arial"/>
                <w:sz w:val="22"/>
                <w:szCs w:val="22"/>
              </w:rPr>
            </w:pPr>
            <w:r w:rsidRPr="001D15CF">
              <w:rPr>
                <w:rFonts w:ascii="Arial" w:hAnsi="Arial" w:cs="Arial"/>
                <w:sz w:val="22"/>
                <w:szCs w:val="22"/>
              </w:rPr>
              <w:t>Orient</w:t>
            </w:r>
          </w:p>
        </w:tc>
        <w:tc>
          <w:tcPr>
            <w:tcW w:w="1260" w:type="dxa"/>
          </w:tcPr>
          <w:p w:rsidR="001D15CF" w:rsidRPr="001D15CF" w:rsidRDefault="001D15CF" w:rsidP="00EC2395">
            <w:pPr>
              <w:jc w:val="center"/>
              <w:rPr>
                <w:rFonts w:ascii="Arial" w:hAnsi="Arial" w:cs="Arial"/>
                <w:sz w:val="22"/>
                <w:szCs w:val="22"/>
              </w:rPr>
            </w:pPr>
          </w:p>
        </w:tc>
        <w:tc>
          <w:tcPr>
            <w:tcW w:w="1260" w:type="dxa"/>
          </w:tcPr>
          <w:p w:rsidR="001D15CF" w:rsidRPr="001D15CF" w:rsidRDefault="001D15CF" w:rsidP="00EC2395">
            <w:pPr>
              <w:jc w:val="center"/>
              <w:rPr>
                <w:rFonts w:ascii="Arial" w:hAnsi="Arial" w:cs="Arial"/>
                <w:sz w:val="22"/>
                <w:szCs w:val="22"/>
              </w:rPr>
            </w:pPr>
          </w:p>
        </w:tc>
        <w:tc>
          <w:tcPr>
            <w:tcW w:w="1800" w:type="dxa"/>
          </w:tcPr>
          <w:p w:rsidR="001D15CF" w:rsidRPr="001D15CF" w:rsidRDefault="001D15CF" w:rsidP="00EC2395">
            <w:pPr>
              <w:jc w:val="center"/>
              <w:rPr>
                <w:rFonts w:ascii="Arial" w:hAnsi="Arial" w:cs="Arial"/>
                <w:sz w:val="22"/>
                <w:szCs w:val="22"/>
              </w:rPr>
            </w:pPr>
            <w:r w:rsidRPr="001D15CF">
              <w:rPr>
                <w:rFonts w:ascii="Arial" w:hAnsi="Arial" w:cs="Arial"/>
                <w:sz w:val="22"/>
                <w:szCs w:val="22"/>
              </w:rPr>
              <w:t>X</w:t>
            </w:r>
          </w:p>
        </w:tc>
        <w:tc>
          <w:tcPr>
            <w:tcW w:w="1890" w:type="dxa"/>
          </w:tcPr>
          <w:p w:rsidR="001D15CF" w:rsidRPr="001D15CF" w:rsidRDefault="001D15CF" w:rsidP="00EC2395">
            <w:pPr>
              <w:jc w:val="center"/>
              <w:rPr>
                <w:rFonts w:ascii="Arial" w:hAnsi="Arial" w:cs="Arial"/>
                <w:sz w:val="22"/>
                <w:szCs w:val="22"/>
              </w:rPr>
            </w:pPr>
            <w:r w:rsidRPr="001D15CF">
              <w:rPr>
                <w:rFonts w:ascii="Arial" w:hAnsi="Arial" w:cs="Arial"/>
                <w:sz w:val="22"/>
                <w:szCs w:val="22"/>
              </w:rPr>
              <w:t>X</w:t>
            </w:r>
          </w:p>
        </w:tc>
        <w:tc>
          <w:tcPr>
            <w:tcW w:w="1260" w:type="dxa"/>
          </w:tcPr>
          <w:p w:rsidR="001D15CF" w:rsidRPr="001D15CF" w:rsidRDefault="001D15CF" w:rsidP="009441EB">
            <w:pPr>
              <w:jc w:val="center"/>
              <w:rPr>
                <w:rFonts w:ascii="Arial" w:hAnsi="Arial" w:cs="Arial"/>
                <w:sz w:val="22"/>
                <w:szCs w:val="22"/>
              </w:rPr>
            </w:pPr>
            <w:r w:rsidRPr="001D15CF">
              <w:rPr>
                <w:rFonts w:ascii="Arial" w:hAnsi="Arial" w:cs="Arial"/>
                <w:sz w:val="22"/>
                <w:szCs w:val="22"/>
              </w:rPr>
              <w:t>X</w:t>
            </w:r>
          </w:p>
        </w:tc>
        <w:tc>
          <w:tcPr>
            <w:tcW w:w="1260" w:type="dxa"/>
          </w:tcPr>
          <w:p w:rsidR="001D15CF" w:rsidRPr="006103D9" w:rsidRDefault="001D15CF" w:rsidP="000B6727">
            <w:pPr>
              <w:jc w:val="center"/>
              <w:rPr>
                <w:rFonts w:ascii="Arial" w:hAnsi="Arial" w:cs="Arial"/>
                <w:color w:val="FF0000"/>
                <w:sz w:val="22"/>
                <w:szCs w:val="22"/>
              </w:rPr>
            </w:pPr>
          </w:p>
        </w:tc>
        <w:tc>
          <w:tcPr>
            <w:tcW w:w="1260" w:type="dxa"/>
          </w:tcPr>
          <w:p w:rsidR="001D15CF" w:rsidRPr="001D15CF" w:rsidRDefault="001D15CF" w:rsidP="000B6727">
            <w:pPr>
              <w:jc w:val="center"/>
              <w:rPr>
                <w:rFonts w:ascii="Arial" w:hAnsi="Arial" w:cs="Arial"/>
                <w:sz w:val="22"/>
                <w:szCs w:val="22"/>
              </w:rPr>
            </w:pPr>
            <w:r w:rsidRPr="001D15CF">
              <w:rPr>
                <w:rFonts w:ascii="Arial" w:hAnsi="Arial" w:cs="Arial"/>
                <w:sz w:val="22"/>
                <w:szCs w:val="22"/>
              </w:rPr>
              <w:t>X</w:t>
            </w:r>
          </w:p>
        </w:tc>
        <w:tc>
          <w:tcPr>
            <w:tcW w:w="1530" w:type="dxa"/>
          </w:tcPr>
          <w:p w:rsidR="001D15CF" w:rsidRPr="001D15CF" w:rsidRDefault="001D15CF" w:rsidP="000B6727">
            <w:pPr>
              <w:jc w:val="center"/>
              <w:rPr>
                <w:rFonts w:ascii="Arial" w:hAnsi="Arial" w:cs="Arial"/>
                <w:sz w:val="22"/>
                <w:szCs w:val="22"/>
              </w:rPr>
            </w:pPr>
            <w:r w:rsidRPr="001D15CF">
              <w:rPr>
                <w:rFonts w:ascii="Arial" w:hAnsi="Arial" w:cs="Arial"/>
                <w:sz w:val="22"/>
                <w:szCs w:val="22"/>
              </w:rPr>
              <w:t>T</w:t>
            </w:r>
          </w:p>
        </w:tc>
      </w:tr>
      <w:tr w:rsidR="006103D9" w:rsidRPr="003D5A8B" w:rsidTr="00A515F0">
        <w:tc>
          <w:tcPr>
            <w:tcW w:w="2178" w:type="dxa"/>
          </w:tcPr>
          <w:p w:rsidR="001D15CF" w:rsidRPr="001D15CF" w:rsidRDefault="001D15CF" w:rsidP="000B6727">
            <w:pPr>
              <w:jc w:val="both"/>
              <w:rPr>
                <w:rFonts w:ascii="Arial" w:hAnsi="Arial" w:cs="Arial"/>
                <w:sz w:val="22"/>
                <w:szCs w:val="22"/>
              </w:rPr>
            </w:pPr>
            <w:r w:rsidRPr="001D15CF">
              <w:rPr>
                <w:rFonts w:ascii="Arial" w:hAnsi="Arial" w:cs="Arial"/>
                <w:sz w:val="22"/>
                <w:szCs w:val="22"/>
              </w:rPr>
              <w:t>Perham</w:t>
            </w:r>
          </w:p>
        </w:tc>
        <w:tc>
          <w:tcPr>
            <w:tcW w:w="1260" w:type="dxa"/>
          </w:tcPr>
          <w:p w:rsidR="001D15CF" w:rsidRPr="001D15CF" w:rsidRDefault="001D15CF" w:rsidP="00EC2395">
            <w:pPr>
              <w:jc w:val="center"/>
              <w:rPr>
                <w:rFonts w:ascii="Arial" w:hAnsi="Arial" w:cs="Arial"/>
                <w:sz w:val="22"/>
                <w:szCs w:val="22"/>
              </w:rPr>
            </w:pPr>
          </w:p>
        </w:tc>
        <w:tc>
          <w:tcPr>
            <w:tcW w:w="1260" w:type="dxa"/>
          </w:tcPr>
          <w:p w:rsidR="001D15CF" w:rsidRPr="001D15CF" w:rsidRDefault="001D15CF" w:rsidP="00EC2395">
            <w:pPr>
              <w:jc w:val="center"/>
              <w:rPr>
                <w:rFonts w:ascii="Arial" w:hAnsi="Arial" w:cs="Arial"/>
                <w:sz w:val="22"/>
                <w:szCs w:val="22"/>
              </w:rPr>
            </w:pPr>
          </w:p>
        </w:tc>
        <w:tc>
          <w:tcPr>
            <w:tcW w:w="1800" w:type="dxa"/>
          </w:tcPr>
          <w:p w:rsidR="001D15CF" w:rsidRPr="001D15CF" w:rsidRDefault="001D15CF" w:rsidP="00EC2395">
            <w:pPr>
              <w:jc w:val="center"/>
              <w:rPr>
                <w:rFonts w:ascii="Arial" w:hAnsi="Arial" w:cs="Arial"/>
                <w:sz w:val="22"/>
                <w:szCs w:val="22"/>
              </w:rPr>
            </w:pPr>
          </w:p>
        </w:tc>
        <w:tc>
          <w:tcPr>
            <w:tcW w:w="1890" w:type="dxa"/>
          </w:tcPr>
          <w:p w:rsidR="001D15CF" w:rsidRPr="001D15CF" w:rsidRDefault="001D15CF" w:rsidP="00EC2395">
            <w:pPr>
              <w:jc w:val="center"/>
              <w:rPr>
                <w:rFonts w:ascii="Arial" w:hAnsi="Arial" w:cs="Arial"/>
                <w:sz w:val="22"/>
                <w:szCs w:val="22"/>
              </w:rPr>
            </w:pPr>
            <w:r w:rsidRPr="001D15CF">
              <w:rPr>
                <w:rFonts w:ascii="Arial" w:hAnsi="Arial" w:cs="Arial"/>
                <w:sz w:val="22"/>
                <w:szCs w:val="22"/>
              </w:rPr>
              <w:t>X</w:t>
            </w:r>
          </w:p>
        </w:tc>
        <w:tc>
          <w:tcPr>
            <w:tcW w:w="1260" w:type="dxa"/>
          </w:tcPr>
          <w:p w:rsidR="001D15CF" w:rsidRPr="001D15CF" w:rsidRDefault="001D15CF" w:rsidP="009441EB">
            <w:pPr>
              <w:jc w:val="center"/>
              <w:rPr>
                <w:rFonts w:ascii="Arial" w:hAnsi="Arial" w:cs="Arial"/>
                <w:sz w:val="22"/>
                <w:szCs w:val="22"/>
              </w:rPr>
            </w:pPr>
            <w:r w:rsidRPr="001D15CF">
              <w:rPr>
                <w:rFonts w:ascii="Arial" w:hAnsi="Arial" w:cs="Arial"/>
                <w:sz w:val="22"/>
                <w:szCs w:val="22"/>
              </w:rPr>
              <w:t>X</w:t>
            </w:r>
          </w:p>
        </w:tc>
        <w:tc>
          <w:tcPr>
            <w:tcW w:w="1260" w:type="dxa"/>
          </w:tcPr>
          <w:p w:rsidR="001D15CF" w:rsidRPr="006103D9" w:rsidRDefault="001D15CF" w:rsidP="000B6727">
            <w:pPr>
              <w:jc w:val="center"/>
              <w:rPr>
                <w:rFonts w:ascii="Arial" w:hAnsi="Arial" w:cs="Arial"/>
                <w:color w:val="FF0000"/>
                <w:sz w:val="22"/>
                <w:szCs w:val="22"/>
              </w:rPr>
            </w:pPr>
          </w:p>
        </w:tc>
        <w:tc>
          <w:tcPr>
            <w:tcW w:w="1260" w:type="dxa"/>
          </w:tcPr>
          <w:p w:rsidR="001D15CF" w:rsidRPr="001D15CF" w:rsidRDefault="001D15CF" w:rsidP="000B6727">
            <w:pPr>
              <w:jc w:val="center"/>
              <w:rPr>
                <w:rFonts w:ascii="Arial" w:hAnsi="Arial" w:cs="Arial"/>
                <w:sz w:val="22"/>
                <w:szCs w:val="22"/>
              </w:rPr>
            </w:pPr>
            <w:r w:rsidRPr="001D15CF">
              <w:rPr>
                <w:rFonts w:ascii="Arial" w:hAnsi="Arial" w:cs="Arial"/>
                <w:sz w:val="22"/>
                <w:szCs w:val="22"/>
              </w:rPr>
              <w:t>X</w:t>
            </w:r>
          </w:p>
        </w:tc>
        <w:tc>
          <w:tcPr>
            <w:tcW w:w="1530" w:type="dxa"/>
          </w:tcPr>
          <w:p w:rsidR="001D15CF" w:rsidRPr="001D15CF" w:rsidRDefault="001D15CF" w:rsidP="000B6727">
            <w:pPr>
              <w:jc w:val="center"/>
              <w:rPr>
                <w:rFonts w:ascii="Arial" w:hAnsi="Arial" w:cs="Arial"/>
                <w:sz w:val="22"/>
                <w:szCs w:val="22"/>
              </w:rPr>
            </w:pPr>
            <w:r w:rsidRPr="001D15CF">
              <w:rPr>
                <w:rFonts w:ascii="Arial" w:hAnsi="Arial" w:cs="Arial"/>
                <w:sz w:val="22"/>
                <w:szCs w:val="22"/>
              </w:rPr>
              <w:t>T</w:t>
            </w:r>
          </w:p>
        </w:tc>
      </w:tr>
      <w:tr w:rsidR="006103D9" w:rsidRPr="003D5A8B" w:rsidTr="00A515F0">
        <w:tc>
          <w:tcPr>
            <w:tcW w:w="2178" w:type="dxa"/>
          </w:tcPr>
          <w:p w:rsidR="001D15CF" w:rsidRPr="001D15CF" w:rsidRDefault="001D15CF" w:rsidP="000B6727">
            <w:pPr>
              <w:jc w:val="both"/>
              <w:rPr>
                <w:rFonts w:ascii="Arial" w:hAnsi="Arial" w:cs="Arial"/>
                <w:sz w:val="22"/>
                <w:szCs w:val="22"/>
              </w:rPr>
            </w:pPr>
            <w:r w:rsidRPr="001D15CF">
              <w:rPr>
                <w:rFonts w:ascii="Arial" w:hAnsi="Arial" w:cs="Arial"/>
                <w:sz w:val="22"/>
                <w:szCs w:val="22"/>
              </w:rPr>
              <w:t>Portage Lake</w:t>
            </w:r>
          </w:p>
        </w:tc>
        <w:tc>
          <w:tcPr>
            <w:tcW w:w="1260" w:type="dxa"/>
          </w:tcPr>
          <w:p w:rsidR="001D15CF" w:rsidRPr="001D15CF" w:rsidRDefault="001D15CF" w:rsidP="00EC2395">
            <w:pPr>
              <w:jc w:val="center"/>
              <w:rPr>
                <w:rFonts w:ascii="Arial" w:hAnsi="Arial" w:cs="Arial"/>
                <w:sz w:val="22"/>
                <w:szCs w:val="22"/>
              </w:rPr>
            </w:pPr>
            <w:r w:rsidRPr="001D15CF">
              <w:rPr>
                <w:rFonts w:ascii="Arial" w:hAnsi="Arial" w:cs="Arial"/>
                <w:sz w:val="22"/>
                <w:szCs w:val="22"/>
              </w:rPr>
              <w:t>X</w:t>
            </w:r>
          </w:p>
        </w:tc>
        <w:tc>
          <w:tcPr>
            <w:tcW w:w="1260" w:type="dxa"/>
          </w:tcPr>
          <w:p w:rsidR="001D15CF" w:rsidRPr="001D15CF" w:rsidRDefault="001D15CF" w:rsidP="00EC2395">
            <w:pPr>
              <w:jc w:val="center"/>
              <w:rPr>
                <w:rFonts w:ascii="Arial" w:hAnsi="Arial" w:cs="Arial"/>
                <w:sz w:val="22"/>
                <w:szCs w:val="22"/>
              </w:rPr>
            </w:pPr>
          </w:p>
        </w:tc>
        <w:tc>
          <w:tcPr>
            <w:tcW w:w="1800" w:type="dxa"/>
          </w:tcPr>
          <w:p w:rsidR="001D15CF" w:rsidRPr="001D15CF" w:rsidRDefault="001D15CF" w:rsidP="00EC2395">
            <w:pPr>
              <w:jc w:val="center"/>
              <w:rPr>
                <w:rFonts w:ascii="Arial" w:hAnsi="Arial" w:cs="Arial"/>
                <w:sz w:val="22"/>
                <w:szCs w:val="22"/>
              </w:rPr>
            </w:pPr>
            <w:r w:rsidRPr="001D15CF">
              <w:rPr>
                <w:rFonts w:ascii="Arial" w:hAnsi="Arial" w:cs="Arial"/>
                <w:sz w:val="22"/>
                <w:szCs w:val="22"/>
              </w:rPr>
              <w:t>X</w:t>
            </w:r>
          </w:p>
        </w:tc>
        <w:tc>
          <w:tcPr>
            <w:tcW w:w="1890" w:type="dxa"/>
          </w:tcPr>
          <w:p w:rsidR="001D15CF" w:rsidRPr="001D15CF" w:rsidRDefault="001D15CF" w:rsidP="00EC2395">
            <w:pPr>
              <w:jc w:val="center"/>
              <w:rPr>
                <w:rFonts w:ascii="Arial" w:hAnsi="Arial" w:cs="Arial"/>
                <w:sz w:val="22"/>
                <w:szCs w:val="22"/>
              </w:rPr>
            </w:pPr>
            <w:r w:rsidRPr="001D15CF">
              <w:rPr>
                <w:rFonts w:ascii="Arial" w:hAnsi="Arial" w:cs="Arial"/>
                <w:sz w:val="22"/>
                <w:szCs w:val="22"/>
              </w:rPr>
              <w:t>X</w:t>
            </w:r>
          </w:p>
        </w:tc>
        <w:tc>
          <w:tcPr>
            <w:tcW w:w="1260" w:type="dxa"/>
          </w:tcPr>
          <w:p w:rsidR="001D15CF" w:rsidRPr="001D15CF" w:rsidRDefault="001D15CF" w:rsidP="009441EB">
            <w:pPr>
              <w:jc w:val="center"/>
              <w:rPr>
                <w:rFonts w:ascii="Arial" w:hAnsi="Arial" w:cs="Arial"/>
                <w:sz w:val="22"/>
                <w:szCs w:val="22"/>
              </w:rPr>
            </w:pPr>
            <w:r w:rsidRPr="001D15CF">
              <w:rPr>
                <w:rFonts w:ascii="Arial" w:hAnsi="Arial" w:cs="Arial"/>
                <w:sz w:val="22"/>
                <w:szCs w:val="22"/>
              </w:rPr>
              <w:t>X</w:t>
            </w:r>
          </w:p>
        </w:tc>
        <w:tc>
          <w:tcPr>
            <w:tcW w:w="1260" w:type="dxa"/>
          </w:tcPr>
          <w:p w:rsidR="001D15CF" w:rsidRPr="006103D9" w:rsidRDefault="0091566B" w:rsidP="000B6727">
            <w:pPr>
              <w:jc w:val="center"/>
              <w:rPr>
                <w:rFonts w:ascii="Arial" w:hAnsi="Arial" w:cs="Arial"/>
                <w:color w:val="FF0000"/>
                <w:sz w:val="22"/>
                <w:szCs w:val="22"/>
              </w:rPr>
            </w:pPr>
            <w:r>
              <w:rPr>
                <w:rFonts w:ascii="Arial" w:hAnsi="Arial" w:cs="Arial"/>
                <w:color w:val="FF0000"/>
                <w:sz w:val="22"/>
                <w:szCs w:val="22"/>
              </w:rPr>
              <w:t>X</w:t>
            </w:r>
          </w:p>
        </w:tc>
        <w:tc>
          <w:tcPr>
            <w:tcW w:w="1260" w:type="dxa"/>
          </w:tcPr>
          <w:p w:rsidR="001D15CF" w:rsidRPr="001D15CF" w:rsidRDefault="001D15CF" w:rsidP="000B6727">
            <w:pPr>
              <w:jc w:val="center"/>
              <w:rPr>
                <w:rFonts w:ascii="Arial" w:hAnsi="Arial" w:cs="Arial"/>
                <w:sz w:val="22"/>
                <w:szCs w:val="22"/>
              </w:rPr>
            </w:pPr>
            <w:r w:rsidRPr="001D15CF">
              <w:rPr>
                <w:rFonts w:ascii="Arial" w:hAnsi="Arial" w:cs="Arial"/>
                <w:sz w:val="22"/>
                <w:szCs w:val="22"/>
              </w:rPr>
              <w:t>X</w:t>
            </w:r>
          </w:p>
        </w:tc>
        <w:tc>
          <w:tcPr>
            <w:tcW w:w="1530" w:type="dxa"/>
          </w:tcPr>
          <w:p w:rsidR="001D15CF" w:rsidRPr="001D15CF" w:rsidRDefault="001D15CF" w:rsidP="000B6727">
            <w:pPr>
              <w:jc w:val="center"/>
              <w:rPr>
                <w:rFonts w:ascii="Arial" w:hAnsi="Arial" w:cs="Arial"/>
                <w:sz w:val="22"/>
                <w:szCs w:val="22"/>
              </w:rPr>
            </w:pPr>
            <w:r w:rsidRPr="001D15CF">
              <w:rPr>
                <w:rFonts w:ascii="Arial" w:hAnsi="Arial" w:cs="Arial"/>
                <w:sz w:val="22"/>
                <w:szCs w:val="22"/>
              </w:rPr>
              <w:t>T</w:t>
            </w:r>
          </w:p>
        </w:tc>
      </w:tr>
      <w:tr w:rsidR="006103D9" w:rsidRPr="003D5A8B" w:rsidTr="00A515F0">
        <w:tc>
          <w:tcPr>
            <w:tcW w:w="2178" w:type="dxa"/>
          </w:tcPr>
          <w:p w:rsidR="001D15CF" w:rsidRPr="001D15CF" w:rsidRDefault="001D15CF" w:rsidP="000B6727">
            <w:pPr>
              <w:jc w:val="both"/>
              <w:rPr>
                <w:rFonts w:ascii="Arial" w:hAnsi="Arial" w:cs="Arial"/>
                <w:sz w:val="22"/>
                <w:szCs w:val="22"/>
              </w:rPr>
            </w:pPr>
            <w:r w:rsidRPr="001D15CF">
              <w:rPr>
                <w:rFonts w:ascii="Arial" w:hAnsi="Arial" w:cs="Arial"/>
                <w:sz w:val="22"/>
                <w:szCs w:val="22"/>
              </w:rPr>
              <w:t>Presque Isle</w:t>
            </w:r>
          </w:p>
        </w:tc>
        <w:tc>
          <w:tcPr>
            <w:tcW w:w="1260" w:type="dxa"/>
          </w:tcPr>
          <w:p w:rsidR="001D15CF" w:rsidRPr="001D15CF" w:rsidRDefault="001D15CF" w:rsidP="00EC2395">
            <w:pPr>
              <w:jc w:val="center"/>
              <w:rPr>
                <w:rFonts w:ascii="Arial" w:hAnsi="Arial" w:cs="Arial"/>
                <w:sz w:val="22"/>
                <w:szCs w:val="22"/>
              </w:rPr>
            </w:pPr>
            <w:r w:rsidRPr="001D15CF">
              <w:rPr>
                <w:rFonts w:ascii="Arial" w:hAnsi="Arial" w:cs="Arial"/>
                <w:sz w:val="22"/>
                <w:szCs w:val="22"/>
              </w:rPr>
              <w:t>X</w:t>
            </w:r>
          </w:p>
        </w:tc>
        <w:tc>
          <w:tcPr>
            <w:tcW w:w="1260" w:type="dxa"/>
          </w:tcPr>
          <w:p w:rsidR="001D15CF" w:rsidRPr="001D15CF" w:rsidRDefault="001D15CF" w:rsidP="00EC2395">
            <w:pPr>
              <w:jc w:val="center"/>
              <w:rPr>
                <w:rFonts w:ascii="Arial" w:hAnsi="Arial" w:cs="Arial"/>
                <w:sz w:val="22"/>
                <w:szCs w:val="22"/>
              </w:rPr>
            </w:pPr>
          </w:p>
        </w:tc>
        <w:tc>
          <w:tcPr>
            <w:tcW w:w="1800" w:type="dxa"/>
          </w:tcPr>
          <w:p w:rsidR="001D15CF" w:rsidRPr="001D15CF" w:rsidRDefault="001D15CF" w:rsidP="00EC2395">
            <w:pPr>
              <w:jc w:val="center"/>
              <w:rPr>
                <w:rFonts w:ascii="Arial" w:hAnsi="Arial" w:cs="Arial"/>
                <w:sz w:val="22"/>
                <w:szCs w:val="22"/>
              </w:rPr>
            </w:pPr>
            <w:r w:rsidRPr="001D15CF">
              <w:rPr>
                <w:rFonts w:ascii="Arial" w:hAnsi="Arial" w:cs="Arial"/>
                <w:sz w:val="22"/>
                <w:szCs w:val="22"/>
              </w:rPr>
              <w:t>X</w:t>
            </w:r>
          </w:p>
        </w:tc>
        <w:tc>
          <w:tcPr>
            <w:tcW w:w="1890" w:type="dxa"/>
          </w:tcPr>
          <w:p w:rsidR="001D15CF" w:rsidRPr="001D15CF" w:rsidRDefault="001D15CF" w:rsidP="00EC2395">
            <w:pPr>
              <w:jc w:val="center"/>
              <w:rPr>
                <w:rFonts w:ascii="Arial" w:hAnsi="Arial" w:cs="Arial"/>
                <w:sz w:val="22"/>
                <w:szCs w:val="22"/>
              </w:rPr>
            </w:pPr>
            <w:r w:rsidRPr="001D15CF">
              <w:rPr>
                <w:rFonts w:ascii="Arial" w:hAnsi="Arial" w:cs="Arial"/>
                <w:sz w:val="22"/>
                <w:szCs w:val="22"/>
              </w:rPr>
              <w:t>X</w:t>
            </w:r>
          </w:p>
        </w:tc>
        <w:tc>
          <w:tcPr>
            <w:tcW w:w="1260" w:type="dxa"/>
          </w:tcPr>
          <w:p w:rsidR="001D15CF" w:rsidRPr="001D15CF" w:rsidRDefault="001D15CF" w:rsidP="009441EB">
            <w:pPr>
              <w:jc w:val="center"/>
              <w:rPr>
                <w:rFonts w:ascii="Arial" w:hAnsi="Arial" w:cs="Arial"/>
                <w:sz w:val="22"/>
                <w:szCs w:val="22"/>
              </w:rPr>
            </w:pPr>
            <w:r w:rsidRPr="001D15CF">
              <w:rPr>
                <w:rFonts w:ascii="Arial" w:hAnsi="Arial" w:cs="Arial"/>
                <w:sz w:val="22"/>
                <w:szCs w:val="22"/>
              </w:rPr>
              <w:t>X</w:t>
            </w:r>
          </w:p>
        </w:tc>
        <w:tc>
          <w:tcPr>
            <w:tcW w:w="1260" w:type="dxa"/>
          </w:tcPr>
          <w:p w:rsidR="001D15CF" w:rsidRPr="006103D9" w:rsidRDefault="0091566B" w:rsidP="000B6727">
            <w:pPr>
              <w:jc w:val="center"/>
              <w:rPr>
                <w:rFonts w:ascii="Arial" w:hAnsi="Arial" w:cs="Arial"/>
                <w:color w:val="FF0000"/>
                <w:sz w:val="22"/>
                <w:szCs w:val="22"/>
              </w:rPr>
            </w:pPr>
            <w:r>
              <w:rPr>
                <w:rFonts w:ascii="Arial" w:hAnsi="Arial" w:cs="Arial"/>
                <w:color w:val="FF0000"/>
                <w:sz w:val="22"/>
                <w:szCs w:val="22"/>
              </w:rPr>
              <w:t>X</w:t>
            </w:r>
          </w:p>
        </w:tc>
        <w:tc>
          <w:tcPr>
            <w:tcW w:w="1260" w:type="dxa"/>
          </w:tcPr>
          <w:p w:rsidR="001D15CF" w:rsidRPr="001D15CF" w:rsidRDefault="001D15CF" w:rsidP="000B6727">
            <w:pPr>
              <w:jc w:val="center"/>
              <w:rPr>
                <w:rFonts w:ascii="Arial" w:hAnsi="Arial" w:cs="Arial"/>
                <w:sz w:val="22"/>
                <w:szCs w:val="22"/>
              </w:rPr>
            </w:pPr>
            <w:r w:rsidRPr="001D15CF">
              <w:rPr>
                <w:rFonts w:ascii="Arial" w:hAnsi="Arial" w:cs="Arial"/>
                <w:sz w:val="22"/>
                <w:szCs w:val="22"/>
              </w:rPr>
              <w:t>X</w:t>
            </w:r>
          </w:p>
        </w:tc>
        <w:tc>
          <w:tcPr>
            <w:tcW w:w="1530" w:type="dxa"/>
          </w:tcPr>
          <w:p w:rsidR="001D15CF" w:rsidRPr="001D15CF" w:rsidRDefault="001D15CF" w:rsidP="000B6727">
            <w:pPr>
              <w:jc w:val="center"/>
              <w:rPr>
                <w:rFonts w:ascii="Arial" w:hAnsi="Arial" w:cs="Arial"/>
                <w:sz w:val="22"/>
                <w:szCs w:val="22"/>
              </w:rPr>
            </w:pPr>
            <w:r w:rsidRPr="001D15CF">
              <w:rPr>
                <w:rFonts w:ascii="Arial" w:hAnsi="Arial" w:cs="Arial"/>
                <w:sz w:val="22"/>
                <w:szCs w:val="22"/>
              </w:rPr>
              <w:t>Council</w:t>
            </w:r>
          </w:p>
        </w:tc>
      </w:tr>
      <w:tr w:rsidR="006103D9" w:rsidRPr="003D5A8B" w:rsidTr="00A515F0">
        <w:tc>
          <w:tcPr>
            <w:tcW w:w="2178" w:type="dxa"/>
          </w:tcPr>
          <w:p w:rsidR="001D15CF" w:rsidRPr="001D15CF" w:rsidRDefault="001D15CF" w:rsidP="000B6727">
            <w:pPr>
              <w:jc w:val="both"/>
              <w:rPr>
                <w:rFonts w:ascii="Arial" w:hAnsi="Arial" w:cs="Arial"/>
                <w:sz w:val="22"/>
                <w:szCs w:val="22"/>
              </w:rPr>
            </w:pPr>
            <w:r w:rsidRPr="001D15CF">
              <w:rPr>
                <w:rFonts w:ascii="Arial" w:hAnsi="Arial" w:cs="Arial"/>
                <w:sz w:val="22"/>
                <w:szCs w:val="22"/>
              </w:rPr>
              <w:t xml:space="preserve">Reed </w:t>
            </w:r>
            <w:proofErr w:type="spellStart"/>
            <w:r w:rsidRPr="001D15CF">
              <w:rPr>
                <w:rFonts w:ascii="Arial" w:hAnsi="Arial" w:cs="Arial"/>
                <w:sz w:val="22"/>
                <w:szCs w:val="22"/>
              </w:rPr>
              <w:t>Plt</w:t>
            </w:r>
            <w:proofErr w:type="spellEnd"/>
            <w:r w:rsidRPr="001D15CF">
              <w:rPr>
                <w:rFonts w:ascii="Arial" w:hAnsi="Arial" w:cs="Arial"/>
                <w:sz w:val="22"/>
                <w:szCs w:val="22"/>
              </w:rPr>
              <w:t>.</w:t>
            </w:r>
          </w:p>
        </w:tc>
        <w:tc>
          <w:tcPr>
            <w:tcW w:w="1260" w:type="dxa"/>
          </w:tcPr>
          <w:p w:rsidR="001D15CF" w:rsidRPr="001D15CF" w:rsidRDefault="001D15CF" w:rsidP="00EC2395">
            <w:pPr>
              <w:jc w:val="center"/>
              <w:rPr>
                <w:rFonts w:ascii="Arial" w:hAnsi="Arial" w:cs="Arial"/>
                <w:sz w:val="22"/>
                <w:szCs w:val="22"/>
              </w:rPr>
            </w:pPr>
            <w:r w:rsidRPr="001D15CF">
              <w:rPr>
                <w:rFonts w:ascii="Arial" w:hAnsi="Arial" w:cs="Arial"/>
                <w:sz w:val="22"/>
                <w:szCs w:val="22"/>
              </w:rPr>
              <w:t>X</w:t>
            </w:r>
          </w:p>
        </w:tc>
        <w:tc>
          <w:tcPr>
            <w:tcW w:w="1260" w:type="dxa"/>
          </w:tcPr>
          <w:p w:rsidR="001D15CF" w:rsidRPr="001D15CF" w:rsidRDefault="001D15CF" w:rsidP="00EC2395">
            <w:pPr>
              <w:jc w:val="center"/>
              <w:rPr>
                <w:rFonts w:ascii="Arial" w:hAnsi="Arial" w:cs="Arial"/>
                <w:sz w:val="22"/>
                <w:szCs w:val="22"/>
              </w:rPr>
            </w:pPr>
          </w:p>
        </w:tc>
        <w:tc>
          <w:tcPr>
            <w:tcW w:w="1800" w:type="dxa"/>
          </w:tcPr>
          <w:p w:rsidR="001D15CF" w:rsidRPr="001D15CF" w:rsidRDefault="001D15CF" w:rsidP="00EC2395">
            <w:pPr>
              <w:jc w:val="center"/>
              <w:rPr>
                <w:rFonts w:ascii="Arial" w:hAnsi="Arial" w:cs="Arial"/>
                <w:sz w:val="22"/>
                <w:szCs w:val="22"/>
              </w:rPr>
            </w:pPr>
            <w:r w:rsidRPr="001D15CF">
              <w:rPr>
                <w:rFonts w:ascii="Arial" w:hAnsi="Arial" w:cs="Arial"/>
                <w:sz w:val="22"/>
                <w:szCs w:val="22"/>
              </w:rPr>
              <w:t>X</w:t>
            </w:r>
          </w:p>
        </w:tc>
        <w:tc>
          <w:tcPr>
            <w:tcW w:w="1890" w:type="dxa"/>
          </w:tcPr>
          <w:p w:rsidR="001D15CF" w:rsidRPr="001D15CF" w:rsidRDefault="001D15CF" w:rsidP="00EC2395">
            <w:pPr>
              <w:jc w:val="center"/>
              <w:rPr>
                <w:rFonts w:ascii="Arial" w:hAnsi="Arial" w:cs="Arial"/>
                <w:sz w:val="22"/>
                <w:szCs w:val="22"/>
              </w:rPr>
            </w:pPr>
            <w:r w:rsidRPr="001D15CF">
              <w:rPr>
                <w:rFonts w:ascii="Arial" w:hAnsi="Arial" w:cs="Arial"/>
                <w:sz w:val="22"/>
                <w:szCs w:val="22"/>
              </w:rPr>
              <w:t>X</w:t>
            </w:r>
          </w:p>
        </w:tc>
        <w:tc>
          <w:tcPr>
            <w:tcW w:w="1260" w:type="dxa"/>
          </w:tcPr>
          <w:p w:rsidR="001D15CF" w:rsidRPr="001D15CF" w:rsidRDefault="001D15CF" w:rsidP="009441EB">
            <w:pPr>
              <w:jc w:val="center"/>
              <w:rPr>
                <w:rFonts w:ascii="Arial" w:hAnsi="Arial" w:cs="Arial"/>
                <w:sz w:val="22"/>
                <w:szCs w:val="22"/>
              </w:rPr>
            </w:pPr>
            <w:r w:rsidRPr="001D15CF">
              <w:rPr>
                <w:rFonts w:ascii="Arial" w:hAnsi="Arial" w:cs="Arial"/>
                <w:sz w:val="22"/>
                <w:szCs w:val="22"/>
              </w:rPr>
              <w:t>LUPC</w:t>
            </w:r>
          </w:p>
        </w:tc>
        <w:tc>
          <w:tcPr>
            <w:tcW w:w="1260" w:type="dxa"/>
          </w:tcPr>
          <w:p w:rsidR="001D15CF" w:rsidRPr="006103D9" w:rsidRDefault="001D15CF" w:rsidP="000B6727">
            <w:pPr>
              <w:jc w:val="center"/>
              <w:rPr>
                <w:rFonts w:ascii="Arial" w:hAnsi="Arial" w:cs="Arial"/>
                <w:color w:val="FF0000"/>
                <w:sz w:val="22"/>
                <w:szCs w:val="22"/>
              </w:rPr>
            </w:pPr>
          </w:p>
        </w:tc>
        <w:tc>
          <w:tcPr>
            <w:tcW w:w="1260" w:type="dxa"/>
          </w:tcPr>
          <w:p w:rsidR="001D15CF" w:rsidRPr="001D15CF" w:rsidRDefault="001D15CF" w:rsidP="000B6727">
            <w:pPr>
              <w:jc w:val="center"/>
              <w:rPr>
                <w:rFonts w:ascii="Arial" w:hAnsi="Arial" w:cs="Arial"/>
                <w:sz w:val="22"/>
                <w:szCs w:val="22"/>
              </w:rPr>
            </w:pPr>
            <w:r w:rsidRPr="001D15CF">
              <w:rPr>
                <w:rFonts w:ascii="Arial" w:hAnsi="Arial" w:cs="Arial"/>
                <w:sz w:val="22"/>
                <w:szCs w:val="22"/>
              </w:rPr>
              <w:t>LUPC</w:t>
            </w:r>
          </w:p>
        </w:tc>
        <w:tc>
          <w:tcPr>
            <w:tcW w:w="1530" w:type="dxa"/>
          </w:tcPr>
          <w:p w:rsidR="001D15CF" w:rsidRPr="001D15CF" w:rsidRDefault="001D15CF" w:rsidP="000B6727">
            <w:pPr>
              <w:jc w:val="center"/>
              <w:rPr>
                <w:rFonts w:ascii="Arial" w:hAnsi="Arial" w:cs="Arial"/>
                <w:sz w:val="22"/>
                <w:szCs w:val="22"/>
              </w:rPr>
            </w:pPr>
            <w:r w:rsidRPr="001D15CF">
              <w:rPr>
                <w:rFonts w:ascii="Arial" w:hAnsi="Arial" w:cs="Arial"/>
                <w:sz w:val="22"/>
                <w:szCs w:val="22"/>
              </w:rPr>
              <w:t>LUPC</w:t>
            </w:r>
          </w:p>
        </w:tc>
      </w:tr>
      <w:tr w:rsidR="006103D9" w:rsidRPr="003D5A8B" w:rsidTr="00A515F0">
        <w:tc>
          <w:tcPr>
            <w:tcW w:w="2178" w:type="dxa"/>
          </w:tcPr>
          <w:p w:rsidR="001D15CF" w:rsidRPr="001D15CF" w:rsidRDefault="001D15CF" w:rsidP="000B6727">
            <w:pPr>
              <w:jc w:val="both"/>
              <w:rPr>
                <w:rFonts w:ascii="Arial" w:hAnsi="Arial" w:cs="Arial"/>
                <w:sz w:val="22"/>
                <w:szCs w:val="22"/>
              </w:rPr>
            </w:pPr>
            <w:r w:rsidRPr="001D15CF">
              <w:rPr>
                <w:rFonts w:ascii="Arial" w:hAnsi="Arial" w:cs="Arial"/>
                <w:sz w:val="22"/>
                <w:szCs w:val="22"/>
              </w:rPr>
              <w:t>Sherman</w:t>
            </w:r>
          </w:p>
        </w:tc>
        <w:tc>
          <w:tcPr>
            <w:tcW w:w="1260" w:type="dxa"/>
          </w:tcPr>
          <w:p w:rsidR="001D15CF" w:rsidRPr="001D15CF" w:rsidRDefault="001D15CF" w:rsidP="00EC2395">
            <w:pPr>
              <w:jc w:val="center"/>
              <w:rPr>
                <w:rFonts w:ascii="Arial" w:hAnsi="Arial" w:cs="Arial"/>
                <w:sz w:val="22"/>
                <w:szCs w:val="22"/>
              </w:rPr>
            </w:pPr>
            <w:r w:rsidRPr="001D15CF">
              <w:rPr>
                <w:rFonts w:ascii="Arial" w:hAnsi="Arial" w:cs="Arial"/>
                <w:sz w:val="22"/>
                <w:szCs w:val="22"/>
              </w:rPr>
              <w:t>X</w:t>
            </w:r>
          </w:p>
        </w:tc>
        <w:tc>
          <w:tcPr>
            <w:tcW w:w="1260" w:type="dxa"/>
          </w:tcPr>
          <w:p w:rsidR="001D15CF" w:rsidRPr="001D15CF" w:rsidRDefault="001D15CF" w:rsidP="00EC2395">
            <w:pPr>
              <w:jc w:val="center"/>
              <w:rPr>
                <w:rFonts w:ascii="Arial" w:hAnsi="Arial" w:cs="Arial"/>
                <w:sz w:val="22"/>
                <w:szCs w:val="22"/>
              </w:rPr>
            </w:pPr>
          </w:p>
        </w:tc>
        <w:tc>
          <w:tcPr>
            <w:tcW w:w="1800" w:type="dxa"/>
          </w:tcPr>
          <w:p w:rsidR="001D15CF" w:rsidRPr="001D15CF" w:rsidRDefault="001D15CF" w:rsidP="00EC2395">
            <w:pPr>
              <w:jc w:val="center"/>
              <w:rPr>
                <w:rFonts w:ascii="Arial" w:hAnsi="Arial" w:cs="Arial"/>
                <w:sz w:val="22"/>
                <w:szCs w:val="22"/>
              </w:rPr>
            </w:pPr>
            <w:r w:rsidRPr="001D15CF">
              <w:rPr>
                <w:rFonts w:ascii="Arial" w:hAnsi="Arial" w:cs="Arial"/>
                <w:sz w:val="22"/>
                <w:szCs w:val="22"/>
              </w:rPr>
              <w:t>X</w:t>
            </w:r>
          </w:p>
        </w:tc>
        <w:tc>
          <w:tcPr>
            <w:tcW w:w="1890" w:type="dxa"/>
          </w:tcPr>
          <w:p w:rsidR="001D15CF" w:rsidRPr="001D15CF" w:rsidRDefault="001D15CF" w:rsidP="00EC2395">
            <w:pPr>
              <w:jc w:val="center"/>
              <w:rPr>
                <w:rFonts w:ascii="Arial" w:hAnsi="Arial" w:cs="Arial"/>
                <w:sz w:val="22"/>
                <w:szCs w:val="22"/>
              </w:rPr>
            </w:pPr>
            <w:r w:rsidRPr="001D15CF">
              <w:rPr>
                <w:rFonts w:ascii="Arial" w:hAnsi="Arial" w:cs="Arial"/>
                <w:sz w:val="22"/>
                <w:szCs w:val="22"/>
              </w:rPr>
              <w:t>X</w:t>
            </w:r>
          </w:p>
        </w:tc>
        <w:tc>
          <w:tcPr>
            <w:tcW w:w="1260" w:type="dxa"/>
          </w:tcPr>
          <w:p w:rsidR="001D15CF" w:rsidRPr="001D15CF" w:rsidRDefault="001D15CF" w:rsidP="009441EB">
            <w:pPr>
              <w:jc w:val="center"/>
              <w:rPr>
                <w:rFonts w:ascii="Arial" w:hAnsi="Arial" w:cs="Arial"/>
                <w:sz w:val="22"/>
                <w:szCs w:val="22"/>
              </w:rPr>
            </w:pPr>
            <w:r w:rsidRPr="001D15CF">
              <w:rPr>
                <w:rFonts w:ascii="Arial" w:hAnsi="Arial" w:cs="Arial"/>
                <w:sz w:val="22"/>
                <w:szCs w:val="22"/>
              </w:rPr>
              <w:t>X</w:t>
            </w:r>
          </w:p>
        </w:tc>
        <w:tc>
          <w:tcPr>
            <w:tcW w:w="1260" w:type="dxa"/>
          </w:tcPr>
          <w:p w:rsidR="001D15CF" w:rsidRPr="006103D9" w:rsidRDefault="001D15CF" w:rsidP="000B6727">
            <w:pPr>
              <w:jc w:val="center"/>
              <w:rPr>
                <w:rFonts w:ascii="Arial" w:hAnsi="Arial" w:cs="Arial"/>
                <w:color w:val="FF0000"/>
                <w:sz w:val="22"/>
                <w:szCs w:val="22"/>
              </w:rPr>
            </w:pPr>
          </w:p>
        </w:tc>
        <w:tc>
          <w:tcPr>
            <w:tcW w:w="1260" w:type="dxa"/>
          </w:tcPr>
          <w:p w:rsidR="001D15CF" w:rsidRPr="001D15CF" w:rsidRDefault="001D15CF" w:rsidP="000B6727">
            <w:pPr>
              <w:jc w:val="center"/>
              <w:rPr>
                <w:rFonts w:ascii="Arial" w:hAnsi="Arial" w:cs="Arial"/>
                <w:sz w:val="22"/>
                <w:szCs w:val="22"/>
              </w:rPr>
            </w:pPr>
            <w:r w:rsidRPr="001D15CF">
              <w:rPr>
                <w:rFonts w:ascii="Arial" w:hAnsi="Arial" w:cs="Arial"/>
                <w:sz w:val="22"/>
                <w:szCs w:val="22"/>
              </w:rPr>
              <w:t>X</w:t>
            </w:r>
          </w:p>
        </w:tc>
        <w:tc>
          <w:tcPr>
            <w:tcW w:w="1530" w:type="dxa"/>
          </w:tcPr>
          <w:p w:rsidR="001D15CF" w:rsidRPr="001D15CF" w:rsidRDefault="001D15CF" w:rsidP="000B6727">
            <w:pPr>
              <w:jc w:val="center"/>
              <w:rPr>
                <w:rFonts w:ascii="Arial" w:hAnsi="Arial" w:cs="Arial"/>
                <w:sz w:val="22"/>
                <w:szCs w:val="22"/>
              </w:rPr>
            </w:pPr>
            <w:r w:rsidRPr="001D15CF">
              <w:rPr>
                <w:rFonts w:ascii="Arial" w:hAnsi="Arial" w:cs="Arial"/>
                <w:sz w:val="22"/>
                <w:szCs w:val="22"/>
              </w:rPr>
              <w:t>T</w:t>
            </w:r>
          </w:p>
        </w:tc>
      </w:tr>
      <w:tr w:rsidR="006103D9" w:rsidRPr="003D5A8B" w:rsidTr="00A515F0">
        <w:tc>
          <w:tcPr>
            <w:tcW w:w="2178" w:type="dxa"/>
          </w:tcPr>
          <w:p w:rsidR="001D15CF" w:rsidRPr="001D15CF" w:rsidRDefault="001D15CF" w:rsidP="000B6727">
            <w:pPr>
              <w:jc w:val="both"/>
              <w:rPr>
                <w:rFonts w:ascii="Arial" w:hAnsi="Arial" w:cs="Arial"/>
                <w:sz w:val="22"/>
                <w:szCs w:val="22"/>
              </w:rPr>
            </w:pPr>
            <w:r w:rsidRPr="001D15CF">
              <w:rPr>
                <w:rFonts w:ascii="Arial" w:hAnsi="Arial" w:cs="Arial"/>
                <w:sz w:val="22"/>
                <w:szCs w:val="22"/>
              </w:rPr>
              <w:t>Smyrna</w:t>
            </w:r>
          </w:p>
        </w:tc>
        <w:tc>
          <w:tcPr>
            <w:tcW w:w="1260" w:type="dxa"/>
          </w:tcPr>
          <w:p w:rsidR="001D15CF" w:rsidRPr="001D15CF" w:rsidRDefault="001D15CF" w:rsidP="00EC2395">
            <w:pPr>
              <w:jc w:val="center"/>
              <w:rPr>
                <w:rFonts w:ascii="Arial" w:hAnsi="Arial" w:cs="Arial"/>
                <w:sz w:val="22"/>
                <w:szCs w:val="22"/>
              </w:rPr>
            </w:pPr>
            <w:r w:rsidRPr="001D15CF">
              <w:rPr>
                <w:rFonts w:ascii="Arial" w:hAnsi="Arial" w:cs="Arial"/>
                <w:sz w:val="22"/>
                <w:szCs w:val="22"/>
              </w:rPr>
              <w:t>X</w:t>
            </w:r>
          </w:p>
        </w:tc>
        <w:tc>
          <w:tcPr>
            <w:tcW w:w="1260" w:type="dxa"/>
          </w:tcPr>
          <w:p w:rsidR="001D15CF" w:rsidRPr="001D15CF" w:rsidRDefault="001D15CF" w:rsidP="00EC2395">
            <w:pPr>
              <w:jc w:val="center"/>
              <w:rPr>
                <w:rFonts w:ascii="Arial" w:hAnsi="Arial" w:cs="Arial"/>
                <w:sz w:val="22"/>
                <w:szCs w:val="22"/>
              </w:rPr>
            </w:pPr>
          </w:p>
        </w:tc>
        <w:tc>
          <w:tcPr>
            <w:tcW w:w="1800" w:type="dxa"/>
          </w:tcPr>
          <w:p w:rsidR="001D15CF" w:rsidRPr="001D15CF" w:rsidRDefault="001D15CF" w:rsidP="00EC2395">
            <w:pPr>
              <w:jc w:val="center"/>
              <w:rPr>
                <w:rFonts w:ascii="Arial" w:hAnsi="Arial" w:cs="Arial"/>
                <w:sz w:val="22"/>
                <w:szCs w:val="22"/>
              </w:rPr>
            </w:pPr>
            <w:r w:rsidRPr="001D15CF">
              <w:rPr>
                <w:rFonts w:ascii="Arial" w:hAnsi="Arial" w:cs="Arial"/>
                <w:sz w:val="22"/>
                <w:szCs w:val="22"/>
              </w:rPr>
              <w:t>X</w:t>
            </w:r>
          </w:p>
        </w:tc>
        <w:tc>
          <w:tcPr>
            <w:tcW w:w="1890" w:type="dxa"/>
          </w:tcPr>
          <w:p w:rsidR="001D15CF" w:rsidRPr="001D15CF" w:rsidRDefault="001D15CF" w:rsidP="00EC2395">
            <w:pPr>
              <w:jc w:val="center"/>
              <w:rPr>
                <w:rFonts w:ascii="Arial" w:hAnsi="Arial" w:cs="Arial"/>
                <w:sz w:val="22"/>
                <w:szCs w:val="22"/>
              </w:rPr>
            </w:pPr>
            <w:r w:rsidRPr="001D15CF">
              <w:rPr>
                <w:rFonts w:ascii="Arial" w:hAnsi="Arial" w:cs="Arial"/>
                <w:sz w:val="22"/>
                <w:szCs w:val="22"/>
              </w:rPr>
              <w:t>X</w:t>
            </w:r>
          </w:p>
        </w:tc>
        <w:tc>
          <w:tcPr>
            <w:tcW w:w="1260" w:type="dxa"/>
          </w:tcPr>
          <w:p w:rsidR="001D15CF" w:rsidRPr="001D15CF" w:rsidRDefault="001D15CF" w:rsidP="009441EB">
            <w:pPr>
              <w:jc w:val="center"/>
              <w:rPr>
                <w:rFonts w:ascii="Arial" w:hAnsi="Arial" w:cs="Arial"/>
                <w:sz w:val="22"/>
                <w:szCs w:val="22"/>
              </w:rPr>
            </w:pPr>
            <w:r w:rsidRPr="001D15CF">
              <w:rPr>
                <w:rFonts w:ascii="Arial" w:hAnsi="Arial" w:cs="Arial"/>
                <w:sz w:val="22"/>
                <w:szCs w:val="22"/>
              </w:rPr>
              <w:t>X</w:t>
            </w:r>
          </w:p>
        </w:tc>
        <w:tc>
          <w:tcPr>
            <w:tcW w:w="1260" w:type="dxa"/>
          </w:tcPr>
          <w:p w:rsidR="001D15CF" w:rsidRPr="006103D9" w:rsidRDefault="001D15CF" w:rsidP="000B6727">
            <w:pPr>
              <w:jc w:val="center"/>
              <w:rPr>
                <w:rFonts w:ascii="Arial" w:hAnsi="Arial" w:cs="Arial"/>
                <w:color w:val="FF0000"/>
                <w:sz w:val="22"/>
                <w:szCs w:val="22"/>
              </w:rPr>
            </w:pPr>
          </w:p>
        </w:tc>
        <w:tc>
          <w:tcPr>
            <w:tcW w:w="1260" w:type="dxa"/>
          </w:tcPr>
          <w:p w:rsidR="001D15CF" w:rsidRPr="001D15CF" w:rsidRDefault="001D15CF" w:rsidP="000B6727">
            <w:pPr>
              <w:jc w:val="center"/>
              <w:rPr>
                <w:rFonts w:ascii="Arial" w:hAnsi="Arial" w:cs="Arial"/>
                <w:sz w:val="22"/>
                <w:szCs w:val="22"/>
              </w:rPr>
            </w:pPr>
            <w:r w:rsidRPr="001D15CF">
              <w:rPr>
                <w:rFonts w:ascii="Arial" w:hAnsi="Arial" w:cs="Arial"/>
                <w:sz w:val="22"/>
                <w:szCs w:val="22"/>
              </w:rPr>
              <w:t>X</w:t>
            </w:r>
          </w:p>
        </w:tc>
        <w:tc>
          <w:tcPr>
            <w:tcW w:w="1530" w:type="dxa"/>
          </w:tcPr>
          <w:p w:rsidR="001D15CF" w:rsidRPr="001D15CF" w:rsidRDefault="001D15CF" w:rsidP="000B6727">
            <w:pPr>
              <w:jc w:val="center"/>
              <w:rPr>
                <w:rFonts w:ascii="Arial" w:hAnsi="Arial" w:cs="Arial"/>
                <w:sz w:val="22"/>
                <w:szCs w:val="22"/>
              </w:rPr>
            </w:pPr>
            <w:r w:rsidRPr="001D15CF">
              <w:rPr>
                <w:rFonts w:ascii="Arial" w:hAnsi="Arial" w:cs="Arial"/>
                <w:sz w:val="22"/>
                <w:szCs w:val="22"/>
              </w:rPr>
              <w:t>T</w:t>
            </w:r>
          </w:p>
        </w:tc>
      </w:tr>
      <w:tr w:rsidR="006103D9" w:rsidRPr="003D5A8B" w:rsidTr="00A515F0">
        <w:tc>
          <w:tcPr>
            <w:tcW w:w="2178" w:type="dxa"/>
          </w:tcPr>
          <w:p w:rsidR="001D15CF" w:rsidRPr="001D15CF" w:rsidRDefault="001D15CF" w:rsidP="000B6727">
            <w:pPr>
              <w:jc w:val="both"/>
              <w:rPr>
                <w:rFonts w:ascii="Arial" w:hAnsi="Arial" w:cs="Arial"/>
                <w:sz w:val="22"/>
                <w:szCs w:val="22"/>
              </w:rPr>
            </w:pPr>
            <w:r w:rsidRPr="001D15CF">
              <w:rPr>
                <w:rFonts w:ascii="Arial" w:hAnsi="Arial" w:cs="Arial"/>
                <w:sz w:val="22"/>
                <w:szCs w:val="22"/>
              </w:rPr>
              <w:t>St. Agatha</w:t>
            </w:r>
          </w:p>
        </w:tc>
        <w:tc>
          <w:tcPr>
            <w:tcW w:w="1260" w:type="dxa"/>
          </w:tcPr>
          <w:p w:rsidR="001D15CF" w:rsidRPr="001D15CF" w:rsidRDefault="001D15CF" w:rsidP="00EC2395">
            <w:pPr>
              <w:jc w:val="center"/>
              <w:rPr>
                <w:rFonts w:ascii="Arial" w:hAnsi="Arial" w:cs="Arial"/>
                <w:sz w:val="22"/>
                <w:szCs w:val="22"/>
              </w:rPr>
            </w:pPr>
            <w:r w:rsidRPr="001D15CF">
              <w:rPr>
                <w:rFonts w:ascii="Arial" w:hAnsi="Arial" w:cs="Arial"/>
                <w:sz w:val="22"/>
                <w:szCs w:val="22"/>
              </w:rPr>
              <w:t>X</w:t>
            </w:r>
          </w:p>
        </w:tc>
        <w:tc>
          <w:tcPr>
            <w:tcW w:w="1260" w:type="dxa"/>
          </w:tcPr>
          <w:p w:rsidR="001D15CF" w:rsidRPr="001D15CF" w:rsidRDefault="001D15CF" w:rsidP="00EC2395">
            <w:pPr>
              <w:jc w:val="center"/>
              <w:rPr>
                <w:rFonts w:ascii="Arial" w:hAnsi="Arial" w:cs="Arial"/>
                <w:sz w:val="22"/>
                <w:szCs w:val="22"/>
              </w:rPr>
            </w:pPr>
          </w:p>
        </w:tc>
        <w:tc>
          <w:tcPr>
            <w:tcW w:w="1800" w:type="dxa"/>
          </w:tcPr>
          <w:p w:rsidR="001D15CF" w:rsidRPr="001D15CF" w:rsidRDefault="001D15CF" w:rsidP="00EC2395">
            <w:pPr>
              <w:jc w:val="center"/>
              <w:rPr>
                <w:rFonts w:ascii="Arial" w:hAnsi="Arial" w:cs="Arial"/>
                <w:sz w:val="22"/>
                <w:szCs w:val="22"/>
              </w:rPr>
            </w:pPr>
            <w:r w:rsidRPr="001D15CF">
              <w:rPr>
                <w:rFonts w:ascii="Arial" w:hAnsi="Arial" w:cs="Arial"/>
                <w:sz w:val="22"/>
                <w:szCs w:val="22"/>
              </w:rPr>
              <w:t>X</w:t>
            </w:r>
          </w:p>
        </w:tc>
        <w:tc>
          <w:tcPr>
            <w:tcW w:w="1890" w:type="dxa"/>
          </w:tcPr>
          <w:p w:rsidR="001D15CF" w:rsidRPr="001D15CF" w:rsidRDefault="001D15CF" w:rsidP="00EC2395">
            <w:pPr>
              <w:jc w:val="center"/>
              <w:rPr>
                <w:rFonts w:ascii="Arial" w:hAnsi="Arial" w:cs="Arial"/>
                <w:sz w:val="22"/>
                <w:szCs w:val="22"/>
              </w:rPr>
            </w:pPr>
            <w:r w:rsidRPr="001D15CF">
              <w:rPr>
                <w:rFonts w:ascii="Arial" w:hAnsi="Arial" w:cs="Arial"/>
                <w:sz w:val="22"/>
                <w:szCs w:val="22"/>
              </w:rPr>
              <w:t>X</w:t>
            </w:r>
          </w:p>
        </w:tc>
        <w:tc>
          <w:tcPr>
            <w:tcW w:w="1260" w:type="dxa"/>
          </w:tcPr>
          <w:p w:rsidR="001D15CF" w:rsidRPr="001D15CF" w:rsidRDefault="001D15CF" w:rsidP="009441EB">
            <w:pPr>
              <w:jc w:val="center"/>
              <w:rPr>
                <w:rFonts w:ascii="Arial" w:hAnsi="Arial" w:cs="Arial"/>
                <w:sz w:val="22"/>
                <w:szCs w:val="22"/>
              </w:rPr>
            </w:pPr>
            <w:r w:rsidRPr="001D15CF">
              <w:rPr>
                <w:rFonts w:ascii="Arial" w:hAnsi="Arial" w:cs="Arial"/>
                <w:sz w:val="22"/>
                <w:szCs w:val="22"/>
              </w:rPr>
              <w:t>X</w:t>
            </w:r>
          </w:p>
        </w:tc>
        <w:tc>
          <w:tcPr>
            <w:tcW w:w="1260" w:type="dxa"/>
          </w:tcPr>
          <w:p w:rsidR="001D15CF" w:rsidRPr="006103D9" w:rsidRDefault="001D15CF" w:rsidP="000B6727">
            <w:pPr>
              <w:jc w:val="center"/>
              <w:rPr>
                <w:rFonts w:ascii="Arial" w:hAnsi="Arial" w:cs="Arial"/>
                <w:color w:val="FF0000"/>
                <w:sz w:val="22"/>
                <w:szCs w:val="22"/>
              </w:rPr>
            </w:pPr>
          </w:p>
        </w:tc>
        <w:tc>
          <w:tcPr>
            <w:tcW w:w="1260" w:type="dxa"/>
          </w:tcPr>
          <w:p w:rsidR="001D15CF" w:rsidRPr="001D15CF" w:rsidRDefault="001D15CF" w:rsidP="000B6727">
            <w:pPr>
              <w:jc w:val="center"/>
              <w:rPr>
                <w:rFonts w:ascii="Arial" w:hAnsi="Arial" w:cs="Arial"/>
                <w:sz w:val="22"/>
                <w:szCs w:val="22"/>
              </w:rPr>
            </w:pPr>
            <w:r w:rsidRPr="001D15CF">
              <w:rPr>
                <w:rFonts w:ascii="Arial" w:hAnsi="Arial" w:cs="Arial"/>
                <w:sz w:val="22"/>
                <w:szCs w:val="22"/>
              </w:rPr>
              <w:t>X</w:t>
            </w:r>
          </w:p>
        </w:tc>
        <w:tc>
          <w:tcPr>
            <w:tcW w:w="1530" w:type="dxa"/>
          </w:tcPr>
          <w:p w:rsidR="001D15CF" w:rsidRPr="001D15CF" w:rsidRDefault="001D15CF" w:rsidP="000B6727">
            <w:pPr>
              <w:jc w:val="center"/>
              <w:rPr>
                <w:rFonts w:ascii="Arial" w:hAnsi="Arial" w:cs="Arial"/>
                <w:sz w:val="22"/>
                <w:szCs w:val="22"/>
              </w:rPr>
            </w:pPr>
            <w:r w:rsidRPr="001D15CF">
              <w:rPr>
                <w:rFonts w:ascii="Arial" w:hAnsi="Arial" w:cs="Arial"/>
                <w:sz w:val="22"/>
                <w:szCs w:val="22"/>
              </w:rPr>
              <w:t>T</w:t>
            </w:r>
          </w:p>
        </w:tc>
      </w:tr>
      <w:tr w:rsidR="006103D9" w:rsidRPr="003D5A8B" w:rsidTr="00A515F0">
        <w:tc>
          <w:tcPr>
            <w:tcW w:w="2178" w:type="dxa"/>
          </w:tcPr>
          <w:p w:rsidR="001D15CF" w:rsidRPr="001D15CF" w:rsidRDefault="001D15CF" w:rsidP="000B6727">
            <w:pPr>
              <w:jc w:val="both"/>
              <w:rPr>
                <w:rFonts w:ascii="Arial" w:hAnsi="Arial" w:cs="Arial"/>
                <w:sz w:val="22"/>
                <w:szCs w:val="22"/>
              </w:rPr>
            </w:pPr>
            <w:r w:rsidRPr="001D15CF">
              <w:rPr>
                <w:rFonts w:ascii="Arial" w:hAnsi="Arial" w:cs="Arial"/>
                <w:sz w:val="22"/>
                <w:szCs w:val="22"/>
              </w:rPr>
              <w:t>St. Francis</w:t>
            </w:r>
          </w:p>
        </w:tc>
        <w:tc>
          <w:tcPr>
            <w:tcW w:w="1260" w:type="dxa"/>
          </w:tcPr>
          <w:p w:rsidR="001D15CF" w:rsidRPr="001D15CF" w:rsidRDefault="001D15CF" w:rsidP="00EC2395">
            <w:pPr>
              <w:jc w:val="center"/>
              <w:rPr>
                <w:rFonts w:ascii="Arial" w:hAnsi="Arial" w:cs="Arial"/>
                <w:sz w:val="22"/>
                <w:szCs w:val="22"/>
              </w:rPr>
            </w:pPr>
          </w:p>
        </w:tc>
        <w:tc>
          <w:tcPr>
            <w:tcW w:w="1260" w:type="dxa"/>
          </w:tcPr>
          <w:p w:rsidR="001D15CF" w:rsidRPr="001D15CF" w:rsidRDefault="001D15CF" w:rsidP="00EC2395">
            <w:pPr>
              <w:jc w:val="center"/>
              <w:rPr>
                <w:rFonts w:ascii="Arial" w:hAnsi="Arial" w:cs="Arial"/>
                <w:sz w:val="22"/>
                <w:szCs w:val="22"/>
              </w:rPr>
            </w:pPr>
          </w:p>
        </w:tc>
        <w:tc>
          <w:tcPr>
            <w:tcW w:w="1800" w:type="dxa"/>
          </w:tcPr>
          <w:p w:rsidR="001D15CF" w:rsidRPr="001D15CF" w:rsidRDefault="001D15CF" w:rsidP="00EC2395">
            <w:pPr>
              <w:jc w:val="center"/>
              <w:rPr>
                <w:rFonts w:ascii="Arial" w:hAnsi="Arial" w:cs="Arial"/>
                <w:sz w:val="22"/>
                <w:szCs w:val="22"/>
              </w:rPr>
            </w:pPr>
            <w:r w:rsidRPr="001D15CF">
              <w:rPr>
                <w:rFonts w:ascii="Arial" w:hAnsi="Arial" w:cs="Arial"/>
                <w:sz w:val="22"/>
                <w:szCs w:val="22"/>
              </w:rPr>
              <w:t>X</w:t>
            </w:r>
          </w:p>
        </w:tc>
        <w:tc>
          <w:tcPr>
            <w:tcW w:w="1890" w:type="dxa"/>
          </w:tcPr>
          <w:p w:rsidR="001D15CF" w:rsidRPr="001D15CF" w:rsidRDefault="001D15CF" w:rsidP="00EC2395">
            <w:pPr>
              <w:jc w:val="center"/>
              <w:rPr>
                <w:rFonts w:ascii="Arial" w:hAnsi="Arial" w:cs="Arial"/>
                <w:sz w:val="22"/>
                <w:szCs w:val="22"/>
              </w:rPr>
            </w:pPr>
            <w:r w:rsidRPr="001D15CF">
              <w:rPr>
                <w:rFonts w:ascii="Arial" w:hAnsi="Arial" w:cs="Arial"/>
                <w:sz w:val="22"/>
                <w:szCs w:val="22"/>
              </w:rPr>
              <w:t>X</w:t>
            </w:r>
          </w:p>
        </w:tc>
        <w:tc>
          <w:tcPr>
            <w:tcW w:w="1260" w:type="dxa"/>
          </w:tcPr>
          <w:p w:rsidR="001D15CF" w:rsidRPr="001D15CF" w:rsidRDefault="001D15CF" w:rsidP="009441EB">
            <w:pPr>
              <w:jc w:val="center"/>
              <w:rPr>
                <w:rFonts w:ascii="Arial" w:hAnsi="Arial" w:cs="Arial"/>
                <w:sz w:val="22"/>
                <w:szCs w:val="22"/>
              </w:rPr>
            </w:pPr>
            <w:r w:rsidRPr="001D15CF">
              <w:rPr>
                <w:rFonts w:ascii="Arial" w:hAnsi="Arial" w:cs="Arial"/>
                <w:sz w:val="22"/>
                <w:szCs w:val="22"/>
              </w:rPr>
              <w:t>X</w:t>
            </w:r>
          </w:p>
        </w:tc>
        <w:tc>
          <w:tcPr>
            <w:tcW w:w="1260" w:type="dxa"/>
          </w:tcPr>
          <w:p w:rsidR="001D15CF" w:rsidRPr="006103D9" w:rsidRDefault="001D15CF" w:rsidP="000B6727">
            <w:pPr>
              <w:jc w:val="center"/>
              <w:rPr>
                <w:rFonts w:ascii="Arial" w:hAnsi="Arial" w:cs="Arial"/>
                <w:color w:val="FF0000"/>
                <w:sz w:val="22"/>
                <w:szCs w:val="22"/>
              </w:rPr>
            </w:pPr>
          </w:p>
        </w:tc>
        <w:tc>
          <w:tcPr>
            <w:tcW w:w="1260" w:type="dxa"/>
          </w:tcPr>
          <w:p w:rsidR="001D15CF" w:rsidRPr="001D15CF" w:rsidRDefault="001D15CF" w:rsidP="000B6727">
            <w:pPr>
              <w:jc w:val="center"/>
              <w:rPr>
                <w:rFonts w:ascii="Arial" w:hAnsi="Arial" w:cs="Arial"/>
                <w:sz w:val="22"/>
                <w:szCs w:val="22"/>
              </w:rPr>
            </w:pPr>
            <w:r w:rsidRPr="001D15CF">
              <w:rPr>
                <w:rFonts w:ascii="Arial" w:hAnsi="Arial" w:cs="Arial"/>
                <w:sz w:val="22"/>
                <w:szCs w:val="22"/>
              </w:rPr>
              <w:t>X</w:t>
            </w:r>
          </w:p>
        </w:tc>
        <w:tc>
          <w:tcPr>
            <w:tcW w:w="1530" w:type="dxa"/>
          </w:tcPr>
          <w:p w:rsidR="001D15CF" w:rsidRPr="001D15CF" w:rsidRDefault="001D15CF" w:rsidP="000B6727">
            <w:pPr>
              <w:jc w:val="center"/>
              <w:rPr>
                <w:rFonts w:ascii="Arial" w:hAnsi="Arial" w:cs="Arial"/>
                <w:sz w:val="22"/>
                <w:szCs w:val="22"/>
              </w:rPr>
            </w:pPr>
            <w:r w:rsidRPr="001D15CF">
              <w:rPr>
                <w:rFonts w:ascii="Arial" w:hAnsi="Arial" w:cs="Arial"/>
                <w:sz w:val="22"/>
                <w:szCs w:val="22"/>
              </w:rPr>
              <w:t>T</w:t>
            </w:r>
          </w:p>
        </w:tc>
      </w:tr>
      <w:tr w:rsidR="006103D9" w:rsidRPr="003D5A8B" w:rsidTr="00A515F0">
        <w:tc>
          <w:tcPr>
            <w:tcW w:w="2178" w:type="dxa"/>
          </w:tcPr>
          <w:p w:rsidR="001D15CF" w:rsidRPr="001D15CF" w:rsidRDefault="001D15CF" w:rsidP="000B6727">
            <w:pPr>
              <w:jc w:val="both"/>
              <w:rPr>
                <w:rFonts w:ascii="Arial" w:hAnsi="Arial" w:cs="Arial"/>
                <w:sz w:val="22"/>
                <w:szCs w:val="22"/>
              </w:rPr>
            </w:pPr>
            <w:r w:rsidRPr="001D15CF">
              <w:rPr>
                <w:rFonts w:ascii="Arial" w:hAnsi="Arial" w:cs="Arial"/>
                <w:sz w:val="22"/>
                <w:szCs w:val="22"/>
              </w:rPr>
              <w:t xml:space="preserve">St. John </w:t>
            </w:r>
            <w:proofErr w:type="spellStart"/>
            <w:r w:rsidRPr="001D15CF">
              <w:rPr>
                <w:rFonts w:ascii="Arial" w:hAnsi="Arial" w:cs="Arial"/>
                <w:sz w:val="22"/>
                <w:szCs w:val="22"/>
              </w:rPr>
              <w:t>Plt</w:t>
            </w:r>
            <w:proofErr w:type="spellEnd"/>
            <w:r w:rsidRPr="001D15CF">
              <w:rPr>
                <w:rFonts w:ascii="Arial" w:hAnsi="Arial" w:cs="Arial"/>
                <w:sz w:val="22"/>
                <w:szCs w:val="22"/>
              </w:rPr>
              <w:t>.</w:t>
            </w:r>
          </w:p>
        </w:tc>
        <w:tc>
          <w:tcPr>
            <w:tcW w:w="1260" w:type="dxa"/>
          </w:tcPr>
          <w:p w:rsidR="001D15CF" w:rsidRPr="001D15CF" w:rsidRDefault="001D15CF" w:rsidP="00EC2395">
            <w:pPr>
              <w:jc w:val="center"/>
              <w:rPr>
                <w:rFonts w:ascii="Arial" w:hAnsi="Arial" w:cs="Arial"/>
                <w:sz w:val="22"/>
                <w:szCs w:val="22"/>
              </w:rPr>
            </w:pPr>
          </w:p>
        </w:tc>
        <w:tc>
          <w:tcPr>
            <w:tcW w:w="1260" w:type="dxa"/>
          </w:tcPr>
          <w:p w:rsidR="001D15CF" w:rsidRPr="001D15CF" w:rsidRDefault="001D15CF" w:rsidP="00EC2395">
            <w:pPr>
              <w:jc w:val="center"/>
              <w:rPr>
                <w:rFonts w:ascii="Arial" w:hAnsi="Arial" w:cs="Arial"/>
                <w:sz w:val="22"/>
                <w:szCs w:val="22"/>
              </w:rPr>
            </w:pPr>
          </w:p>
        </w:tc>
        <w:tc>
          <w:tcPr>
            <w:tcW w:w="1800" w:type="dxa"/>
          </w:tcPr>
          <w:p w:rsidR="001D15CF" w:rsidRPr="001D15CF" w:rsidRDefault="001D15CF" w:rsidP="00EC2395">
            <w:pPr>
              <w:jc w:val="center"/>
              <w:rPr>
                <w:rFonts w:ascii="Arial" w:hAnsi="Arial" w:cs="Arial"/>
                <w:sz w:val="22"/>
                <w:szCs w:val="22"/>
              </w:rPr>
            </w:pPr>
            <w:r w:rsidRPr="001D15CF">
              <w:rPr>
                <w:rFonts w:ascii="Arial" w:hAnsi="Arial" w:cs="Arial"/>
                <w:sz w:val="22"/>
                <w:szCs w:val="22"/>
              </w:rPr>
              <w:t>X</w:t>
            </w:r>
          </w:p>
        </w:tc>
        <w:tc>
          <w:tcPr>
            <w:tcW w:w="1890" w:type="dxa"/>
          </w:tcPr>
          <w:p w:rsidR="001D15CF" w:rsidRPr="001D15CF" w:rsidRDefault="001D15CF" w:rsidP="00EC2395">
            <w:pPr>
              <w:jc w:val="center"/>
              <w:rPr>
                <w:rFonts w:ascii="Arial" w:hAnsi="Arial" w:cs="Arial"/>
                <w:sz w:val="22"/>
                <w:szCs w:val="22"/>
              </w:rPr>
            </w:pPr>
            <w:r w:rsidRPr="001D15CF">
              <w:rPr>
                <w:rFonts w:ascii="Arial" w:hAnsi="Arial" w:cs="Arial"/>
                <w:sz w:val="22"/>
                <w:szCs w:val="22"/>
              </w:rPr>
              <w:t>X</w:t>
            </w:r>
          </w:p>
        </w:tc>
        <w:tc>
          <w:tcPr>
            <w:tcW w:w="1260" w:type="dxa"/>
          </w:tcPr>
          <w:p w:rsidR="001D15CF" w:rsidRPr="001D15CF" w:rsidRDefault="001D15CF" w:rsidP="009441EB">
            <w:pPr>
              <w:jc w:val="center"/>
              <w:rPr>
                <w:rFonts w:ascii="Arial" w:hAnsi="Arial" w:cs="Arial"/>
                <w:sz w:val="22"/>
                <w:szCs w:val="22"/>
              </w:rPr>
            </w:pPr>
            <w:r w:rsidRPr="001D15CF">
              <w:rPr>
                <w:rFonts w:ascii="Arial" w:hAnsi="Arial" w:cs="Arial"/>
                <w:sz w:val="22"/>
                <w:szCs w:val="22"/>
              </w:rPr>
              <w:t>LUPC</w:t>
            </w:r>
          </w:p>
        </w:tc>
        <w:tc>
          <w:tcPr>
            <w:tcW w:w="1260" w:type="dxa"/>
          </w:tcPr>
          <w:p w:rsidR="001D15CF" w:rsidRPr="006103D9" w:rsidRDefault="001D15CF" w:rsidP="000B6727">
            <w:pPr>
              <w:jc w:val="center"/>
              <w:rPr>
                <w:rFonts w:ascii="Arial" w:hAnsi="Arial" w:cs="Arial"/>
                <w:color w:val="FF0000"/>
                <w:sz w:val="22"/>
                <w:szCs w:val="22"/>
              </w:rPr>
            </w:pPr>
          </w:p>
        </w:tc>
        <w:tc>
          <w:tcPr>
            <w:tcW w:w="1260" w:type="dxa"/>
          </w:tcPr>
          <w:p w:rsidR="001D15CF" w:rsidRPr="001D15CF" w:rsidRDefault="001D15CF" w:rsidP="000B6727">
            <w:pPr>
              <w:jc w:val="center"/>
              <w:rPr>
                <w:rFonts w:ascii="Arial" w:hAnsi="Arial" w:cs="Arial"/>
                <w:sz w:val="22"/>
                <w:szCs w:val="22"/>
              </w:rPr>
            </w:pPr>
            <w:r w:rsidRPr="001D15CF">
              <w:rPr>
                <w:rFonts w:ascii="Arial" w:hAnsi="Arial" w:cs="Arial"/>
                <w:sz w:val="22"/>
                <w:szCs w:val="22"/>
              </w:rPr>
              <w:t>LUPC</w:t>
            </w:r>
          </w:p>
        </w:tc>
        <w:tc>
          <w:tcPr>
            <w:tcW w:w="1530" w:type="dxa"/>
          </w:tcPr>
          <w:p w:rsidR="001D15CF" w:rsidRPr="001D15CF" w:rsidRDefault="001D15CF" w:rsidP="000B6727">
            <w:pPr>
              <w:jc w:val="center"/>
              <w:rPr>
                <w:rFonts w:ascii="Arial" w:hAnsi="Arial" w:cs="Arial"/>
                <w:sz w:val="22"/>
                <w:szCs w:val="22"/>
              </w:rPr>
            </w:pPr>
            <w:r w:rsidRPr="001D15CF">
              <w:rPr>
                <w:rFonts w:ascii="Arial" w:hAnsi="Arial" w:cs="Arial"/>
                <w:sz w:val="22"/>
                <w:szCs w:val="22"/>
              </w:rPr>
              <w:t>LUPC</w:t>
            </w:r>
          </w:p>
        </w:tc>
      </w:tr>
      <w:tr w:rsidR="006103D9" w:rsidRPr="003D5A8B" w:rsidTr="00A515F0">
        <w:tc>
          <w:tcPr>
            <w:tcW w:w="2178" w:type="dxa"/>
          </w:tcPr>
          <w:p w:rsidR="001D15CF" w:rsidRPr="001D15CF" w:rsidRDefault="001D15CF" w:rsidP="000B6727">
            <w:pPr>
              <w:jc w:val="both"/>
              <w:rPr>
                <w:rFonts w:ascii="Arial" w:hAnsi="Arial" w:cs="Arial"/>
                <w:sz w:val="22"/>
                <w:szCs w:val="22"/>
              </w:rPr>
            </w:pPr>
            <w:r w:rsidRPr="001D15CF">
              <w:rPr>
                <w:rFonts w:ascii="Arial" w:hAnsi="Arial" w:cs="Arial"/>
                <w:sz w:val="22"/>
                <w:szCs w:val="22"/>
              </w:rPr>
              <w:t>Stockholm</w:t>
            </w:r>
          </w:p>
        </w:tc>
        <w:tc>
          <w:tcPr>
            <w:tcW w:w="1260" w:type="dxa"/>
          </w:tcPr>
          <w:p w:rsidR="001D15CF" w:rsidRPr="001D15CF" w:rsidRDefault="001D15CF" w:rsidP="00EC2395">
            <w:pPr>
              <w:jc w:val="center"/>
              <w:rPr>
                <w:rFonts w:ascii="Arial" w:hAnsi="Arial" w:cs="Arial"/>
                <w:sz w:val="22"/>
                <w:szCs w:val="22"/>
              </w:rPr>
            </w:pPr>
          </w:p>
        </w:tc>
        <w:tc>
          <w:tcPr>
            <w:tcW w:w="1260" w:type="dxa"/>
          </w:tcPr>
          <w:p w:rsidR="001D15CF" w:rsidRPr="001D15CF" w:rsidRDefault="001D15CF" w:rsidP="00EC2395">
            <w:pPr>
              <w:jc w:val="center"/>
              <w:rPr>
                <w:rFonts w:ascii="Arial" w:hAnsi="Arial" w:cs="Arial"/>
                <w:sz w:val="22"/>
                <w:szCs w:val="22"/>
              </w:rPr>
            </w:pPr>
          </w:p>
        </w:tc>
        <w:tc>
          <w:tcPr>
            <w:tcW w:w="1800" w:type="dxa"/>
          </w:tcPr>
          <w:p w:rsidR="001D15CF" w:rsidRPr="001D15CF" w:rsidRDefault="001D15CF" w:rsidP="00EC2395">
            <w:pPr>
              <w:jc w:val="center"/>
              <w:rPr>
                <w:rFonts w:ascii="Arial" w:hAnsi="Arial" w:cs="Arial"/>
                <w:sz w:val="22"/>
                <w:szCs w:val="22"/>
              </w:rPr>
            </w:pPr>
            <w:r w:rsidRPr="001D15CF">
              <w:rPr>
                <w:rFonts w:ascii="Arial" w:hAnsi="Arial" w:cs="Arial"/>
                <w:sz w:val="22"/>
                <w:szCs w:val="22"/>
              </w:rPr>
              <w:t>X</w:t>
            </w:r>
          </w:p>
        </w:tc>
        <w:tc>
          <w:tcPr>
            <w:tcW w:w="1890" w:type="dxa"/>
          </w:tcPr>
          <w:p w:rsidR="001D15CF" w:rsidRPr="001D15CF" w:rsidRDefault="001D15CF" w:rsidP="00EC2395">
            <w:pPr>
              <w:jc w:val="center"/>
              <w:rPr>
                <w:rFonts w:ascii="Arial" w:hAnsi="Arial" w:cs="Arial"/>
                <w:sz w:val="22"/>
                <w:szCs w:val="22"/>
              </w:rPr>
            </w:pPr>
            <w:r w:rsidRPr="001D15CF">
              <w:rPr>
                <w:rFonts w:ascii="Arial" w:hAnsi="Arial" w:cs="Arial"/>
                <w:sz w:val="22"/>
                <w:szCs w:val="22"/>
              </w:rPr>
              <w:t>X</w:t>
            </w:r>
          </w:p>
        </w:tc>
        <w:tc>
          <w:tcPr>
            <w:tcW w:w="1260" w:type="dxa"/>
          </w:tcPr>
          <w:p w:rsidR="001D15CF" w:rsidRPr="001D15CF" w:rsidRDefault="001D15CF" w:rsidP="009441EB">
            <w:pPr>
              <w:jc w:val="center"/>
              <w:rPr>
                <w:rFonts w:ascii="Arial" w:hAnsi="Arial" w:cs="Arial"/>
                <w:sz w:val="22"/>
                <w:szCs w:val="22"/>
              </w:rPr>
            </w:pPr>
            <w:r w:rsidRPr="001D15CF">
              <w:rPr>
                <w:rFonts w:ascii="Arial" w:hAnsi="Arial" w:cs="Arial"/>
                <w:sz w:val="22"/>
                <w:szCs w:val="22"/>
              </w:rPr>
              <w:t>X</w:t>
            </w:r>
          </w:p>
        </w:tc>
        <w:tc>
          <w:tcPr>
            <w:tcW w:w="1260" w:type="dxa"/>
          </w:tcPr>
          <w:p w:rsidR="001D15CF" w:rsidRPr="006103D9" w:rsidRDefault="001D15CF" w:rsidP="000B6727">
            <w:pPr>
              <w:jc w:val="center"/>
              <w:rPr>
                <w:rFonts w:ascii="Arial" w:hAnsi="Arial" w:cs="Arial"/>
                <w:color w:val="FF0000"/>
                <w:sz w:val="22"/>
                <w:szCs w:val="22"/>
              </w:rPr>
            </w:pPr>
          </w:p>
        </w:tc>
        <w:tc>
          <w:tcPr>
            <w:tcW w:w="1260" w:type="dxa"/>
          </w:tcPr>
          <w:p w:rsidR="001D15CF" w:rsidRPr="001D15CF" w:rsidRDefault="001D15CF" w:rsidP="000B6727">
            <w:pPr>
              <w:jc w:val="center"/>
              <w:rPr>
                <w:rFonts w:ascii="Arial" w:hAnsi="Arial" w:cs="Arial"/>
                <w:sz w:val="22"/>
                <w:szCs w:val="22"/>
              </w:rPr>
            </w:pPr>
            <w:r w:rsidRPr="001D15CF">
              <w:rPr>
                <w:rFonts w:ascii="Arial" w:hAnsi="Arial" w:cs="Arial"/>
                <w:sz w:val="22"/>
                <w:szCs w:val="22"/>
              </w:rPr>
              <w:t>X</w:t>
            </w:r>
          </w:p>
        </w:tc>
        <w:tc>
          <w:tcPr>
            <w:tcW w:w="1530" w:type="dxa"/>
          </w:tcPr>
          <w:p w:rsidR="001D15CF" w:rsidRPr="001D15CF" w:rsidRDefault="001D15CF" w:rsidP="000B6727">
            <w:pPr>
              <w:jc w:val="center"/>
              <w:rPr>
                <w:rFonts w:ascii="Arial" w:hAnsi="Arial" w:cs="Arial"/>
                <w:sz w:val="22"/>
                <w:szCs w:val="22"/>
              </w:rPr>
            </w:pPr>
            <w:r w:rsidRPr="001D15CF">
              <w:rPr>
                <w:rFonts w:ascii="Arial" w:hAnsi="Arial" w:cs="Arial"/>
                <w:sz w:val="22"/>
                <w:szCs w:val="22"/>
              </w:rPr>
              <w:t>T</w:t>
            </w:r>
          </w:p>
        </w:tc>
      </w:tr>
      <w:tr w:rsidR="006103D9" w:rsidRPr="003D5A8B" w:rsidTr="00A515F0">
        <w:tc>
          <w:tcPr>
            <w:tcW w:w="2178" w:type="dxa"/>
          </w:tcPr>
          <w:p w:rsidR="001D15CF" w:rsidRPr="001D15CF" w:rsidRDefault="001D15CF" w:rsidP="000B6727">
            <w:pPr>
              <w:jc w:val="both"/>
              <w:rPr>
                <w:rFonts w:ascii="Arial" w:hAnsi="Arial" w:cs="Arial"/>
                <w:sz w:val="22"/>
                <w:szCs w:val="22"/>
              </w:rPr>
            </w:pPr>
            <w:r w:rsidRPr="001D15CF">
              <w:rPr>
                <w:rFonts w:ascii="Arial" w:hAnsi="Arial" w:cs="Arial"/>
                <w:sz w:val="22"/>
                <w:szCs w:val="22"/>
              </w:rPr>
              <w:t>Van Buren</w:t>
            </w:r>
          </w:p>
        </w:tc>
        <w:tc>
          <w:tcPr>
            <w:tcW w:w="1260" w:type="dxa"/>
          </w:tcPr>
          <w:p w:rsidR="001D15CF" w:rsidRPr="001D15CF" w:rsidRDefault="001D15CF" w:rsidP="00EC2395">
            <w:pPr>
              <w:jc w:val="center"/>
              <w:rPr>
                <w:rFonts w:ascii="Arial" w:hAnsi="Arial" w:cs="Arial"/>
                <w:sz w:val="22"/>
                <w:szCs w:val="22"/>
              </w:rPr>
            </w:pPr>
            <w:r w:rsidRPr="001D15CF">
              <w:rPr>
                <w:rFonts w:ascii="Arial" w:hAnsi="Arial" w:cs="Arial"/>
                <w:sz w:val="22"/>
                <w:szCs w:val="22"/>
              </w:rPr>
              <w:t>X</w:t>
            </w:r>
          </w:p>
        </w:tc>
        <w:tc>
          <w:tcPr>
            <w:tcW w:w="1260" w:type="dxa"/>
          </w:tcPr>
          <w:p w:rsidR="001D15CF" w:rsidRPr="001D15CF" w:rsidRDefault="001D15CF" w:rsidP="00EC2395">
            <w:pPr>
              <w:jc w:val="center"/>
              <w:rPr>
                <w:rFonts w:ascii="Arial" w:hAnsi="Arial" w:cs="Arial"/>
                <w:sz w:val="22"/>
                <w:szCs w:val="22"/>
              </w:rPr>
            </w:pPr>
            <w:r w:rsidRPr="001D15CF">
              <w:rPr>
                <w:rFonts w:ascii="Arial" w:hAnsi="Arial" w:cs="Arial"/>
                <w:sz w:val="22"/>
                <w:szCs w:val="22"/>
              </w:rPr>
              <w:t>X</w:t>
            </w:r>
          </w:p>
        </w:tc>
        <w:tc>
          <w:tcPr>
            <w:tcW w:w="1800" w:type="dxa"/>
          </w:tcPr>
          <w:p w:rsidR="001D15CF" w:rsidRPr="001D15CF" w:rsidRDefault="001D15CF" w:rsidP="00EC2395">
            <w:pPr>
              <w:jc w:val="center"/>
              <w:rPr>
                <w:rFonts w:ascii="Arial" w:hAnsi="Arial" w:cs="Arial"/>
                <w:sz w:val="22"/>
                <w:szCs w:val="22"/>
              </w:rPr>
            </w:pPr>
            <w:r w:rsidRPr="001D15CF">
              <w:rPr>
                <w:rFonts w:ascii="Arial" w:hAnsi="Arial" w:cs="Arial"/>
                <w:sz w:val="22"/>
                <w:szCs w:val="22"/>
              </w:rPr>
              <w:t>X</w:t>
            </w:r>
          </w:p>
        </w:tc>
        <w:tc>
          <w:tcPr>
            <w:tcW w:w="1890" w:type="dxa"/>
          </w:tcPr>
          <w:p w:rsidR="001D15CF" w:rsidRPr="001D15CF" w:rsidRDefault="001D15CF" w:rsidP="00EC2395">
            <w:pPr>
              <w:jc w:val="center"/>
              <w:rPr>
                <w:rFonts w:ascii="Arial" w:hAnsi="Arial" w:cs="Arial"/>
                <w:sz w:val="22"/>
                <w:szCs w:val="22"/>
              </w:rPr>
            </w:pPr>
            <w:r w:rsidRPr="001D15CF">
              <w:rPr>
                <w:rFonts w:ascii="Arial" w:hAnsi="Arial" w:cs="Arial"/>
                <w:sz w:val="22"/>
                <w:szCs w:val="22"/>
              </w:rPr>
              <w:t>X</w:t>
            </w:r>
          </w:p>
        </w:tc>
        <w:tc>
          <w:tcPr>
            <w:tcW w:w="1260" w:type="dxa"/>
          </w:tcPr>
          <w:p w:rsidR="001D15CF" w:rsidRPr="001D15CF" w:rsidRDefault="001D15CF" w:rsidP="009441EB">
            <w:pPr>
              <w:jc w:val="center"/>
              <w:rPr>
                <w:rFonts w:ascii="Arial" w:hAnsi="Arial" w:cs="Arial"/>
                <w:sz w:val="22"/>
                <w:szCs w:val="22"/>
              </w:rPr>
            </w:pPr>
            <w:r w:rsidRPr="001D15CF">
              <w:rPr>
                <w:rFonts w:ascii="Arial" w:hAnsi="Arial" w:cs="Arial"/>
                <w:sz w:val="22"/>
                <w:szCs w:val="22"/>
              </w:rPr>
              <w:t>X</w:t>
            </w:r>
          </w:p>
        </w:tc>
        <w:tc>
          <w:tcPr>
            <w:tcW w:w="1260" w:type="dxa"/>
          </w:tcPr>
          <w:p w:rsidR="001D15CF" w:rsidRPr="006103D9" w:rsidRDefault="0091566B" w:rsidP="000B6727">
            <w:pPr>
              <w:jc w:val="center"/>
              <w:rPr>
                <w:rFonts w:ascii="Arial" w:hAnsi="Arial" w:cs="Arial"/>
                <w:color w:val="FF0000"/>
                <w:sz w:val="22"/>
                <w:szCs w:val="22"/>
              </w:rPr>
            </w:pPr>
            <w:r>
              <w:rPr>
                <w:rFonts w:ascii="Arial" w:hAnsi="Arial" w:cs="Arial"/>
                <w:color w:val="FF0000"/>
                <w:sz w:val="22"/>
                <w:szCs w:val="22"/>
              </w:rPr>
              <w:t>X</w:t>
            </w:r>
          </w:p>
        </w:tc>
        <w:tc>
          <w:tcPr>
            <w:tcW w:w="1260" w:type="dxa"/>
          </w:tcPr>
          <w:p w:rsidR="001D15CF" w:rsidRPr="001D15CF" w:rsidRDefault="001D15CF" w:rsidP="000B6727">
            <w:pPr>
              <w:jc w:val="center"/>
              <w:rPr>
                <w:rFonts w:ascii="Arial" w:hAnsi="Arial" w:cs="Arial"/>
                <w:sz w:val="22"/>
                <w:szCs w:val="22"/>
              </w:rPr>
            </w:pPr>
            <w:r w:rsidRPr="001D15CF">
              <w:rPr>
                <w:rFonts w:ascii="Arial" w:hAnsi="Arial" w:cs="Arial"/>
                <w:sz w:val="22"/>
                <w:szCs w:val="22"/>
              </w:rPr>
              <w:t>X</w:t>
            </w:r>
          </w:p>
        </w:tc>
        <w:tc>
          <w:tcPr>
            <w:tcW w:w="1530" w:type="dxa"/>
          </w:tcPr>
          <w:p w:rsidR="001D15CF" w:rsidRPr="001D15CF" w:rsidRDefault="001D15CF" w:rsidP="000B6727">
            <w:pPr>
              <w:jc w:val="center"/>
              <w:rPr>
                <w:rFonts w:ascii="Arial" w:hAnsi="Arial" w:cs="Arial"/>
                <w:sz w:val="22"/>
                <w:szCs w:val="22"/>
              </w:rPr>
            </w:pPr>
            <w:r w:rsidRPr="001D15CF">
              <w:rPr>
                <w:rFonts w:ascii="Arial" w:hAnsi="Arial" w:cs="Arial"/>
                <w:sz w:val="22"/>
                <w:szCs w:val="22"/>
              </w:rPr>
              <w:t>Council</w:t>
            </w:r>
          </w:p>
        </w:tc>
      </w:tr>
      <w:tr w:rsidR="006103D9" w:rsidRPr="003D5A8B" w:rsidTr="00A515F0">
        <w:tc>
          <w:tcPr>
            <w:tcW w:w="2178" w:type="dxa"/>
          </w:tcPr>
          <w:p w:rsidR="001D15CF" w:rsidRPr="001D15CF" w:rsidRDefault="001D15CF" w:rsidP="000B6727">
            <w:pPr>
              <w:jc w:val="both"/>
              <w:rPr>
                <w:rFonts w:ascii="Arial" w:hAnsi="Arial" w:cs="Arial"/>
                <w:sz w:val="22"/>
                <w:szCs w:val="22"/>
              </w:rPr>
            </w:pPr>
            <w:r w:rsidRPr="001D15CF">
              <w:rPr>
                <w:rFonts w:ascii="Arial" w:hAnsi="Arial" w:cs="Arial"/>
                <w:sz w:val="22"/>
                <w:szCs w:val="22"/>
              </w:rPr>
              <w:lastRenderedPageBreak/>
              <w:t>Wade</w:t>
            </w:r>
          </w:p>
        </w:tc>
        <w:tc>
          <w:tcPr>
            <w:tcW w:w="1260" w:type="dxa"/>
          </w:tcPr>
          <w:p w:rsidR="001D15CF" w:rsidRPr="001D15CF" w:rsidRDefault="001D15CF" w:rsidP="00EC2395">
            <w:pPr>
              <w:jc w:val="center"/>
              <w:rPr>
                <w:rFonts w:ascii="Arial" w:hAnsi="Arial" w:cs="Arial"/>
                <w:sz w:val="22"/>
                <w:szCs w:val="22"/>
              </w:rPr>
            </w:pPr>
          </w:p>
        </w:tc>
        <w:tc>
          <w:tcPr>
            <w:tcW w:w="1260" w:type="dxa"/>
          </w:tcPr>
          <w:p w:rsidR="001D15CF" w:rsidRPr="001D15CF" w:rsidRDefault="001D15CF" w:rsidP="00EC2395">
            <w:pPr>
              <w:jc w:val="center"/>
              <w:rPr>
                <w:rFonts w:ascii="Arial" w:hAnsi="Arial" w:cs="Arial"/>
                <w:sz w:val="22"/>
                <w:szCs w:val="22"/>
              </w:rPr>
            </w:pPr>
          </w:p>
        </w:tc>
        <w:tc>
          <w:tcPr>
            <w:tcW w:w="1800" w:type="dxa"/>
          </w:tcPr>
          <w:p w:rsidR="001D15CF" w:rsidRPr="001D15CF" w:rsidRDefault="001D15CF" w:rsidP="00EC2395">
            <w:pPr>
              <w:jc w:val="center"/>
              <w:rPr>
                <w:rFonts w:ascii="Arial" w:hAnsi="Arial" w:cs="Arial"/>
                <w:sz w:val="22"/>
                <w:szCs w:val="22"/>
              </w:rPr>
            </w:pPr>
            <w:r w:rsidRPr="001D15CF">
              <w:rPr>
                <w:rFonts w:ascii="Arial" w:hAnsi="Arial" w:cs="Arial"/>
                <w:sz w:val="22"/>
                <w:szCs w:val="22"/>
              </w:rPr>
              <w:t>X</w:t>
            </w:r>
          </w:p>
        </w:tc>
        <w:tc>
          <w:tcPr>
            <w:tcW w:w="1890" w:type="dxa"/>
          </w:tcPr>
          <w:p w:rsidR="001D15CF" w:rsidRPr="001D15CF" w:rsidRDefault="001D15CF" w:rsidP="00EC2395">
            <w:pPr>
              <w:jc w:val="center"/>
              <w:rPr>
                <w:rFonts w:ascii="Arial" w:hAnsi="Arial" w:cs="Arial"/>
                <w:sz w:val="22"/>
                <w:szCs w:val="22"/>
              </w:rPr>
            </w:pPr>
            <w:r w:rsidRPr="001D15CF">
              <w:rPr>
                <w:rFonts w:ascii="Arial" w:hAnsi="Arial" w:cs="Arial"/>
                <w:sz w:val="22"/>
                <w:szCs w:val="22"/>
              </w:rPr>
              <w:t>X</w:t>
            </w:r>
          </w:p>
        </w:tc>
        <w:tc>
          <w:tcPr>
            <w:tcW w:w="1260" w:type="dxa"/>
          </w:tcPr>
          <w:p w:rsidR="001D15CF" w:rsidRPr="001D15CF" w:rsidRDefault="001D15CF" w:rsidP="009441EB">
            <w:pPr>
              <w:jc w:val="center"/>
              <w:rPr>
                <w:rFonts w:ascii="Arial" w:hAnsi="Arial" w:cs="Arial"/>
                <w:sz w:val="22"/>
                <w:szCs w:val="22"/>
              </w:rPr>
            </w:pPr>
            <w:r w:rsidRPr="001D15CF">
              <w:rPr>
                <w:rFonts w:ascii="Arial" w:hAnsi="Arial" w:cs="Arial"/>
                <w:sz w:val="22"/>
                <w:szCs w:val="22"/>
              </w:rPr>
              <w:t>X</w:t>
            </w:r>
          </w:p>
        </w:tc>
        <w:tc>
          <w:tcPr>
            <w:tcW w:w="1260" w:type="dxa"/>
          </w:tcPr>
          <w:p w:rsidR="001D15CF" w:rsidRPr="006103D9" w:rsidRDefault="001D15CF" w:rsidP="000B6727">
            <w:pPr>
              <w:jc w:val="center"/>
              <w:rPr>
                <w:rFonts w:ascii="Arial" w:hAnsi="Arial" w:cs="Arial"/>
                <w:color w:val="FF0000"/>
                <w:sz w:val="22"/>
                <w:szCs w:val="22"/>
              </w:rPr>
            </w:pPr>
          </w:p>
        </w:tc>
        <w:tc>
          <w:tcPr>
            <w:tcW w:w="1260" w:type="dxa"/>
          </w:tcPr>
          <w:p w:rsidR="001D15CF" w:rsidRPr="001D15CF" w:rsidRDefault="001D15CF" w:rsidP="000B6727">
            <w:pPr>
              <w:jc w:val="center"/>
              <w:rPr>
                <w:rFonts w:ascii="Arial" w:hAnsi="Arial" w:cs="Arial"/>
                <w:sz w:val="22"/>
                <w:szCs w:val="22"/>
              </w:rPr>
            </w:pPr>
            <w:r w:rsidRPr="001D15CF">
              <w:rPr>
                <w:rFonts w:ascii="Arial" w:hAnsi="Arial" w:cs="Arial"/>
                <w:sz w:val="22"/>
                <w:szCs w:val="22"/>
              </w:rPr>
              <w:t>X</w:t>
            </w:r>
          </w:p>
        </w:tc>
        <w:tc>
          <w:tcPr>
            <w:tcW w:w="1530" w:type="dxa"/>
          </w:tcPr>
          <w:p w:rsidR="001D15CF" w:rsidRPr="001D15CF" w:rsidRDefault="001D15CF" w:rsidP="000B6727">
            <w:pPr>
              <w:jc w:val="center"/>
              <w:rPr>
                <w:rFonts w:ascii="Arial" w:hAnsi="Arial" w:cs="Arial"/>
                <w:sz w:val="22"/>
                <w:szCs w:val="22"/>
              </w:rPr>
            </w:pPr>
            <w:r w:rsidRPr="001D15CF">
              <w:rPr>
                <w:rFonts w:ascii="Arial" w:hAnsi="Arial" w:cs="Arial"/>
                <w:sz w:val="22"/>
                <w:szCs w:val="22"/>
              </w:rPr>
              <w:t>T</w:t>
            </w:r>
          </w:p>
        </w:tc>
      </w:tr>
      <w:tr w:rsidR="006103D9" w:rsidRPr="003D5A8B" w:rsidTr="00A515F0">
        <w:tc>
          <w:tcPr>
            <w:tcW w:w="2178" w:type="dxa"/>
          </w:tcPr>
          <w:p w:rsidR="001D15CF" w:rsidRPr="001D15CF" w:rsidRDefault="001D15CF" w:rsidP="000B6727">
            <w:pPr>
              <w:jc w:val="both"/>
              <w:rPr>
                <w:rFonts w:ascii="Arial" w:hAnsi="Arial" w:cs="Arial"/>
                <w:sz w:val="22"/>
                <w:szCs w:val="22"/>
              </w:rPr>
            </w:pPr>
            <w:proofErr w:type="spellStart"/>
            <w:r w:rsidRPr="001D15CF">
              <w:rPr>
                <w:rFonts w:ascii="Arial" w:hAnsi="Arial" w:cs="Arial"/>
                <w:sz w:val="22"/>
                <w:szCs w:val="22"/>
              </w:rPr>
              <w:t>Wallagrass</w:t>
            </w:r>
            <w:proofErr w:type="spellEnd"/>
          </w:p>
        </w:tc>
        <w:tc>
          <w:tcPr>
            <w:tcW w:w="1260" w:type="dxa"/>
          </w:tcPr>
          <w:p w:rsidR="001D15CF" w:rsidRPr="001D15CF" w:rsidRDefault="001D15CF" w:rsidP="00EC2395">
            <w:pPr>
              <w:jc w:val="center"/>
              <w:rPr>
                <w:rFonts w:ascii="Arial" w:hAnsi="Arial" w:cs="Arial"/>
                <w:sz w:val="22"/>
                <w:szCs w:val="22"/>
              </w:rPr>
            </w:pPr>
            <w:r w:rsidRPr="001D15CF">
              <w:rPr>
                <w:rFonts w:ascii="Arial" w:hAnsi="Arial" w:cs="Arial"/>
                <w:sz w:val="22"/>
                <w:szCs w:val="22"/>
              </w:rPr>
              <w:t>X</w:t>
            </w:r>
          </w:p>
        </w:tc>
        <w:tc>
          <w:tcPr>
            <w:tcW w:w="1260" w:type="dxa"/>
          </w:tcPr>
          <w:p w:rsidR="001D15CF" w:rsidRPr="001D15CF" w:rsidRDefault="001D15CF" w:rsidP="00EC2395">
            <w:pPr>
              <w:jc w:val="center"/>
              <w:rPr>
                <w:rFonts w:ascii="Arial" w:hAnsi="Arial" w:cs="Arial"/>
                <w:sz w:val="22"/>
                <w:szCs w:val="22"/>
              </w:rPr>
            </w:pPr>
          </w:p>
        </w:tc>
        <w:tc>
          <w:tcPr>
            <w:tcW w:w="1800" w:type="dxa"/>
          </w:tcPr>
          <w:p w:rsidR="001D15CF" w:rsidRPr="001D15CF" w:rsidRDefault="001D15CF" w:rsidP="00EC2395">
            <w:pPr>
              <w:jc w:val="center"/>
              <w:rPr>
                <w:rFonts w:ascii="Arial" w:hAnsi="Arial" w:cs="Arial"/>
                <w:sz w:val="22"/>
                <w:szCs w:val="22"/>
              </w:rPr>
            </w:pPr>
            <w:r w:rsidRPr="001D15CF">
              <w:rPr>
                <w:rFonts w:ascii="Arial" w:hAnsi="Arial" w:cs="Arial"/>
                <w:sz w:val="22"/>
                <w:szCs w:val="22"/>
              </w:rPr>
              <w:t>X</w:t>
            </w:r>
          </w:p>
        </w:tc>
        <w:tc>
          <w:tcPr>
            <w:tcW w:w="1890" w:type="dxa"/>
          </w:tcPr>
          <w:p w:rsidR="001D15CF" w:rsidRPr="001D15CF" w:rsidRDefault="001D15CF" w:rsidP="00EC2395">
            <w:pPr>
              <w:jc w:val="center"/>
              <w:rPr>
                <w:rFonts w:ascii="Arial" w:hAnsi="Arial" w:cs="Arial"/>
                <w:sz w:val="22"/>
                <w:szCs w:val="22"/>
              </w:rPr>
            </w:pPr>
            <w:r w:rsidRPr="001D15CF">
              <w:rPr>
                <w:rFonts w:ascii="Arial" w:hAnsi="Arial" w:cs="Arial"/>
                <w:sz w:val="22"/>
                <w:szCs w:val="22"/>
              </w:rPr>
              <w:t>X</w:t>
            </w:r>
          </w:p>
        </w:tc>
        <w:tc>
          <w:tcPr>
            <w:tcW w:w="1260" w:type="dxa"/>
          </w:tcPr>
          <w:p w:rsidR="001D15CF" w:rsidRPr="001D15CF" w:rsidRDefault="001D15CF" w:rsidP="009441EB">
            <w:pPr>
              <w:jc w:val="center"/>
              <w:rPr>
                <w:rFonts w:ascii="Arial" w:hAnsi="Arial" w:cs="Arial"/>
                <w:sz w:val="22"/>
                <w:szCs w:val="22"/>
              </w:rPr>
            </w:pPr>
            <w:r w:rsidRPr="001D15CF">
              <w:rPr>
                <w:rFonts w:ascii="Arial" w:hAnsi="Arial" w:cs="Arial"/>
                <w:sz w:val="22"/>
                <w:szCs w:val="22"/>
              </w:rPr>
              <w:t>X</w:t>
            </w:r>
          </w:p>
        </w:tc>
        <w:tc>
          <w:tcPr>
            <w:tcW w:w="1260" w:type="dxa"/>
          </w:tcPr>
          <w:p w:rsidR="001D15CF" w:rsidRPr="006103D9" w:rsidRDefault="001D15CF" w:rsidP="000B6727">
            <w:pPr>
              <w:jc w:val="center"/>
              <w:rPr>
                <w:rFonts w:ascii="Arial" w:hAnsi="Arial" w:cs="Arial"/>
                <w:color w:val="FF0000"/>
                <w:sz w:val="22"/>
                <w:szCs w:val="22"/>
              </w:rPr>
            </w:pPr>
          </w:p>
        </w:tc>
        <w:tc>
          <w:tcPr>
            <w:tcW w:w="1260" w:type="dxa"/>
          </w:tcPr>
          <w:p w:rsidR="001D15CF" w:rsidRPr="001D15CF" w:rsidRDefault="001D15CF" w:rsidP="000B6727">
            <w:pPr>
              <w:jc w:val="center"/>
              <w:rPr>
                <w:rFonts w:ascii="Arial" w:hAnsi="Arial" w:cs="Arial"/>
                <w:sz w:val="22"/>
                <w:szCs w:val="22"/>
              </w:rPr>
            </w:pPr>
            <w:r w:rsidRPr="001D15CF">
              <w:rPr>
                <w:rFonts w:ascii="Arial" w:hAnsi="Arial" w:cs="Arial"/>
                <w:sz w:val="22"/>
                <w:szCs w:val="22"/>
              </w:rPr>
              <w:t>X</w:t>
            </w:r>
          </w:p>
        </w:tc>
        <w:tc>
          <w:tcPr>
            <w:tcW w:w="1530" w:type="dxa"/>
          </w:tcPr>
          <w:p w:rsidR="001D15CF" w:rsidRPr="001D15CF" w:rsidRDefault="001D15CF" w:rsidP="00EC2395">
            <w:pPr>
              <w:jc w:val="center"/>
              <w:rPr>
                <w:rFonts w:ascii="Arial" w:hAnsi="Arial" w:cs="Arial"/>
                <w:sz w:val="22"/>
                <w:szCs w:val="22"/>
              </w:rPr>
            </w:pPr>
            <w:r w:rsidRPr="001D15CF">
              <w:rPr>
                <w:rFonts w:ascii="Arial" w:hAnsi="Arial" w:cs="Arial"/>
                <w:sz w:val="22"/>
                <w:szCs w:val="22"/>
              </w:rPr>
              <w:t>T</w:t>
            </w:r>
          </w:p>
        </w:tc>
      </w:tr>
      <w:tr w:rsidR="001D15CF" w:rsidRPr="003D5A8B" w:rsidTr="00A515F0">
        <w:tc>
          <w:tcPr>
            <w:tcW w:w="2178" w:type="dxa"/>
          </w:tcPr>
          <w:p w:rsidR="001D15CF" w:rsidRPr="001D15CF" w:rsidRDefault="001D15CF" w:rsidP="000B6727">
            <w:pPr>
              <w:jc w:val="both"/>
              <w:rPr>
                <w:rFonts w:ascii="Arial" w:hAnsi="Arial" w:cs="Arial"/>
                <w:sz w:val="22"/>
                <w:szCs w:val="22"/>
              </w:rPr>
            </w:pPr>
            <w:r w:rsidRPr="001D15CF">
              <w:rPr>
                <w:rFonts w:ascii="Arial" w:hAnsi="Arial" w:cs="Arial"/>
                <w:sz w:val="22"/>
                <w:szCs w:val="22"/>
              </w:rPr>
              <w:t>Washburn</w:t>
            </w:r>
          </w:p>
        </w:tc>
        <w:tc>
          <w:tcPr>
            <w:tcW w:w="1260" w:type="dxa"/>
          </w:tcPr>
          <w:p w:rsidR="001D15CF" w:rsidRPr="001D15CF" w:rsidRDefault="001D15CF" w:rsidP="00EC2395">
            <w:pPr>
              <w:jc w:val="center"/>
              <w:rPr>
                <w:rFonts w:ascii="Arial" w:hAnsi="Arial" w:cs="Arial"/>
                <w:sz w:val="22"/>
                <w:szCs w:val="22"/>
              </w:rPr>
            </w:pPr>
            <w:r w:rsidRPr="001D15CF">
              <w:rPr>
                <w:rFonts w:ascii="Arial" w:hAnsi="Arial" w:cs="Arial"/>
                <w:sz w:val="22"/>
                <w:szCs w:val="22"/>
              </w:rPr>
              <w:t>X</w:t>
            </w:r>
          </w:p>
        </w:tc>
        <w:tc>
          <w:tcPr>
            <w:tcW w:w="1260" w:type="dxa"/>
          </w:tcPr>
          <w:p w:rsidR="001D15CF" w:rsidRPr="001D15CF" w:rsidRDefault="001D15CF" w:rsidP="00EC2395">
            <w:pPr>
              <w:jc w:val="center"/>
              <w:rPr>
                <w:rFonts w:ascii="Arial" w:hAnsi="Arial" w:cs="Arial"/>
                <w:sz w:val="22"/>
                <w:szCs w:val="22"/>
              </w:rPr>
            </w:pPr>
          </w:p>
        </w:tc>
        <w:tc>
          <w:tcPr>
            <w:tcW w:w="1800" w:type="dxa"/>
          </w:tcPr>
          <w:p w:rsidR="001D15CF" w:rsidRPr="001D15CF" w:rsidRDefault="001D15CF" w:rsidP="00EC2395">
            <w:pPr>
              <w:jc w:val="center"/>
              <w:rPr>
                <w:rFonts w:ascii="Arial" w:hAnsi="Arial" w:cs="Arial"/>
                <w:sz w:val="22"/>
                <w:szCs w:val="22"/>
              </w:rPr>
            </w:pPr>
            <w:r w:rsidRPr="001D15CF">
              <w:rPr>
                <w:rFonts w:ascii="Arial" w:hAnsi="Arial" w:cs="Arial"/>
                <w:sz w:val="22"/>
                <w:szCs w:val="22"/>
              </w:rPr>
              <w:t>X</w:t>
            </w:r>
          </w:p>
        </w:tc>
        <w:tc>
          <w:tcPr>
            <w:tcW w:w="1890" w:type="dxa"/>
          </w:tcPr>
          <w:p w:rsidR="001D15CF" w:rsidRPr="001D15CF" w:rsidRDefault="001D15CF" w:rsidP="00EC2395">
            <w:pPr>
              <w:jc w:val="center"/>
              <w:rPr>
                <w:rFonts w:ascii="Arial" w:hAnsi="Arial" w:cs="Arial"/>
                <w:sz w:val="22"/>
                <w:szCs w:val="22"/>
              </w:rPr>
            </w:pPr>
            <w:r w:rsidRPr="001D15CF">
              <w:rPr>
                <w:rFonts w:ascii="Arial" w:hAnsi="Arial" w:cs="Arial"/>
                <w:sz w:val="22"/>
                <w:szCs w:val="22"/>
              </w:rPr>
              <w:t>X</w:t>
            </w:r>
          </w:p>
        </w:tc>
        <w:tc>
          <w:tcPr>
            <w:tcW w:w="1260" w:type="dxa"/>
          </w:tcPr>
          <w:p w:rsidR="001D15CF" w:rsidRPr="001D15CF" w:rsidRDefault="001D15CF" w:rsidP="009441EB">
            <w:pPr>
              <w:jc w:val="center"/>
              <w:rPr>
                <w:rFonts w:ascii="Arial" w:hAnsi="Arial" w:cs="Arial"/>
                <w:sz w:val="22"/>
                <w:szCs w:val="22"/>
              </w:rPr>
            </w:pPr>
            <w:r w:rsidRPr="001D15CF">
              <w:rPr>
                <w:rFonts w:ascii="Arial" w:hAnsi="Arial" w:cs="Arial"/>
                <w:sz w:val="22"/>
                <w:szCs w:val="22"/>
              </w:rPr>
              <w:t>X</w:t>
            </w:r>
          </w:p>
        </w:tc>
        <w:tc>
          <w:tcPr>
            <w:tcW w:w="1260" w:type="dxa"/>
          </w:tcPr>
          <w:p w:rsidR="001D15CF" w:rsidRPr="006103D9" w:rsidRDefault="001D15CF" w:rsidP="000B6727">
            <w:pPr>
              <w:jc w:val="center"/>
              <w:rPr>
                <w:rFonts w:ascii="Arial" w:hAnsi="Arial" w:cs="Arial"/>
                <w:color w:val="FF0000"/>
                <w:sz w:val="22"/>
                <w:szCs w:val="22"/>
              </w:rPr>
            </w:pPr>
          </w:p>
        </w:tc>
        <w:tc>
          <w:tcPr>
            <w:tcW w:w="1260" w:type="dxa"/>
          </w:tcPr>
          <w:p w:rsidR="001D15CF" w:rsidRPr="001D15CF" w:rsidRDefault="001D15CF" w:rsidP="000B6727">
            <w:pPr>
              <w:jc w:val="center"/>
              <w:rPr>
                <w:rFonts w:ascii="Arial" w:hAnsi="Arial" w:cs="Arial"/>
                <w:sz w:val="22"/>
                <w:szCs w:val="22"/>
              </w:rPr>
            </w:pPr>
            <w:r w:rsidRPr="001D15CF">
              <w:rPr>
                <w:rFonts w:ascii="Arial" w:hAnsi="Arial" w:cs="Arial"/>
                <w:sz w:val="22"/>
                <w:szCs w:val="22"/>
              </w:rPr>
              <w:t>X</w:t>
            </w:r>
          </w:p>
        </w:tc>
        <w:tc>
          <w:tcPr>
            <w:tcW w:w="1530" w:type="dxa"/>
          </w:tcPr>
          <w:p w:rsidR="001D15CF" w:rsidRPr="001D15CF" w:rsidRDefault="001D15CF" w:rsidP="00EC2395">
            <w:pPr>
              <w:jc w:val="center"/>
              <w:rPr>
                <w:rFonts w:ascii="Arial" w:hAnsi="Arial" w:cs="Arial"/>
                <w:sz w:val="22"/>
                <w:szCs w:val="22"/>
              </w:rPr>
            </w:pPr>
            <w:r w:rsidRPr="001D15CF">
              <w:rPr>
                <w:rFonts w:ascii="Arial" w:hAnsi="Arial" w:cs="Arial"/>
                <w:sz w:val="22"/>
                <w:szCs w:val="22"/>
              </w:rPr>
              <w:t>Council</w:t>
            </w:r>
          </w:p>
        </w:tc>
      </w:tr>
      <w:tr w:rsidR="001D15CF" w:rsidRPr="003D5A8B" w:rsidTr="00A515F0">
        <w:tc>
          <w:tcPr>
            <w:tcW w:w="2178" w:type="dxa"/>
          </w:tcPr>
          <w:p w:rsidR="001D15CF" w:rsidRPr="001D15CF" w:rsidRDefault="001D15CF" w:rsidP="000B6727">
            <w:pPr>
              <w:jc w:val="both"/>
              <w:rPr>
                <w:rFonts w:ascii="Arial" w:hAnsi="Arial" w:cs="Arial"/>
                <w:sz w:val="22"/>
                <w:szCs w:val="22"/>
              </w:rPr>
            </w:pPr>
            <w:r w:rsidRPr="001D15CF">
              <w:rPr>
                <w:rFonts w:ascii="Arial" w:hAnsi="Arial" w:cs="Arial"/>
                <w:sz w:val="22"/>
                <w:szCs w:val="22"/>
              </w:rPr>
              <w:t>Westfield</w:t>
            </w:r>
          </w:p>
        </w:tc>
        <w:tc>
          <w:tcPr>
            <w:tcW w:w="1260" w:type="dxa"/>
          </w:tcPr>
          <w:p w:rsidR="001D15CF" w:rsidRPr="001D15CF" w:rsidRDefault="001D15CF" w:rsidP="00EC2395">
            <w:pPr>
              <w:jc w:val="center"/>
              <w:rPr>
                <w:rFonts w:ascii="Arial" w:hAnsi="Arial" w:cs="Arial"/>
                <w:sz w:val="22"/>
                <w:szCs w:val="22"/>
              </w:rPr>
            </w:pPr>
          </w:p>
        </w:tc>
        <w:tc>
          <w:tcPr>
            <w:tcW w:w="1260" w:type="dxa"/>
          </w:tcPr>
          <w:p w:rsidR="001D15CF" w:rsidRPr="001D15CF" w:rsidRDefault="001D15CF" w:rsidP="00EC2395">
            <w:pPr>
              <w:jc w:val="center"/>
              <w:rPr>
                <w:rFonts w:ascii="Arial" w:hAnsi="Arial" w:cs="Arial"/>
                <w:sz w:val="22"/>
                <w:szCs w:val="22"/>
              </w:rPr>
            </w:pPr>
          </w:p>
        </w:tc>
        <w:tc>
          <w:tcPr>
            <w:tcW w:w="1800" w:type="dxa"/>
          </w:tcPr>
          <w:p w:rsidR="001D15CF" w:rsidRPr="001D15CF" w:rsidRDefault="001D15CF" w:rsidP="00EC2395">
            <w:pPr>
              <w:jc w:val="center"/>
              <w:rPr>
                <w:rFonts w:ascii="Arial" w:hAnsi="Arial" w:cs="Arial"/>
                <w:sz w:val="22"/>
                <w:szCs w:val="22"/>
              </w:rPr>
            </w:pPr>
            <w:r w:rsidRPr="001D15CF">
              <w:rPr>
                <w:rFonts w:ascii="Arial" w:hAnsi="Arial" w:cs="Arial"/>
                <w:sz w:val="22"/>
                <w:szCs w:val="22"/>
              </w:rPr>
              <w:t>X</w:t>
            </w:r>
          </w:p>
        </w:tc>
        <w:tc>
          <w:tcPr>
            <w:tcW w:w="1890" w:type="dxa"/>
          </w:tcPr>
          <w:p w:rsidR="001D15CF" w:rsidRPr="001D15CF" w:rsidRDefault="001D15CF" w:rsidP="00EC2395">
            <w:pPr>
              <w:jc w:val="center"/>
              <w:rPr>
                <w:rFonts w:ascii="Arial" w:hAnsi="Arial" w:cs="Arial"/>
                <w:sz w:val="22"/>
                <w:szCs w:val="22"/>
              </w:rPr>
            </w:pPr>
            <w:r w:rsidRPr="001D15CF">
              <w:rPr>
                <w:rFonts w:ascii="Arial" w:hAnsi="Arial" w:cs="Arial"/>
                <w:sz w:val="22"/>
                <w:szCs w:val="22"/>
              </w:rPr>
              <w:t>X</w:t>
            </w:r>
          </w:p>
        </w:tc>
        <w:tc>
          <w:tcPr>
            <w:tcW w:w="1260" w:type="dxa"/>
          </w:tcPr>
          <w:p w:rsidR="001D15CF" w:rsidRPr="001D15CF" w:rsidRDefault="001D15CF" w:rsidP="009441EB">
            <w:pPr>
              <w:jc w:val="center"/>
              <w:rPr>
                <w:rFonts w:ascii="Arial" w:hAnsi="Arial" w:cs="Arial"/>
                <w:sz w:val="22"/>
                <w:szCs w:val="22"/>
              </w:rPr>
            </w:pPr>
            <w:r w:rsidRPr="001D15CF">
              <w:rPr>
                <w:rFonts w:ascii="Arial" w:hAnsi="Arial" w:cs="Arial"/>
                <w:sz w:val="22"/>
                <w:szCs w:val="22"/>
              </w:rPr>
              <w:t>X</w:t>
            </w:r>
          </w:p>
        </w:tc>
        <w:tc>
          <w:tcPr>
            <w:tcW w:w="1260" w:type="dxa"/>
          </w:tcPr>
          <w:p w:rsidR="001D15CF" w:rsidRPr="006103D9" w:rsidRDefault="001D15CF" w:rsidP="000B6727">
            <w:pPr>
              <w:jc w:val="center"/>
              <w:rPr>
                <w:rFonts w:ascii="Arial" w:hAnsi="Arial" w:cs="Arial"/>
                <w:color w:val="FF0000"/>
                <w:sz w:val="22"/>
                <w:szCs w:val="22"/>
              </w:rPr>
            </w:pPr>
          </w:p>
        </w:tc>
        <w:tc>
          <w:tcPr>
            <w:tcW w:w="1260" w:type="dxa"/>
          </w:tcPr>
          <w:p w:rsidR="001D15CF" w:rsidRPr="001D15CF" w:rsidRDefault="001D15CF" w:rsidP="000B6727">
            <w:pPr>
              <w:jc w:val="center"/>
              <w:rPr>
                <w:rFonts w:ascii="Arial" w:hAnsi="Arial" w:cs="Arial"/>
                <w:sz w:val="22"/>
                <w:szCs w:val="22"/>
              </w:rPr>
            </w:pPr>
            <w:r w:rsidRPr="001D15CF">
              <w:rPr>
                <w:rFonts w:ascii="Arial" w:hAnsi="Arial" w:cs="Arial"/>
                <w:sz w:val="22"/>
                <w:szCs w:val="22"/>
              </w:rPr>
              <w:t>X</w:t>
            </w:r>
          </w:p>
        </w:tc>
        <w:tc>
          <w:tcPr>
            <w:tcW w:w="1530" w:type="dxa"/>
          </w:tcPr>
          <w:p w:rsidR="001D15CF" w:rsidRPr="001D15CF" w:rsidRDefault="001D15CF" w:rsidP="00EC2395">
            <w:pPr>
              <w:jc w:val="center"/>
              <w:rPr>
                <w:rFonts w:ascii="Arial" w:hAnsi="Arial" w:cs="Arial"/>
                <w:sz w:val="22"/>
                <w:szCs w:val="22"/>
              </w:rPr>
            </w:pPr>
            <w:r w:rsidRPr="001D15CF">
              <w:rPr>
                <w:rFonts w:ascii="Arial" w:hAnsi="Arial" w:cs="Arial"/>
                <w:sz w:val="22"/>
                <w:szCs w:val="22"/>
              </w:rPr>
              <w:t>T</w:t>
            </w:r>
          </w:p>
        </w:tc>
      </w:tr>
      <w:tr w:rsidR="001D15CF" w:rsidRPr="003D5A8B" w:rsidTr="00A515F0">
        <w:tc>
          <w:tcPr>
            <w:tcW w:w="2178" w:type="dxa"/>
          </w:tcPr>
          <w:p w:rsidR="001D15CF" w:rsidRPr="001D15CF" w:rsidRDefault="001D15CF" w:rsidP="000B6727">
            <w:pPr>
              <w:jc w:val="both"/>
              <w:rPr>
                <w:rFonts w:ascii="Arial" w:hAnsi="Arial" w:cs="Arial"/>
                <w:sz w:val="22"/>
                <w:szCs w:val="22"/>
              </w:rPr>
            </w:pPr>
            <w:proofErr w:type="spellStart"/>
            <w:r w:rsidRPr="001D15CF">
              <w:rPr>
                <w:rFonts w:ascii="Arial" w:hAnsi="Arial" w:cs="Arial"/>
                <w:sz w:val="22"/>
                <w:szCs w:val="22"/>
              </w:rPr>
              <w:t>Westmanland</w:t>
            </w:r>
            <w:proofErr w:type="spellEnd"/>
          </w:p>
        </w:tc>
        <w:tc>
          <w:tcPr>
            <w:tcW w:w="1260" w:type="dxa"/>
          </w:tcPr>
          <w:p w:rsidR="001D15CF" w:rsidRPr="001D15CF" w:rsidRDefault="001D15CF" w:rsidP="00EC2395">
            <w:pPr>
              <w:jc w:val="center"/>
              <w:rPr>
                <w:rFonts w:ascii="Arial" w:hAnsi="Arial" w:cs="Arial"/>
                <w:sz w:val="22"/>
                <w:szCs w:val="22"/>
              </w:rPr>
            </w:pPr>
          </w:p>
        </w:tc>
        <w:tc>
          <w:tcPr>
            <w:tcW w:w="1260" w:type="dxa"/>
          </w:tcPr>
          <w:p w:rsidR="001D15CF" w:rsidRPr="001D15CF" w:rsidRDefault="001D15CF" w:rsidP="00EC2395">
            <w:pPr>
              <w:jc w:val="center"/>
              <w:rPr>
                <w:rFonts w:ascii="Arial" w:hAnsi="Arial" w:cs="Arial"/>
                <w:sz w:val="22"/>
                <w:szCs w:val="22"/>
              </w:rPr>
            </w:pPr>
          </w:p>
        </w:tc>
        <w:tc>
          <w:tcPr>
            <w:tcW w:w="1800" w:type="dxa"/>
          </w:tcPr>
          <w:p w:rsidR="001D15CF" w:rsidRPr="001D15CF" w:rsidRDefault="001D15CF" w:rsidP="00EC2395">
            <w:pPr>
              <w:jc w:val="center"/>
              <w:rPr>
                <w:rFonts w:ascii="Arial" w:hAnsi="Arial" w:cs="Arial"/>
                <w:sz w:val="22"/>
                <w:szCs w:val="22"/>
              </w:rPr>
            </w:pPr>
            <w:r w:rsidRPr="001D15CF">
              <w:rPr>
                <w:rFonts w:ascii="Arial" w:hAnsi="Arial" w:cs="Arial"/>
                <w:sz w:val="22"/>
                <w:szCs w:val="22"/>
              </w:rPr>
              <w:t>X</w:t>
            </w:r>
          </w:p>
        </w:tc>
        <w:tc>
          <w:tcPr>
            <w:tcW w:w="1890" w:type="dxa"/>
          </w:tcPr>
          <w:p w:rsidR="001D15CF" w:rsidRPr="001D15CF" w:rsidRDefault="001D15CF" w:rsidP="00EC2395">
            <w:pPr>
              <w:jc w:val="center"/>
              <w:rPr>
                <w:rFonts w:ascii="Arial" w:hAnsi="Arial" w:cs="Arial"/>
                <w:sz w:val="22"/>
                <w:szCs w:val="22"/>
              </w:rPr>
            </w:pPr>
            <w:r w:rsidRPr="001D15CF">
              <w:rPr>
                <w:rFonts w:ascii="Arial" w:hAnsi="Arial" w:cs="Arial"/>
                <w:sz w:val="22"/>
                <w:szCs w:val="22"/>
              </w:rPr>
              <w:t>X</w:t>
            </w:r>
          </w:p>
        </w:tc>
        <w:tc>
          <w:tcPr>
            <w:tcW w:w="1260" w:type="dxa"/>
          </w:tcPr>
          <w:p w:rsidR="001D15CF" w:rsidRPr="001D15CF" w:rsidRDefault="001D15CF" w:rsidP="009441EB">
            <w:pPr>
              <w:jc w:val="center"/>
              <w:rPr>
                <w:rFonts w:ascii="Arial" w:hAnsi="Arial" w:cs="Arial"/>
                <w:sz w:val="22"/>
                <w:szCs w:val="22"/>
              </w:rPr>
            </w:pPr>
            <w:r w:rsidRPr="001D15CF">
              <w:rPr>
                <w:rFonts w:ascii="Arial" w:hAnsi="Arial" w:cs="Arial"/>
                <w:sz w:val="22"/>
                <w:szCs w:val="22"/>
              </w:rPr>
              <w:t>X</w:t>
            </w:r>
          </w:p>
        </w:tc>
        <w:tc>
          <w:tcPr>
            <w:tcW w:w="1260" w:type="dxa"/>
          </w:tcPr>
          <w:p w:rsidR="001D15CF" w:rsidRPr="006103D9" w:rsidRDefault="001D15CF" w:rsidP="000B6727">
            <w:pPr>
              <w:jc w:val="center"/>
              <w:rPr>
                <w:rFonts w:ascii="Arial" w:hAnsi="Arial" w:cs="Arial"/>
                <w:color w:val="FF0000"/>
                <w:sz w:val="22"/>
                <w:szCs w:val="22"/>
              </w:rPr>
            </w:pPr>
          </w:p>
        </w:tc>
        <w:tc>
          <w:tcPr>
            <w:tcW w:w="1260" w:type="dxa"/>
          </w:tcPr>
          <w:p w:rsidR="001D15CF" w:rsidRPr="001D15CF" w:rsidRDefault="001D15CF" w:rsidP="000B6727">
            <w:pPr>
              <w:jc w:val="center"/>
              <w:rPr>
                <w:rFonts w:ascii="Arial" w:hAnsi="Arial" w:cs="Arial"/>
                <w:sz w:val="22"/>
                <w:szCs w:val="22"/>
              </w:rPr>
            </w:pPr>
            <w:r w:rsidRPr="001D15CF">
              <w:rPr>
                <w:rFonts w:ascii="Arial" w:hAnsi="Arial" w:cs="Arial"/>
                <w:sz w:val="22"/>
                <w:szCs w:val="22"/>
              </w:rPr>
              <w:t>X</w:t>
            </w:r>
          </w:p>
        </w:tc>
        <w:tc>
          <w:tcPr>
            <w:tcW w:w="1530" w:type="dxa"/>
          </w:tcPr>
          <w:p w:rsidR="001D15CF" w:rsidRPr="001D15CF" w:rsidRDefault="001D15CF" w:rsidP="00EC2395">
            <w:pPr>
              <w:jc w:val="center"/>
              <w:rPr>
                <w:rFonts w:ascii="Arial" w:hAnsi="Arial" w:cs="Arial"/>
                <w:sz w:val="22"/>
                <w:szCs w:val="22"/>
              </w:rPr>
            </w:pPr>
            <w:r w:rsidRPr="001D15CF">
              <w:rPr>
                <w:rFonts w:ascii="Arial" w:hAnsi="Arial" w:cs="Arial"/>
                <w:sz w:val="22"/>
                <w:szCs w:val="22"/>
              </w:rPr>
              <w:t>T</w:t>
            </w:r>
          </w:p>
        </w:tc>
      </w:tr>
      <w:tr w:rsidR="001D15CF" w:rsidRPr="003D5A8B" w:rsidTr="00A515F0">
        <w:tc>
          <w:tcPr>
            <w:tcW w:w="2178" w:type="dxa"/>
          </w:tcPr>
          <w:p w:rsidR="001D15CF" w:rsidRPr="001D15CF" w:rsidRDefault="001D15CF" w:rsidP="000B6727">
            <w:pPr>
              <w:jc w:val="both"/>
              <w:rPr>
                <w:rFonts w:ascii="Arial" w:hAnsi="Arial" w:cs="Arial"/>
                <w:sz w:val="22"/>
                <w:szCs w:val="22"/>
              </w:rPr>
            </w:pPr>
            <w:r w:rsidRPr="001D15CF">
              <w:rPr>
                <w:rFonts w:ascii="Arial" w:hAnsi="Arial" w:cs="Arial"/>
                <w:sz w:val="22"/>
                <w:szCs w:val="22"/>
              </w:rPr>
              <w:t>Weston</w:t>
            </w:r>
          </w:p>
        </w:tc>
        <w:tc>
          <w:tcPr>
            <w:tcW w:w="1260" w:type="dxa"/>
          </w:tcPr>
          <w:p w:rsidR="001D15CF" w:rsidRPr="001D15CF" w:rsidRDefault="001D15CF" w:rsidP="00EC2395">
            <w:pPr>
              <w:jc w:val="center"/>
              <w:rPr>
                <w:rFonts w:ascii="Arial" w:hAnsi="Arial" w:cs="Arial"/>
                <w:sz w:val="22"/>
                <w:szCs w:val="22"/>
              </w:rPr>
            </w:pPr>
            <w:r w:rsidRPr="001D15CF">
              <w:rPr>
                <w:rFonts w:ascii="Arial" w:hAnsi="Arial" w:cs="Arial"/>
                <w:sz w:val="22"/>
                <w:szCs w:val="22"/>
              </w:rPr>
              <w:t>Admin. Asst.</w:t>
            </w:r>
          </w:p>
        </w:tc>
        <w:tc>
          <w:tcPr>
            <w:tcW w:w="1260" w:type="dxa"/>
          </w:tcPr>
          <w:p w:rsidR="001D15CF" w:rsidRPr="001D15CF" w:rsidRDefault="001D15CF" w:rsidP="00EC2395">
            <w:pPr>
              <w:jc w:val="center"/>
              <w:rPr>
                <w:rFonts w:ascii="Arial" w:hAnsi="Arial" w:cs="Arial"/>
                <w:sz w:val="22"/>
                <w:szCs w:val="22"/>
              </w:rPr>
            </w:pPr>
          </w:p>
        </w:tc>
        <w:tc>
          <w:tcPr>
            <w:tcW w:w="1800" w:type="dxa"/>
          </w:tcPr>
          <w:p w:rsidR="001D15CF" w:rsidRPr="001D15CF" w:rsidRDefault="001D15CF" w:rsidP="00EC2395">
            <w:pPr>
              <w:jc w:val="center"/>
              <w:rPr>
                <w:rFonts w:ascii="Arial" w:hAnsi="Arial" w:cs="Arial"/>
                <w:sz w:val="22"/>
                <w:szCs w:val="22"/>
              </w:rPr>
            </w:pPr>
            <w:r w:rsidRPr="001D15CF">
              <w:rPr>
                <w:rFonts w:ascii="Arial" w:hAnsi="Arial" w:cs="Arial"/>
                <w:sz w:val="22"/>
                <w:szCs w:val="22"/>
              </w:rPr>
              <w:t>X</w:t>
            </w:r>
          </w:p>
        </w:tc>
        <w:tc>
          <w:tcPr>
            <w:tcW w:w="1890" w:type="dxa"/>
          </w:tcPr>
          <w:p w:rsidR="001D15CF" w:rsidRPr="001D15CF" w:rsidRDefault="001D15CF" w:rsidP="00EC2395">
            <w:pPr>
              <w:jc w:val="center"/>
              <w:rPr>
                <w:rFonts w:ascii="Arial" w:hAnsi="Arial" w:cs="Arial"/>
                <w:sz w:val="22"/>
                <w:szCs w:val="22"/>
              </w:rPr>
            </w:pPr>
            <w:r w:rsidRPr="001D15CF">
              <w:rPr>
                <w:rFonts w:ascii="Arial" w:hAnsi="Arial" w:cs="Arial"/>
                <w:sz w:val="22"/>
                <w:szCs w:val="22"/>
              </w:rPr>
              <w:t>X</w:t>
            </w:r>
          </w:p>
        </w:tc>
        <w:tc>
          <w:tcPr>
            <w:tcW w:w="1260" w:type="dxa"/>
          </w:tcPr>
          <w:p w:rsidR="001D15CF" w:rsidRPr="001D15CF" w:rsidRDefault="001D15CF" w:rsidP="009441EB">
            <w:pPr>
              <w:jc w:val="center"/>
              <w:rPr>
                <w:rFonts w:ascii="Arial" w:hAnsi="Arial" w:cs="Arial"/>
                <w:sz w:val="22"/>
                <w:szCs w:val="22"/>
              </w:rPr>
            </w:pPr>
          </w:p>
        </w:tc>
        <w:tc>
          <w:tcPr>
            <w:tcW w:w="1260" w:type="dxa"/>
          </w:tcPr>
          <w:p w:rsidR="001D15CF" w:rsidRPr="006103D9" w:rsidRDefault="001D15CF" w:rsidP="000B6727">
            <w:pPr>
              <w:jc w:val="center"/>
              <w:rPr>
                <w:rFonts w:ascii="Arial" w:hAnsi="Arial" w:cs="Arial"/>
                <w:color w:val="FF0000"/>
                <w:sz w:val="22"/>
                <w:szCs w:val="22"/>
              </w:rPr>
            </w:pPr>
          </w:p>
        </w:tc>
        <w:tc>
          <w:tcPr>
            <w:tcW w:w="1260" w:type="dxa"/>
          </w:tcPr>
          <w:p w:rsidR="001D15CF" w:rsidRPr="001D15CF" w:rsidRDefault="001D15CF" w:rsidP="000B6727">
            <w:pPr>
              <w:jc w:val="center"/>
              <w:rPr>
                <w:rFonts w:ascii="Arial" w:hAnsi="Arial" w:cs="Arial"/>
                <w:sz w:val="22"/>
                <w:szCs w:val="22"/>
              </w:rPr>
            </w:pPr>
            <w:r w:rsidRPr="001D15CF">
              <w:rPr>
                <w:rFonts w:ascii="Arial" w:hAnsi="Arial" w:cs="Arial"/>
                <w:sz w:val="22"/>
                <w:szCs w:val="22"/>
              </w:rPr>
              <w:t>X</w:t>
            </w:r>
          </w:p>
        </w:tc>
        <w:tc>
          <w:tcPr>
            <w:tcW w:w="1530" w:type="dxa"/>
          </w:tcPr>
          <w:p w:rsidR="001D15CF" w:rsidRPr="001D15CF" w:rsidRDefault="001D15CF" w:rsidP="00EC2395">
            <w:pPr>
              <w:jc w:val="center"/>
              <w:rPr>
                <w:rFonts w:ascii="Arial" w:hAnsi="Arial" w:cs="Arial"/>
                <w:sz w:val="22"/>
                <w:szCs w:val="22"/>
              </w:rPr>
            </w:pPr>
            <w:r w:rsidRPr="001D15CF">
              <w:rPr>
                <w:rFonts w:ascii="Arial" w:hAnsi="Arial" w:cs="Arial"/>
                <w:sz w:val="22"/>
                <w:szCs w:val="22"/>
              </w:rPr>
              <w:t>T</w:t>
            </w:r>
          </w:p>
        </w:tc>
      </w:tr>
      <w:tr w:rsidR="001D15CF" w:rsidRPr="003D5A8B" w:rsidTr="00A515F0">
        <w:tc>
          <w:tcPr>
            <w:tcW w:w="2178" w:type="dxa"/>
          </w:tcPr>
          <w:p w:rsidR="001D15CF" w:rsidRPr="001D15CF" w:rsidRDefault="001D15CF" w:rsidP="000B6727">
            <w:pPr>
              <w:jc w:val="both"/>
              <w:rPr>
                <w:rFonts w:ascii="Arial" w:hAnsi="Arial" w:cs="Arial"/>
                <w:sz w:val="22"/>
                <w:szCs w:val="22"/>
              </w:rPr>
            </w:pPr>
            <w:r w:rsidRPr="001D15CF">
              <w:rPr>
                <w:rFonts w:ascii="Arial" w:hAnsi="Arial" w:cs="Arial"/>
                <w:sz w:val="22"/>
                <w:szCs w:val="22"/>
              </w:rPr>
              <w:t xml:space="preserve">Winterville </w:t>
            </w:r>
            <w:proofErr w:type="spellStart"/>
            <w:r w:rsidRPr="001D15CF">
              <w:rPr>
                <w:rFonts w:ascii="Arial" w:hAnsi="Arial" w:cs="Arial"/>
                <w:sz w:val="22"/>
                <w:szCs w:val="22"/>
              </w:rPr>
              <w:t>Plt</w:t>
            </w:r>
            <w:proofErr w:type="spellEnd"/>
            <w:r w:rsidRPr="001D15CF">
              <w:rPr>
                <w:rFonts w:ascii="Arial" w:hAnsi="Arial" w:cs="Arial"/>
                <w:sz w:val="22"/>
                <w:szCs w:val="22"/>
              </w:rPr>
              <w:t>.</w:t>
            </w:r>
          </w:p>
        </w:tc>
        <w:tc>
          <w:tcPr>
            <w:tcW w:w="1260" w:type="dxa"/>
          </w:tcPr>
          <w:p w:rsidR="001D15CF" w:rsidRPr="001D15CF" w:rsidRDefault="001D15CF" w:rsidP="00EC2395">
            <w:pPr>
              <w:jc w:val="center"/>
              <w:rPr>
                <w:rFonts w:ascii="Arial" w:hAnsi="Arial" w:cs="Arial"/>
                <w:sz w:val="22"/>
                <w:szCs w:val="22"/>
              </w:rPr>
            </w:pPr>
            <w:r w:rsidRPr="001D15CF">
              <w:rPr>
                <w:rFonts w:ascii="Arial" w:hAnsi="Arial" w:cs="Arial"/>
                <w:sz w:val="22"/>
                <w:szCs w:val="22"/>
              </w:rPr>
              <w:t>Admin. Asst.</w:t>
            </w:r>
          </w:p>
        </w:tc>
        <w:tc>
          <w:tcPr>
            <w:tcW w:w="1260" w:type="dxa"/>
          </w:tcPr>
          <w:p w:rsidR="001D15CF" w:rsidRPr="001D15CF" w:rsidRDefault="001D15CF" w:rsidP="00EC2395">
            <w:pPr>
              <w:jc w:val="center"/>
              <w:rPr>
                <w:rFonts w:ascii="Arial" w:hAnsi="Arial" w:cs="Arial"/>
                <w:sz w:val="22"/>
                <w:szCs w:val="22"/>
              </w:rPr>
            </w:pPr>
          </w:p>
        </w:tc>
        <w:tc>
          <w:tcPr>
            <w:tcW w:w="1800" w:type="dxa"/>
          </w:tcPr>
          <w:p w:rsidR="001D15CF" w:rsidRPr="001D15CF" w:rsidRDefault="001D15CF" w:rsidP="00EC2395">
            <w:pPr>
              <w:jc w:val="center"/>
              <w:rPr>
                <w:rFonts w:ascii="Arial" w:hAnsi="Arial" w:cs="Arial"/>
                <w:sz w:val="22"/>
                <w:szCs w:val="22"/>
              </w:rPr>
            </w:pPr>
            <w:r w:rsidRPr="001D15CF">
              <w:rPr>
                <w:rFonts w:ascii="Arial" w:hAnsi="Arial" w:cs="Arial"/>
                <w:sz w:val="22"/>
                <w:szCs w:val="22"/>
              </w:rPr>
              <w:t>X</w:t>
            </w:r>
          </w:p>
        </w:tc>
        <w:tc>
          <w:tcPr>
            <w:tcW w:w="1890" w:type="dxa"/>
          </w:tcPr>
          <w:p w:rsidR="001D15CF" w:rsidRPr="001D15CF" w:rsidRDefault="001D15CF" w:rsidP="00EC2395">
            <w:pPr>
              <w:jc w:val="center"/>
              <w:rPr>
                <w:rFonts w:ascii="Arial" w:hAnsi="Arial" w:cs="Arial"/>
                <w:sz w:val="22"/>
                <w:szCs w:val="22"/>
              </w:rPr>
            </w:pPr>
            <w:r w:rsidRPr="001D15CF">
              <w:rPr>
                <w:rFonts w:ascii="Arial" w:hAnsi="Arial" w:cs="Arial"/>
                <w:sz w:val="22"/>
                <w:szCs w:val="22"/>
              </w:rPr>
              <w:t>X</w:t>
            </w:r>
          </w:p>
        </w:tc>
        <w:tc>
          <w:tcPr>
            <w:tcW w:w="1260" w:type="dxa"/>
          </w:tcPr>
          <w:p w:rsidR="001D15CF" w:rsidRPr="001D15CF" w:rsidRDefault="001D15CF" w:rsidP="009441EB">
            <w:pPr>
              <w:jc w:val="center"/>
              <w:rPr>
                <w:rFonts w:ascii="Arial" w:hAnsi="Arial" w:cs="Arial"/>
                <w:sz w:val="22"/>
                <w:szCs w:val="22"/>
              </w:rPr>
            </w:pPr>
            <w:r w:rsidRPr="001D15CF">
              <w:rPr>
                <w:rFonts w:ascii="Arial" w:hAnsi="Arial" w:cs="Arial"/>
                <w:sz w:val="22"/>
                <w:szCs w:val="22"/>
              </w:rPr>
              <w:t>LUPC</w:t>
            </w:r>
          </w:p>
        </w:tc>
        <w:tc>
          <w:tcPr>
            <w:tcW w:w="1260" w:type="dxa"/>
          </w:tcPr>
          <w:p w:rsidR="001D15CF" w:rsidRPr="006103D9" w:rsidRDefault="001D15CF" w:rsidP="000B6727">
            <w:pPr>
              <w:jc w:val="center"/>
              <w:rPr>
                <w:rFonts w:ascii="Arial" w:hAnsi="Arial" w:cs="Arial"/>
                <w:color w:val="FF0000"/>
                <w:sz w:val="22"/>
                <w:szCs w:val="22"/>
              </w:rPr>
            </w:pPr>
          </w:p>
        </w:tc>
        <w:tc>
          <w:tcPr>
            <w:tcW w:w="1260" w:type="dxa"/>
          </w:tcPr>
          <w:p w:rsidR="001D15CF" w:rsidRPr="001D15CF" w:rsidRDefault="001D15CF" w:rsidP="000B6727">
            <w:pPr>
              <w:jc w:val="center"/>
              <w:rPr>
                <w:rFonts w:ascii="Arial" w:hAnsi="Arial" w:cs="Arial"/>
                <w:sz w:val="22"/>
                <w:szCs w:val="22"/>
              </w:rPr>
            </w:pPr>
            <w:r w:rsidRPr="001D15CF">
              <w:rPr>
                <w:rFonts w:ascii="Arial" w:hAnsi="Arial" w:cs="Arial"/>
                <w:sz w:val="22"/>
                <w:szCs w:val="22"/>
              </w:rPr>
              <w:t>LUPC</w:t>
            </w:r>
          </w:p>
        </w:tc>
        <w:tc>
          <w:tcPr>
            <w:tcW w:w="1530" w:type="dxa"/>
          </w:tcPr>
          <w:p w:rsidR="001D15CF" w:rsidRPr="001D15CF" w:rsidRDefault="001D15CF" w:rsidP="000B6727">
            <w:pPr>
              <w:jc w:val="center"/>
              <w:rPr>
                <w:rFonts w:ascii="Arial" w:hAnsi="Arial" w:cs="Arial"/>
                <w:sz w:val="22"/>
                <w:szCs w:val="22"/>
              </w:rPr>
            </w:pPr>
            <w:r w:rsidRPr="001D15CF">
              <w:rPr>
                <w:rFonts w:ascii="Arial" w:hAnsi="Arial" w:cs="Arial"/>
                <w:sz w:val="22"/>
                <w:szCs w:val="22"/>
              </w:rPr>
              <w:t>LUPC</w:t>
            </w:r>
          </w:p>
        </w:tc>
      </w:tr>
      <w:tr w:rsidR="001D15CF" w:rsidRPr="003D5A8B" w:rsidTr="00A515F0">
        <w:tc>
          <w:tcPr>
            <w:tcW w:w="2178" w:type="dxa"/>
          </w:tcPr>
          <w:p w:rsidR="001D15CF" w:rsidRPr="001D15CF" w:rsidRDefault="001D15CF" w:rsidP="000B6727">
            <w:pPr>
              <w:jc w:val="both"/>
              <w:rPr>
                <w:rFonts w:ascii="Arial" w:hAnsi="Arial" w:cs="Arial"/>
                <w:sz w:val="22"/>
                <w:szCs w:val="22"/>
              </w:rPr>
            </w:pPr>
            <w:r w:rsidRPr="001D15CF">
              <w:rPr>
                <w:rFonts w:ascii="Arial" w:hAnsi="Arial" w:cs="Arial"/>
                <w:sz w:val="22"/>
                <w:szCs w:val="22"/>
              </w:rPr>
              <w:t>Woodland</w:t>
            </w:r>
          </w:p>
        </w:tc>
        <w:tc>
          <w:tcPr>
            <w:tcW w:w="1260" w:type="dxa"/>
          </w:tcPr>
          <w:p w:rsidR="001D15CF" w:rsidRPr="001D15CF" w:rsidRDefault="001D15CF" w:rsidP="00EC2395">
            <w:pPr>
              <w:jc w:val="center"/>
              <w:rPr>
                <w:rFonts w:ascii="Arial" w:hAnsi="Arial" w:cs="Arial"/>
                <w:sz w:val="22"/>
                <w:szCs w:val="22"/>
              </w:rPr>
            </w:pPr>
            <w:r w:rsidRPr="001D15CF">
              <w:rPr>
                <w:rFonts w:ascii="Arial" w:hAnsi="Arial" w:cs="Arial"/>
                <w:sz w:val="22"/>
                <w:szCs w:val="22"/>
              </w:rPr>
              <w:t>Admin. Asst.</w:t>
            </w:r>
          </w:p>
        </w:tc>
        <w:tc>
          <w:tcPr>
            <w:tcW w:w="1260" w:type="dxa"/>
          </w:tcPr>
          <w:p w:rsidR="001D15CF" w:rsidRPr="001D15CF" w:rsidRDefault="001D15CF" w:rsidP="00EC2395">
            <w:pPr>
              <w:jc w:val="center"/>
              <w:rPr>
                <w:rFonts w:ascii="Arial" w:hAnsi="Arial" w:cs="Arial"/>
                <w:sz w:val="22"/>
                <w:szCs w:val="22"/>
              </w:rPr>
            </w:pPr>
          </w:p>
        </w:tc>
        <w:tc>
          <w:tcPr>
            <w:tcW w:w="1800" w:type="dxa"/>
          </w:tcPr>
          <w:p w:rsidR="001D15CF" w:rsidRPr="001D15CF" w:rsidRDefault="001D15CF" w:rsidP="00EC2395">
            <w:pPr>
              <w:jc w:val="center"/>
              <w:rPr>
                <w:rFonts w:ascii="Arial" w:hAnsi="Arial" w:cs="Arial"/>
                <w:sz w:val="22"/>
                <w:szCs w:val="22"/>
              </w:rPr>
            </w:pPr>
            <w:r w:rsidRPr="001D15CF">
              <w:rPr>
                <w:rFonts w:ascii="Arial" w:hAnsi="Arial" w:cs="Arial"/>
                <w:sz w:val="22"/>
                <w:szCs w:val="22"/>
              </w:rPr>
              <w:t>X</w:t>
            </w:r>
          </w:p>
        </w:tc>
        <w:tc>
          <w:tcPr>
            <w:tcW w:w="1890" w:type="dxa"/>
          </w:tcPr>
          <w:p w:rsidR="001D15CF" w:rsidRPr="001D15CF" w:rsidRDefault="001D15CF" w:rsidP="00EC2395">
            <w:pPr>
              <w:jc w:val="center"/>
              <w:rPr>
                <w:rFonts w:ascii="Arial" w:hAnsi="Arial" w:cs="Arial"/>
                <w:sz w:val="22"/>
                <w:szCs w:val="22"/>
              </w:rPr>
            </w:pPr>
            <w:r w:rsidRPr="001D15CF">
              <w:rPr>
                <w:rFonts w:ascii="Arial" w:hAnsi="Arial" w:cs="Arial"/>
                <w:sz w:val="22"/>
                <w:szCs w:val="22"/>
              </w:rPr>
              <w:t>X</w:t>
            </w:r>
          </w:p>
        </w:tc>
        <w:tc>
          <w:tcPr>
            <w:tcW w:w="1260" w:type="dxa"/>
          </w:tcPr>
          <w:p w:rsidR="001D15CF" w:rsidRPr="001D15CF" w:rsidRDefault="001D15CF" w:rsidP="009441EB">
            <w:pPr>
              <w:jc w:val="center"/>
              <w:rPr>
                <w:rFonts w:ascii="Arial" w:hAnsi="Arial" w:cs="Arial"/>
                <w:sz w:val="22"/>
                <w:szCs w:val="22"/>
              </w:rPr>
            </w:pPr>
            <w:r w:rsidRPr="001D15CF">
              <w:rPr>
                <w:rFonts w:ascii="Arial" w:hAnsi="Arial" w:cs="Arial"/>
                <w:sz w:val="22"/>
                <w:szCs w:val="22"/>
              </w:rPr>
              <w:t>X</w:t>
            </w:r>
          </w:p>
        </w:tc>
        <w:tc>
          <w:tcPr>
            <w:tcW w:w="1260" w:type="dxa"/>
          </w:tcPr>
          <w:p w:rsidR="001D15CF" w:rsidRPr="006103D9" w:rsidRDefault="001D15CF" w:rsidP="000B6727">
            <w:pPr>
              <w:jc w:val="center"/>
              <w:rPr>
                <w:rFonts w:ascii="Arial" w:hAnsi="Arial" w:cs="Arial"/>
                <w:color w:val="FF0000"/>
                <w:sz w:val="22"/>
                <w:szCs w:val="22"/>
              </w:rPr>
            </w:pPr>
          </w:p>
        </w:tc>
        <w:tc>
          <w:tcPr>
            <w:tcW w:w="1260" w:type="dxa"/>
          </w:tcPr>
          <w:p w:rsidR="001D15CF" w:rsidRPr="001D15CF" w:rsidRDefault="001D15CF" w:rsidP="000B6727">
            <w:pPr>
              <w:jc w:val="center"/>
              <w:rPr>
                <w:rFonts w:ascii="Arial" w:hAnsi="Arial" w:cs="Arial"/>
                <w:sz w:val="22"/>
                <w:szCs w:val="22"/>
              </w:rPr>
            </w:pPr>
            <w:r w:rsidRPr="001D15CF">
              <w:rPr>
                <w:rFonts w:ascii="Arial" w:hAnsi="Arial" w:cs="Arial"/>
                <w:sz w:val="22"/>
                <w:szCs w:val="22"/>
              </w:rPr>
              <w:t>X</w:t>
            </w:r>
          </w:p>
        </w:tc>
        <w:tc>
          <w:tcPr>
            <w:tcW w:w="1530" w:type="dxa"/>
          </w:tcPr>
          <w:p w:rsidR="001D15CF" w:rsidRPr="001D15CF" w:rsidRDefault="001D15CF" w:rsidP="00EC2395">
            <w:pPr>
              <w:jc w:val="center"/>
              <w:rPr>
                <w:rFonts w:ascii="Arial" w:hAnsi="Arial" w:cs="Arial"/>
                <w:sz w:val="22"/>
                <w:szCs w:val="22"/>
              </w:rPr>
            </w:pPr>
            <w:r w:rsidRPr="001D15CF">
              <w:rPr>
                <w:rFonts w:ascii="Arial" w:hAnsi="Arial" w:cs="Arial"/>
                <w:sz w:val="22"/>
                <w:szCs w:val="22"/>
              </w:rPr>
              <w:t>T</w:t>
            </w:r>
          </w:p>
        </w:tc>
      </w:tr>
    </w:tbl>
    <w:p w:rsidR="00DE454F" w:rsidRPr="003D5A8B" w:rsidRDefault="00DE454F" w:rsidP="00EC2395">
      <w:pPr>
        <w:pStyle w:val="Footer"/>
        <w:tabs>
          <w:tab w:val="clear" w:pos="4320"/>
          <w:tab w:val="clear" w:pos="8640"/>
        </w:tabs>
        <w:ind w:left="720"/>
        <w:jc w:val="both"/>
        <w:rPr>
          <w:rFonts w:ascii="Arial" w:hAnsi="Arial" w:cs="Arial"/>
          <w:szCs w:val="24"/>
        </w:rPr>
      </w:pPr>
    </w:p>
    <w:p w:rsidR="00DE454F" w:rsidRPr="003D5A8B" w:rsidRDefault="00DE454F" w:rsidP="00B6226C">
      <w:pPr>
        <w:pStyle w:val="Footer"/>
        <w:tabs>
          <w:tab w:val="clear" w:pos="4320"/>
          <w:tab w:val="clear" w:pos="8640"/>
        </w:tabs>
        <w:jc w:val="both"/>
        <w:rPr>
          <w:rFonts w:ascii="Arial" w:hAnsi="Arial" w:cs="Arial"/>
          <w:sz w:val="22"/>
          <w:szCs w:val="22"/>
        </w:rPr>
      </w:pPr>
    </w:p>
    <w:p w:rsidR="00EC2395" w:rsidRPr="003D5A8B" w:rsidRDefault="00CE51F7" w:rsidP="00B6226C">
      <w:pPr>
        <w:pStyle w:val="Footer"/>
        <w:tabs>
          <w:tab w:val="clear" w:pos="4320"/>
          <w:tab w:val="clear" w:pos="8640"/>
        </w:tabs>
        <w:jc w:val="both"/>
        <w:rPr>
          <w:rFonts w:ascii="Arial" w:hAnsi="Arial" w:cs="Arial"/>
          <w:szCs w:val="24"/>
        </w:rPr>
      </w:pPr>
      <w:r w:rsidRPr="003D5A8B">
        <w:rPr>
          <w:rFonts w:ascii="Arial" w:hAnsi="Arial" w:cs="Arial"/>
          <w:szCs w:val="24"/>
        </w:rPr>
        <w:t xml:space="preserve">While </w:t>
      </w:r>
      <w:r w:rsidR="000A5853" w:rsidRPr="003D5A8B">
        <w:rPr>
          <w:rFonts w:ascii="Arial" w:hAnsi="Arial" w:cs="Arial"/>
          <w:szCs w:val="24"/>
        </w:rPr>
        <w:t xml:space="preserve">Aroostook County EMA does not have any direct authority to implement hazard mitigation </w:t>
      </w:r>
      <w:r w:rsidRPr="003D5A8B">
        <w:rPr>
          <w:rFonts w:ascii="Arial" w:hAnsi="Arial" w:cs="Arial"/>
          <w:szCs w:val="24"/>
        </w:rPr>
        <w:t>projects in the municipalities</w:t>
      </w:r>
      <w:r w:rsidR="000A5853" w:rsidRPr="003D5A8B">
        <w:rPr>
          <w:rFonts w:ascii="Arial" w:hAnsi="Arial" w:cs="Arial"/>
          <w:szCs w:val="24"/>
        </w:rPr>
        <w:t xml:space="preserve">, it does </w:t>
      </w:r>
      <w:r w:rsidRPr="003D5A8B">
        <w:rPr>
          <w:rFonts w:ascii="Arial" w:hAnsi="Arial" w:cs="Arial"/>
          <w:szCs w:val="24"/>
        </w:rPr>
        <w:t xml:space="preserve">oversee the preparation of the </w:t>
      </w:r>
      <w:r w:rsidR="00091C36" w:rsidRPr="003D5A8B">
        <w:rPr>
          <w:rFonts w:ascii="Arial" w:hAnsi="Arial" w:cs="Arial"/>
          <w:szCs w:val="24"/>
        </w:rPr>
        <w:t>c</w:t>
      </w:r>
      <w:r w:rsidR="000A5853" w:rsidRPr="003D5A8B">
        <w:rPr>
          <w:rFonts w:ascii="Arial" w:hAnsi="Arial" w:cs="Arial"/>
          <w:szCs w:val="24"/>
        </w:rPr>
        <w:t>ounty Hazard Mitigation Plan and its updates, supports hazard mitigation training and coordination of local EMA directors</w:t>
      </w:r>
      <w:r w:rsidRPr="003D5A8B">
        <w:rPr>
          <w:rFonts w:ascii="Arial" w:hAnsi="Arial" w:cs="Arial"/>
          <w:szCs w:val="24"/>
        </w:rPr>
        <w:t xml:space="preserve"> and does </w:t>
      </w:r>
      <w:r w:rsidR="00B106A5" w:rsidRPr="003D5A8B">
        <w:rPr>
          <w:rFonts w:ascii="Arial" w:hAnsi="Arial" w:cs="Arial"/>
          <w:szCs w:val="24"/>
        </w:rPr>
        <w:t>participate</w:t>
      </w:r>
      <w:r w:rsidRPr="003D5A8B">
        <w:rPr>
          <w:rFonts w:ascii="Arial" w:hAnsi="Arial" w:cs="Arial"/>
          <w:szCs w:val="24"/>
        </w:rPr>
        <w:t xml:space="preserve"> in grant application development</w:t>
      </w:r>
      <w:r w:rsidR="000A5853" w:rsidRPr="003D5A8B">
        <w:rPr>
          <w:rFonts w:ascii="Arial" w:hAnsi="Arial" w:cs="Arial"/>
          <w:szCs w:val="24"/>
        </w:rPr>
        <w:t xml:space="preserve">. </w:t>
      </w:r>
    </w:p>
    <w:p w:rsidR="00EC2395" w:rsidRPr="003D5A8B" w:rsidRDefault="00EC2395" w:rsidP="00B6226C">
      <w:pPr>
        <w:pStyle w:val="Footer"/>
        <w:tabs>
          <w:tab w:val="clear" w:pos="4320"/>
          <w:tab w:val="clear" w:pos="8640"/>
        </w:tabs>
        <w:jc w:val="both"/>
        <w:rPr>
          <w:rFonts w:ascii="Arial" w:hAnsi="Arial" w:cs="Arial"/>
          <w:szCs w:val="24"/>
        </w:rPr>
      </w:pPr>
    </w:p>
    <w:p w:rsidR="0004096F" w:rsidRPr="003D5A8B" w:rsidRDefault="0004096F" w:rsidP="0004096F">
      <w:pPr>
        <w:pStyle w:val="Footer"/>
        <w:tabs>
          <w:tab w:val="clear" w:pos="4320"/>
          <w:tab w:val="clear" w:pos="8640"/>
        </w:tabs>
        <w:jc w:val="both"/>
        <w:rPr>
          <w:rFonts w:ascii="Arial" w:hAnsi="Arial" w:cs="Arial"/>
          <w:szCs w:val="24"/>
        </w:rPr>
      </w:pPr>
    </w:p>
    <w:p w:rsidR="00EC2395" w:rsidRPr="003D5A8B" w:rsidRDefault="00EC2395" w:rsidP="00B6226C">
      <w:pPr>
        <w:pStyle w:val="Footer"/>
        <w:tabs>
          <w:tab w:val="clear" w:pos="4320"/>
          <w:tab w:val="clear" w:pos="8640"/>
        </w:tabs>
        <w:jc w:val="both"/>
        <w:rPr>
          <w:rFonts w:ascii="Arial" w:hAnsi="Arial" w:cs="Arial"/>
          <w:szCs w:val="24"/>
        </w:rPr>
      </w:pPr>
    </w:p>
    <w:p w:rsidR="00EC2395" w:rsidRPr="003D5A8B" w:rsidRDefault="00EC2395" w:rsidP="00B6226C">
      <w:pPr>
        <w:pStyle w:val="Footer"/>
        <w:tabs>
          <w:tab w:val="clear" w:pos="4320"/>
          <w:tab w:val="clear" w:pos="8640"/>
        </w:tabs>
        <w:jc w:val="both"/>
        <w:rPr>
          <w:rFonts w:ascii="Arial" w:hAnsi="Arial" w:cs="Arial"/>
          <w:szCs w:val="24"/>
        </w:rPr>
        <w:sectPr w:rsidR="00EC2395" w:rsidRPr="003D5A8B" w:rsidSect="00EC2395">
          <w:pgSz w:w="15840" w:h="12240" w:orient="landscape"/>
          <w:pgMar w:top="1152" w:right="1152" w:bottom="1152" w:left="1152" w:header="720" w:footer="720" w:gutter="0"/>
          <w:cols w:space="720"/>
          <w:docGrid w:linePitch="360"/>
        </w:sect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900"/>
      </w:tblGrid>
      <w:tr w:rsidR="0004096F" w:rsidRPr="00E674C4" w:rsidTr="009B6A29">
        <w:tc>
          <w:tcPr>
            <w:tcW w:w="9900" w:type="dxa"/>
          </w:tcPr>
          <w:p w:rsidR="0004096F" w:rsidRPr="00E674C4" w:rsidRDefault="0004096F" w:rsidP="009441EB">
            <w:pPr>
              <w:rPr>
                <w:rFonts w:ascii="Arial" w:hAnsi="Arial" w:cs="Arial"/>
                <w:b/>
                <w:bCs/>
                <w:color w:val="FF0000"/>
                <w:szCs w:val="24"/>
              </w:rPr>
            </w:pPr>
          </w:p>
          <w:p w:rsidR="0004096F" w:rsidRPr="00E674C4" w:rsidRDefault="0004096F" w:rsidP="009441EB">
            <w:pPr>
              <w:rPr>
                <w:rFonts w:ascii="Arial" w:hAnsi="Arial" w:cs="Arial"/>
                <w:b/>
                <w:bCs/>
                <w:iCs/>
                <w:color w:val="FF0000"/>
                <w:szCs w:val="24"/>
              </w:rPr>
            </w:pPr>
            <w:r w:rsidRPr="00E674C4">
              <w:rPr>
                <w:rFonts w:ascii="Arial" w:hAnsi="Arial" w:cs="Arial"/>
                <w:b/>
                <w:bCs/>
                <w:iCs/>
                <w:color w:val="FF0000"/>
                <w:szCs w:val="24"/>
              </w:rPr>
              <w:t>C1-b. Ability of Each Participant to Expand/Improve Capabilities</w:t>
            </w:r>
          </w:p>
        </w:tc>
      </w:tr>
      <w:tr w:rsidR="0004096F" w:rsidRPr="00E674C4" w:rsidTr="009B6A29">
        <w:tc>
          <w:tcPr>
            <w:tcW w:w="9900" w:type="dxa"/>
          </w:tcPr>
          <w:p w:rsidR="0004096F" w:rsidRPr="00E674C4" w:rsidRDefault="0004096F" w:rsidP="009441EB">
            <w:pPr>
              <w:pStyle w:val="ListParagraph"/>
              <w:ind w:left="0"/>
              <w:jc w:val="both"/>
              <w:rPr>
                <w:rFonts w:ascii="Arial" w:hAnsi="Arial" w:cs="Arial"/>
                <w:iCs/>
                <w:color w:val="FF0000"/>
                <w:szCs w:val="24"/>
              </w:rPr>
            </w:pPr>
            <w:r w:rsidRPr="00E674C4">
              <w:rPr>
                <w:rFonts w:ascii="Arial" w:hAnsi="Arial" w:cs="Arial"/>
                <w:iCs/>
                <w:color w:val="FF0000"/>
                <w:szCs w:val="24"/>
              </w:rPr>
              <w:t xml:space="preserve">The plan must describe the ability of each participant to expand on and improve the capabilities described in the plan.  </w:t>
            </w:r>
          </w:p>
        </w:tc>
      </w:tr>
    </w:tbl>
    <w:p w:rsidR="0004096F" w:rsidRDefault="0004096F" w:rsidP="0004096F">
      <w:pPr>
        <w:pStyle w:val="Footer"/>
        <w:jc w:val="both"/>
        <w:rPr>
          <w:rFonts w:ascii="Arial" w:hAnsi="Arial" w:cs="Arial"/>
          <w:sz w:val="22"/>
          <w:szCs w:val="22"/>
        </w:rPr>
      </w:pPr>
    </w:p>
    <w:p w:rsidR="0004096F" w:rsidRPr="009B6A29" w:rsidRDefault="0004096F" w:rsidP="009B6A29">
      <w:pPr>
        <w:pStyle w:val="Footer"/>
        <w:jc w:val="both"/>
        <w:rPr>
          <w:rFonts w:ascii="Arial" w:hAnsi="Arial" w:cs="Arial"/>
          <w:color w:val="FF0000"/>
          <w:szCs w:val="24"/>
        </w:rPr>
      </w:pPr>
      <w:r w:rsidRPr="009B6A29">
        <w:rPr>
          <w:rFonts w:ascii="Arial" w:hAnsi="Arial" w:cs="Arial"/>
          <w:color w:val="FF0000"/>
          <w:szCs w:val="24"/>
        </w:rPr>
        <w:t xml:space="preserve">All jurisdictions in </w:t>
      </w:r>
      <w:r w:rsidR="009B6A29" w:rsidRPr="009B6A29">
        <w:rPr>
          <w:rFonts w:ascii="Arial" w:hAnsi="Arial" w:cs="Arial"/>
          <w:color w:val="FF0000"/>
          <w:szCs w:val="24"/>
        </w:rPr>
        <w:t>Aroostook</w:t>
      </w:r>
      <w:r w:rsidRPr="009B6A29">
        <w:rPr>
          <w:rFonts w:ascii="Arial" w:hAnsi="Arial" w:cs="Arial"/>
          <w:color w:val="FF0000"/>
          <w:szCs w:val="24"/>
        </w:rPr>
        <w:t xml:space="preserve"> County could expand and improve their existing capabilities in the following ways:</w:t>
      </w:r>
    </w:p>
    <w:p w:rsidR="0004096F" w:rsidRPr="009B6A29" w:rsidRDefault="0004096F" w:rsidP="009B6A29">
      <w:pPr>
        <w:pStyle w:val="Footer"/>
        <w:jc w:val="both"/>
        <w:rPr>
          <w:rFonts w:ascii="Arial" w:hAnsi="Arial" w:cs="Arial"/>
          <w:color w:val="FF0000"/>
          <w:szCs w:val="24"/>
        </w:rPr>
      </w:pPr>
    </w:p>
    <w:p w:rsidR="0004096F" w:rsidRPr="009B6A29" w:rsidRDefault="0004096F" w:rsidP="009B6A29">
      <w:pPr>
        <w:pStyle w:val="Footer"/>
        <w:numPr>
          <w:ilvl w:val="0"/>
          <w:numId w:val="20"/>
        </w:numPr>
        <w:tabs>
          <w:tab w:val="clear" w:pos="4320"/>
          <w:tab w:val="clear" w:pos="8640"/>
          <w:tab w:val="center" w:pos="4680"/>
          <w:tab w:val="right" w:pos="9360"/>
        </w:tabs>
        <w:jc w:val="both"/>
        <w:rPr>
          <w:rFonts w:ascii="Arial" w:hAnsi="Arial" w:cs="Arial"/>
          <w:color w:val="FF0000"/>
          <w:szCs w:val="24"/>
        </w:rPr>
      </w:pPr>
      <w:r w:rsidRPr="009B6A29">
        <w:rPr>
          <w:rFonts w:ascii="Arial" w:hAnsi="Arial" w:cs="Arial"/>
          <w:color w:val="FF0000"/>
          <w:szCs w:val="24"/>
        </w:rPr>
        <w:t xml:space="preserve">All of the municipalities in </w:t>
      </w:r>
      <w:r w:rsidR="009B6A29" w:rsidRPr="009B6A29">
        <w:rPr>
          <w:rFonts w:ascii="Arial" w:hAnsi="Arial" w:cs="Arial"/>
          <w:color w:val="FF0000"/>
          <w:szCs w:val="24"/>
        </w:rPr>
        <w:t>Aroostook</w:t>
      </w:r>
      <w:r w:rsidRPr="009B6A29">
        <w:rPr>
          <w:rFonts w:ascii="Arial" w:hAnsi="Arial" w:cs="Arial"/>
          <w:color w:val="FF0000"/>
          <w:szCs w:val="24"/>
        </w:rPr>
        <w:t xml:space="preserve"> County could address hazard mitigation projects listed on the following pages if additional funds, beyond funds raised from their existing tax bases, became available to them.</w:t>
      </w:r>
    </w:p>
    <w:p w:rsidR="009B6A29" w:rsidRPr="009B6A29" w:rsidRDefault="009B6A29" w:rsidP="009B6A29">
      <w:pPr>
        <w:pStyle w:val="Footer"/>
        <w:tabs>
          <w:tab w:val="clear" w:pos="4320"/>
          <w:tab w:val="clear" w:pos="8640"/>
          <w:tab w:val="center" w:pos="4680"/>
          <w:tab w:val="right" w:pos="9360"/>
        </w:tabs>
        <w:ind w:left="720"/>
        <w:jc w:val="both"/>
        <w:rPr>
          <w:rFonts w:ascii="Arial" w:hAnsi="Arial" w:cs="Arial"/>
          <w:color w:val="FF0000"/>
          <w:szCs w:val="24"/>
        </w:rPr>
      </w:pPr>
    </w:p>
    <w:p w:rsidR="0004096F" w:rsidRPr="009B6A29" w:rsidRDefault="0004096F" w:rsidP="009B6A29">
      <w:pPr>
        <w:pStyle w:val="Footer"/>
        <w:numPr>
          <w:ilvl w:val="0"/>
          <w:numId w:val="20"/>
        </w:numPr>
        <w:tabs>
          <w:tab w:val="clear" w:pos="4320"/>
          <w:tab w:val="clear" w:pos="8640"/>
          <w:tab w:val="center" w:pos="4680"/>
          <w:tab w:val="right" w:pos="9360"/>
        </w:tabs>
        <w:jc w:val="both"/>
        <w:rPr>
          <w:rFonts w:ascii="Arial" w:hAnsi="Arial" w:cs="Arial"/>
          <w:color w:val="FF0000"/>
          <w:szCs w:val="24"/>
        </w:rPr>
      </w:pPr>
      <w:r w:rsidRPr="009B6A29">
        <w:rPr>
          <w:rFonts w:ascii="Arial" w:hAnsi="Arial" w:cs="Arial"/>
          <w:color w:val="FF0000"/>
          <w:szCs w:val="24"/>
        </w:rPr>
        <w:t>Municipalities that do not have zoning could prepare and adopt a zoning ordinance. Drafting a zoning ordinance would generally require technical and possibly legal assistance, as well as support from the community. Zoning ordinances can be controversial in small rural communities.</w:t>
      </w:r>
    </w:p>
    <w:p w:rsidR="009B6A29" w:rsidRPr="009B6A29" w:rsidRDefault="009B6A29" w:rsidP="009B6A29">
      <w:pPr>
        <w:pStyle w:val="ListParagraph"/>
        <w:rPr>
          <w:rFonts w:ascii="Arial" w:hAnsi="Arial" w:cs="Arial"/>
          <w:color w:val="FF0000"/>
          <w:szCs w:val="24"/>
        </w:rPr>
      </w:pPr>
    </w:p>
    <w:p w:rsidR="0004096F" w:rsidRPr="009B6A29" w:rsidRDefault="0004096F" w:rsidP="009B6A29">
      <w:pPr>
        <w:pStyle w:val="Footer"/>
        <w:numPr>
          <w:ilvl w:val="0"/>
          <w:numId w:val="20"/>
        </w:numPr>
        <w:tabs>
          <w:tab w:val="clear" w:pos="4320"/>
          <w:tab w:val="clear" w:pos="8640"/>
          <w:tab w:val="center" w:pos="4680"/>
          <w:tab w:val="right" w:pos="9360"/>
        </w:tabs>
        <w:jc w:val="both"/>
        <w:rPr>
          <w:rFonts w:ascii="Arial" w:hAnsi="Arial" w:cs="Arial"/>
          <w:color w:val="FF0000"/>
          <w:szCs w:val="24"/>
        </w:rPr>
      </w:pPr>
      <w:r w:rsidRPr="009B6A29">
        <w:rPr>
          <w:rFonts w:ascii="Arial" w:hAnsi="Arial" w:cs="Arial"/>
          <w:color w:val="FF0000"/>
          <w:szCs w:val="24"/>
        </w:rPr>
        <w:t>The Maine Uniform Building and Energy Code (MUBEC) applies in all communities in excess of a population of 4,000. Communities not meeting that population threshold could adopt a building code in conformance with MUBEC.</w:t>
      </w:r>
    </w:p>
    <w:p w:rsidR="009B6A29" w:rsidRPr="009B6A29" w:rsidRDefault="009B6A29" w:rsidP="009B6A29">
      <w:pPr>
        <w:pStyle w:val="ListParagraph"/>
        <w:rPr>
          <w:rFonts w:ascii="Arial" w:hAnsi="Arial" w:cs="Arial"/>
          <w:color w:val="FF0000"/>
          <w:szCs w:val="24"/>
        </w:rPr>
      </w:pPr>
    </w:p>
    <w:p w:rsidR="0004096F" w:rsidRPr="009B6A29" w:rsidRDefault="0004096F" w:rsidP="009B6A29">
      <w:pPr>
        <w:pStyle w:val="Footer"/>
        <w:numPr>
          <w:ilvl w:val="0"/>
          <w:numId w:val="20"/>
        </w:numPr>
        <w:tabs>
          <w:tab w:val="clear" w:pos="4320"/>
          <w:tab w:val="clear" w:pos="8640"/>
          <w:tab w:val="center" w:pos="4680"/>
          <w:tab w:val="right" w:pos="9360"/>
        </w:tabs>
        <w:jc w:val="both"/>
        <w:rPr>
          <w:rFonts w:ascii="Arial" w:hAnsi="Arial" w:cs="Arial"/>
          <w:color w:val="FF0000"/>
          <w:szCs w:val="24"/>
        </w:rPr>
      </w:pPr>
      <w:r w:rsidRPr="009B6A29">
        <w:rPr>
          <w:rFonts w:ascii="Arial" w:hAnsi="Arial" w:cs="Arial"/>
          <w:color w:val="FF0000"/>
          <w:szCs w:val="24"/>
        </w:rPr>
        <w:t xml:space="preserve">All of the municipalities in </w:t>
      </w:r>
      <w:r w:rsidR="009B6A29">
        <w:rPr>
          <w:rFonts w:ascii="Arial" w:hAnsi="Arial" w:cs="Arial"/>
          <w:color w:val="FF0000"/>
          <w:szCs w:val="24"/>
        </w:rPr>
        <w:t>Aroostook</w:t>
      </w:r>
      <w:r w:rsidRPr="009B6A29">
        <w:rPr>
          <w:rFonts w:ascii="Arial" w:hAnsi="Arial" w:cs="Arial"/>
          <w:color w:val="FF0000"/>
          <w:szCs w:val="24"/>
        </w:rPr>
        <w:t xml:space="preserve"> County could take advantage of various funding sources that support mitigation such as FEMA, HMGP, and state Community Resilience Partnership Grants.</w:t>
      </w:r>
    </w:p>
    <w:p w:rsidR="0004096F" w:rsidRPr="009B6A29" w:rsidRDefault="0004096F" w:rsidP="009B6A29">
      <w:pPr>
        <w:rPr>
          <w:rFonts w:ascii="Arial" w:hAnsi="Arial" w:cs="Arial"/>
          <w:b/>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152"/>
      </w:tblGrid>
      <w:tr w:rsidR="009B6A29" w:rsidRPr="009B403D" w:rsidTr="009441EB">
        <w:tc>
          <w:tcPr>
            <w:tcW w:w="10152" w:type="dxa"/>
          </w:tcPr>
          <w:p w:rsidR="009B6A29" w:rsidRPr="00AE1F62" w:rsidRDefault="009B6A29" w:rsidP="009441EB">
            <w:pPr>
              <w:rPr>
                <w:rFonts w:ascii="Arial" w:hAnsi="Arial" w:cs="Arial"/>
                <w:b/>
                <w:bCs/>
                <w:color w:val="FF0000"/>
                <w:szCs w:val="24"/>
              </w:rPr>
            </w:pPr>
          </w:p>
          <w:p w:rsidR="009B6A29" w:rsidRPr="00AE1F62" w:rsidRDefault="009B6A29" w:rsidP="009441EB">
            <w:pPr>
              <w:rPr>
                <w:rFonts w:ascii="Arial" w:hAnsi="Arial" w:cs="Arial"/>
                <w:b/>
                <w:bCs/>
                <w:iCs/>
                <w:color w:val="FF0000"/>
                <w:szCs w:val="24"/>
              </w:rPr>
            </w:pPr>
            <w:r w:rsidRPr="00AE1F62">
              <w:rPr>
                <w:rFonts w:ascii="Arial" w:hAnsi="Arial" w:cs="Arial"/>
                <w:b/>
                <w:bCs/>
                <w:iCs/>
                <w:color w:val="FF0000"/>
                <w:szCs w:val="24"/>
              </w:rPr>
              <w:t>C2. Participation in the NFIP</w:t>
            </w:r>
          </w:p>
        </w:tc>
      </w:tr>
      <w:tr w:rsidR="009B6A29" w:rsidRPr="009B403D" w:rsidTr="009441EB">
        <w:tc>
          <w:tcPr>
            <w:tcW w:w="10152" w:type="dxa"/>
          </w:tcPr>
          <w:p w:rsidR="009B6A29" w:rsidRPr="00AE1F62" w:rsidRDefault="009B6A29" w:rsidP="009441EB">
            <w:pPr>
              <w:pStyle w:val="ListParagraph"/>
              <w:ind w:left="0"/>
              <w:jc w:val="both"/>
              <w:rPr>
                <w:rFonts w:ascii="Arial" w:hAnsi="Arial" w:cs="Arial"/>
                <w:iCs/>
                <w:color w:val="FF0000"/>
                <w:szCs w:val="24"/>
              </w:rPr>
            </w:pPr>
            <w:r w:rsidRPr="00AE1F62">
              <w:rPr>
                <w:rFonts w:ascii="Arial" w:hAnsi="Arial" w:cs="Arial"/>
                <w:iCs/>
                <w:color w:val="FF0000"/>
                <w:szCs w:val="24"/>
              </w:rPr>
              <w:t>Does the plan address each jurisdiction’s participation in the NFIP and continued compliance with NFIP requirements, as appropriate?  (Requirement 44 CFR §201.6(c)(3)(ii)</w:t>
            </w:r>
          </w:p>
        </w:tc>
      </w:tr>
    </w:tbl>
    <w:p w:rsidR="009B6A29" w:rsidRPr="009B403D" w:rsidRDefault="009B6A29" w:rsidP="009B6A29">
      <w:pPr>
        <w:pStyle w:val="Footer"/>
        <w:ind w:left="720"/>
        <w:jc w:val="both"/>
        <w:rPr>
          <w:rFonts w:ascii="Arial" w:hAnsi="Arial" w:cs="Arial"/>
          <w:color w:val="FF0000"/>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152"/>
      </w:tblGrid>
      <w:tr w:rsidR="009B6A29" w:rsidRPr="009B403D" w:rsidTr="009441EB">
        <w:tc>
          <w:tcPr>
            <w:tcW w:w="12258" w:type="dxa"/>
          </w:tcPr>
          <w:p w:rsidR="009B6A29" w:rsidRPr="00AE1F62" w:rsidRDefault="009B6A29" w:rsidP="009441EB">
            <w:pPr>
              <w:rPr>
                <w:rFonts w:ascii="Arial" w:hAnsi="Arial" w:cs="Arial"/>
                <w:b/>
                <w:bCs/>
                <w:color w:val="FF0000"/>
                <w:szCs w:val="24"/>
              </w:rPr>
            </w:pPr>
          </w:p>
          <w:p w:rsidR="009B6A29" w:rsidRPr="00AE1F62" w:rsidRDefault="009B6A29" w:rsidP="009441EB">
            <w:pPr>
              <w:rPr>
                <w:rFonts w:ascii="Arial" w:hAnsi="Arial" w:cs="Arial"/>
                <w:b/>
                <w:bCs/>
                <w:iCs/>
                <w:color w:val="FF0000"/>
                <w:szCs w:val="24"/>
              </w:rPr>
            </w:pPr>
            <w:r w:rsidRPr="00AE1F62">
              <w:rPr>
                <w:rFonts w:ascii="Arial" w:hAnsi="Arial" w:cs="Arial"/>
                <w:b/>
                <w:bCs/>
                <w:iCs/>
                <w:color w:val="FF0000"/>
                <w:szCs w:val="24"/>
              </w:rPr>
              <w:t>C2-a. Describe Participation in the NFIP</w:t>
            </w:r>
          </w:p>
        </w:tc>
      </w:tr>
      <w:tr w:rsidR="009B6A29" w:rsidRPr="009B403D" w:rsidTr="009441EB">
        <w:tc>
          <w:tcPr>
            <w:tcW w:w="12258" w:type="dxa"/>
          </w:tcPr>
          <w:p w:rsidR="009B6A29" w:rsidRPr="00AE1F62" w:rsidRDefault="009B6A29" w:rsidP="009441EB">
            <w:pPr>
              <w:pStyle w:val="ListParagraph"/>
              <w:ind w:left="0"/>
              <w:jc w:val="both"/>
              <w:rPr>
                <w:rFonts w:ascii="Arial" w:hAnsi="Arial" w:cs="Arial"/>
                <w:iCs/>
                <w:color w:val="FF0000"/>
                <w:szCs w:val="24"/>
              </w:rPr>
            </w:pPr>
            <w:r w:rsidRPr="00AE1F62">
              <w:rPr>
                <w:rFonts w:ascii="Arial" w:hAnsi="Arial" w:cs="Arial"/>
                <w:iCs/>
                <w:color w:val="FF0000"/>
                <w:szCs w:val="24"/>
              </w:rPr>
              <w:t>The plan must describe participation in the NFIP for each participant, as applicable, in accordance with NFIP regulatory requirements. The following information must be provided for each participant:</w:t>
            </w:r>
          </w:p>
          <w:p w:rsidR="009B6A29" w:rsidRPr="00AE1F62" w:rsidRDefault="009B6A29" w:rsidP="009441EB">
            <w:pPr>
              <w:pStyle w:val="ListParagraph"/>
              <w:ind w:left="0"/>
              <w:jc w:val="both"/>
              <w:rPr>
                <w:rFonts w:ascii="Arial" w:hAnsi="Arial" w:cs="Arial"/>
                <w:iCs/>
                <w:color w:val="FF0000"/>
                <w:szCs w:val="24"/>
              </w:rPr>
            </w:pPr>
          </w:p>
          <w:p w:rsidR="009B6A29" w:rsidRPr="00AE1F62" w:rsidRDefault="009B6A29" w:rsidP="009B6A29">
            <w:pPr>
              <w:pStyle w:val="Footer"/>
              <w:numPr>
                <w:ilvl w:val="0"/>
                <w:numId w:val="21"/>
              </w:numPr>
              <w:tabs>
                <w:tab w:val="clear" w:pos="4320"/>
                <w:tab w:val="clear" w:pos="8640"/>
                <w:tab w:val="center" w:pos="4680"/>
                <w:tab w:val="right" w:pos="9360"/>
              </w:tabs>
              <w:ind w:left="720"/>
              <w:jc w:val="both"/>
              <w:rPr>
                <w:rFonts w:ascii="Arial" w:hAnsi="Arial" w:cs="Arial"/>
                <w:color w:val="FF0000"/>
                <w:szCs w:val="24"/>
              </w:rPr>
            </w:pPr>
            <w:r w:rsidRPr="00AE1F62">
              <w:rPr>
                <w:rFonts w:ascii="Arial" w:hAnsi="Arial" w:cs="Arial"/>
                <w:iCs/>
                <w:color w:val="FF0000"/>
                <w:szCs w:val="24"/>
              </w:rPr>
              <w:t>Adoption of NFIP minimum floodplain management criteria via local regulation;</w:t>
            </w:r>
          </w:p>
          <w:p w:rsidR="009B6A29" w:rsidRPr="00AE1F62" w:rsidRDefault="009B6A29" w:rsidP="009B6A29">
            <w:pPr>
              <w:pStyle w:val="Footer"/>
              <w:numPr>
                <w:ilvl w:val="0"/>
                <w:numId w:val="21"/>
              </w:numPr>
              <w:tabs>
                <w:tab w:val="clear" w:pos="4320"/>
                <w:tab w:val="clear" w:pos="8640"/>
                <w:tab w:val="center" w:pos="4680"/>
                <w:tab w:val="right" w:pos="9360"/>
              </w:tabs>
              <w:ind w:left="720"/>
              <w:jc w:val="both"/>
              <w:rPr>
                <w:rFonts w:ascii="Arial" w:hAnsi="Arial" w:cs="Arial"/>
                <w:color w:val="FF0000"/>
                <w:szCs w:val="24"/>
              </w:rPr>
            </w:pPr>
            <w:r w:rsidRPr="00AE1F62">
              <w:rPr>
                <w:rFonts w:ascii="Arial" w:hAnsi="Arial" w:cs="Arial"/>
                <w:iCs/>
                <w:color w:val="FF0000"/>
                <w:szCs w:val="24"/>
              </w:rPr>
              <w:t>Adoption of the latest effective flood insurance rate map (FIRM), if applicable;</w:t>
            </w:r>
          </w:p>
          <w:p w:rsidR="009B6A29" w:rsidRPr="00AE1F62" w:rsidRDefault="009B6A29" w:rsidP="009B6A29">
            <w:pPr>
              <w:pStyle w:val="ListParagraph"/>
              <w:numPr>
                <w:ilvl w:val="0"/>
                <w:numId w:val="21"/>
              </w:numPr>
              <w:ind w:left="720"/>
              <w:jc w:val="both"/>
              <w:rPr>
                <w:rFonts w:ascii="Arial" w:hAnsi="Arial" w:cs="Arial"/>
                <w:color w:val="FF0000"/>
                <w:szCs w:val="24"/>
              </w:rPr>
            </w:pPr>
            <w:r w:rsidRPr="00AE1F62">
              <w:rPr>
                <w:rFonts w:ascii="Arial" w:hAnsi="Arial" w:cs="Arial"/>
                <w:color w:val="FF0000"/>
                <w:szCs w:val="24"/>
              </w:rPr>
              <w:t xml:space="preserve">Implementation and enforcement of local floodplain management regulations to regulate and permit development of SFHAs. </w:t>
            </w:r>
          </w:p>
          <w:p w:rsidR="009B6A29" w:rsidRPr="00AE1F62" w:rsidRDefault="009B6A29" w:rsidP="009B6A29">
            <w:pPr>
              <w:pStyle w:val="Footer"/>
              <w:numPr>
                <w:ilvl w:val="0"/>
                <w:numId w:val="21"/>
              </w:numPr>
              <w:ind w:left="720"/>
              <w:jc w:val="both"/>
              <w:rPr>
                <w:rFonts w:ascii="Arial" w:hAnsi="Arial" w:cs="Arial"/>
                <w:color w:val="FF0000"/>
                <w:szCs w:val="24"/>
              </w:rPr>
            </w:pPr>
            <w:r w:rsidRPr="00AE1F62">
              <w:rPr>
                <w:rFonts w:ascii="Arial" w:hAnsi="Arial" w:cs="Arial"/>
                <w:color w:val="FF0000"/>
                <w:szCs w:val="24"/>
              </w:rPr>
              <w:t>Appointment of a designee or agency to implement the addressed commitments and requirements of the NFIP</w:t>
            </w:r>
            <w:proofErr w:type="gramStart"/>
            <w:r w:rsidRPr="00AE1F62">
              <w:rPr>
                <w:rFonts w:ascii="Arial" w:hAnsi="Arial" w:cs="Arial"/>
                <w:color w:val="FF0000"/>
                <w:szCs w:val="24"/>
              </w:rPr>
              <w:t>..</w:t>
            </w:r>
            <w:proofErr w:type="gramEnd"/>
            <w:r w:rsidRPr="00AE1F62">
              <w:rPr>
                <w:rFonts w:ascii="Arial" w:hAnsi="Arial" w:cs="Arial"/>
                <w:color w:val="FF0000"/>
                <w:szCs w:val="24"/>
              </w:rPr>
              <w:t xml:space="preserve"> </w:t>
            </w:r>
          </w:p>
          <w:p w:rsidR="009B6A29" w:rsidRPr="00AE1F62" w:rsidRDefault="009B6A29" w:rsidP="009B6A29">
            <w:pPr>
              <w:pStyle w:val="Footer"/>
              <w:numPr>
                <w:ilvl w:val="0"/>
                <w:numId w:val="21"/>
              </w:numPr>
              <w:tabs>
                <w:tab w:val="clear" w:pos="4320"/>
                <w:tab w:val="clear" w:pos="8640"/>
                <w:tab w:val="left" w:pos="720"/>
                <w:tab w:val="center" w:pos="4680"/>
                <w:tab w:val="right" w:pos="9360"/>
              </w:tabs>
              <w:ind w:left="720"/>
              <w:jc w:val="both"/>
              <w:rPr>
                <w:rFonts w:ascii="Arial" w:hAnsi="Arial" w:cs="Arial"/>
                <w:iCs/>
                <w:color w:val="FF0000"/>
                <w:szCs w:val="24"/>
              </w:rPr>
            </w:pPr>
            <w:r w:rsidRPr="00AE1F62">
              <w:rPr>
                <w:rFonts w:ascii="Arial" w:hAnsi="Arial" w:cs="Arial"/>
                <w:color w:val="FF0000"/>
                <w:szCs w:val="24"/>
              </w:rPr>
              <w:t xml:space="preserve">Description of how participants implement the substantial improvement/substantial damage provisions of their floodplain management regulations after an event.  </w:t>
            </w:r>
          </w:p>
        </w:tc>
      </w:tr>
    </w:tbl>
    <w:p w:rsidR="009B6A29" w:rsidRDefault="009B6A29" w:rsidP="000B6727">
      <w:pPr>
        <w:rPr>
          <w:rFonts w:ascii="Arial" w:hAnsi="Arial" w:cs="Arial"/>
          <w:b/>
          <w:szCs w:val="24"/>
        </w:rPr>
      </w:pPr>
    </w:p>
    <w:p w:rsidR="00207235" w:rsidRPr="003D5A8B" w:rsidRDefault="000B6727" w:rsidP="000B6727">
      <w:pPr>
        <w:ind w:hanging="18"/>
        <w:jc w:val="both"/>
        <w:rPr>
          <w:rFonts w:ascii="Arial" w:hAnsi="Arial" w:cs="Arial"/>
        </w:rPr>
      </w:pPr>
      <w:r w:rsidRPr="003D5A8B">
        <w:rPr>
          <w:rFonts w:ascii="Arial" w:hAnsi="Arial" w:cs="Arial"/>
        </w:rPr>
        <w:lastRenderedPageBreak/>
        <w:t xml:space="preserve">As shown in the table </w:t>
      </w:r>
      <w:r w:rsidR="00603B3A" w:rsidRPr="003D5A8B">
        <w:rPr>
          <w:rFonts w:ascii="Arial" w:hAnsi="Arial" w:cs="Arial"/>
        </w:rPr>
        <w:t>below</w:t>
      </w:r>
      <w:r w:rsidRPr="003D5A8B">
        <w:rPr>
          <w:rFonts w:ascii="Arial" w:hAnsi="Arial" w:cs="Arial"/>
        </w:rPr>
        <w:t>, 5</w:t>
      </w:r>
      <w:r w:rsidR="00C86C9E" w:rsidRPr="003D5A8B">
        <w:rPr>
          <w:rFonts w:ascii="Arial" w:hAnsi="Arial" w:cs="Arial"/>
        </w:rPr>
        <w:t>2</w:t>
      </w:r>
      <w:r w:rsidRPr="003D5A8B">
        <w:rPr>
          <w:rFonts w:ascii="Arial" w:hAnsi="Arial" w:cs="Arial"/>
        </w:rPr>
        <w:t xml:space="preserve"> municipalities in Aroostook County have joined the National Flood Insurance Program (NFIP) and as a condition of participation in the program, have enacted floodplain management ordinances that limit new development in floodplain areas. </w:t>
      </w:r>
    </w:p>
    <w:p w:rsidR="00444264" w:rsidRPr="003D5A8B" w:rsidRDefault="00444264" w:rsidP="000B6727">
      <w:pPr>
        <w:ind w:hanging="18"/>
        <w:jc w:val="both"/>
        <w:rPr>
          <w:rFonts w:ascii="Arial" w:hAnsi="Arial" w:cs="Arial"/>
          <w:i/>
        </w:rPr>
      </w:pPr>
    </w:p>
    <w:p w:rsidR="000B6727" w:rsidRPr="003D5A8B" w:rsidRDefault="000B6727" w:rsidP="000B6727">
      <w:pPr>
        <w:ind w:hanging="18"/>
        <w:jc w:val="both"/>
        <w:rPr>
          <w:rFonts w:ascii="Arial" w:hAnsi="Arial" w:cs="Arial"/>
        </w:rPr>
      </w:pPr>
      <w:r w:rsidRPr="003D5A8B">
        <w:rPr>
          <w:rFonts w:ascii="Arial" w:hAnsi="Arial" w:cs="Arial"/>
        </w:rPr>
        <w:t xml:space="preserve">All of the plantations and unorganized townships in Aroostook County are under the jurisdiction of Maine’s Land Use </w:t>
      </w:r>
      <w:r w:rsidR="00207235" w:rsidRPr="003D5A8B">
        <w:rPr>
          <w:rFonts w:ascii="Arial" w:hAnsi="Arial" w:cs="Arial"/>
        </w:rPr>
        <w:t>P</w:t>
      </w:r>
      <w:r w:rsidRPr="003D5A8B">
        <w:rPr>
          <w:rFonts w:ascii="Arial" w:hAnsi="Arial" w:cs="Arial"/>
        </w:rPr>
        <w:t>lanning Commission (LUPC). LUPC has agreed to administer and enforce the NFIP for all communities that are under its control and has modified its requirement to include floodplain management regulations. As shown in the table on the next page, 11 plantations are in the NFIP by virtue of the fact that they are under the jurisdiction of the LUPC.</w:t>
      </w:r>
    </w:p>
    <w:p w:rsidR="000B6727" w:rsidRPr="003D5A8B" w:rsidRDefault="000B6727" w:rsidP="000B6727">
      <w:pPr>
        <w:ind w:hanging="18"/>
        <w:jc w:val="both"/>
        <w:rPr>
          <w:rFonts w:ascii="Arial" w:hAnsi="Arial" w:cs="Arial"/>
        </w:rPr>
      </w:pPr>
    </w:p>
    <w:p w:rsidR="000B6727" w:rsidRPr="003D5A8B" w:rsidRDefault="000B6727" w:rsidP="000B6727">
      <w:pPr>
        <w:ind w:hanging="18"/>
        <w:jc w:val="both"/>
        <w:rPr>
          <w:rFonts w:ascii="Arial" w:hAnsi="Arial" w:cs="Arial"/>
          <w:szCs w:val="24"/>
        </w:rPr>
      </w:pPr>
      <w:r w:rsidRPr="003D5A8B">
        <w:rPr>
          <w:rFonts w:ascii="Arial" w:hAnsi="Arial" w:cs="Arial"/>
          <w:szCs w:val="24"/>
        </w:rPr>
        <w:t>The table below summarizes the participation of Aroostook County municipalities in the NFIP.</w:t>
      </w:r>
    </w:p>
    <w:p w:rsidR="000B6727" w:rsidRPr="003D5A8B" w:rsidRDefault="000B6727" w:rsidP="000B6727">
      <w:pPr>
        <w:ind w:hanging="18"/>
        <w:jc w:val="both"/>
        <w:rPr>
          <w:rFonts w:ascii="Arial" w:hAnsi="Arial" w:cs="Arial"/>
          <w:szCs w:val="24"/>
        </w:rPr>
      </w:pPr>
    </w:p>
    <w:p w:rsidR="000B6727" w:rsidRPr="003D5A8B" w:rsidRDefault="000B6727" w:rsidP="000B6727">
      <w:pPr>
        <w:ind w:hanging="18"/>
        <w:jc w:val="both"/>
        <w:rPr>
          <w:rFonts w:ascii="Arial" w:hAnsi="Arial" w:cs="Arial"/>
        </w:rPr>
      </w:pPr>
      <w:r w:rsidRPr="003D5A8B">
        <w:rPr>
          <w:rFonts w:ascii="Arial" w:hAnsi="Arial" w:cs="Arial"/>
        </w:rPr>
        <w:t>Abbreviations</w:t>
      </w:r>
    </w:p>
    <w:p w:rsidR="000B6727" w:rsidRPr="003D5A8B" w:rsidRDefault="001C0F78" w:rsidP="000B6727">
      <w:pPr>
        <w:ind w:hanging="18"/>
        <w:jc w:val="both"/>
        <w:rPr>
          <w:rFonts w:ascii="Arial" w:hAnsi="Arial" w:cs="Arial"/>
        </w:rPr>
      </w:pPr>
      <w:r w:rsidRPr="003D5A8B">
        <w:rPr>
          <w:rFonts w:ascii="Arial" w:hAnsi="Arial" w:cs="Arial"/>
        </w:rPr>
        <w:t xml:space="preserve">M:  </w:t>
      </w:r>
      <w:r w:rsidR="000B6727" w:rsidRPr="003D5A8B">
        <w:rPr>
          <w:rFonts w:ascii="Arial" w:hAnsi="Arial" w:cs="Arial"/>
        </w:rPr>
        <w:t>No elevation determined – All Zone A, C and X</w:t>
      </w:r>
    </w:p>
    <w:p w:rsidR="000B6727" w:rsidRPr="003D5A8B" w:rsidRDefault="001C0F78" w:rsidP="000B6727">
      <w:pPr>
        <w:ind w:hanging="18"/>
        <w:jc w:val="both"/>
        <w:rPr>
          <w:rFonts w:ascii="Arial" w:hAnsi="Arial" w:cs="Arial"/>
        </w:rPr>
      </w:pPr>
      <w:r w:rsidRPr="003D5A8B">
        <w:rPr>
          <w:rFonts w:ascii="Arial" w:hAnsi="Arial" w:cs="Arial"/>
        </w:rPr>
        <w:t xml:space="preserve">L:  </w:t>
      </w:r>
      <w:r w:rsidR="000B6727" w:rsidRPr="003D5A8B">
        <w:rPr>
          <w:rFonts w:ascii="Arial" w:hAnsi="Arial" w:cs="Arial"/>
        </w:rPr>
        <w:t xml:space="preserve">Original FIRM by letter - All </w:t>
      </w:r>
      <w:proofErr w:type="gramStart"/>
      <w:r w:rsidR="000B6727" w:rsidRPr="003D5A8B">
        <w:rPr>
          <w:rFonts w:ascii="Arial" w:hAnsi="Arial" w:cs="Arial"/>
        </w:rPr>
        <w:t>Zone</w:t>
      </w:r>
      <w:proofErr w:type="gramEnd"/>
      <w:r w:rsidR="000B6727" w:rsidRPr="003D5A8B">
        <w:rPr>
          <w:rFonts w:ascii="Arial" w:hAnsi="Arial" w:cs="Arial"/>
        </w:rPr>
        <w:t xml:space="preserve"> A, C and X</w:t>
      </w:r>
    </w:p>
    <w:p w:rsidR="000B6727" w:rsidRPr="003D5A8B" w:rsidRDefault="000B6727" w:rsidP="000B6727">
      <w:pPr>
        <w:ind w:hanging="18"/>
        <w:jc w:val="both"/>
        <w:rPr>
          <w:rFonts w:ascii="Arial" w:hAnsi="Arial" w:cs="Arial"/>
        </w:rPr>
      </w:pPr>
      <w:r w:rsidRPr="003D5A8B">
        <w:rPr>
          <w:rFonts w:ascii="Arial" w:hAnsi="Arial" w:cs="Arial"/>
        </w:rPr>
        <w:t>NSFHA: No Special Flood Hazard Area – All Zone C</w:t>
      </w:r>
    </w:p>
    <w:p w:rsidR="000B6727" w:rsidRPr="003D5A8B" w:rsidRDefault="000B6727" w:rsidP="000B6727">
      <w:pPr>
        <w:ind w:hanging="18"/>
        <w:jc w:val="both"/>
        <w:rPr>
          <w:rFonts w:ascii="Arial" w:hAnsi="Arial" w:cs="Arial"/>
        </w:rPr>
      </w:pPr>
    </w:p>
    <w:tbl>
      <w:tblPr>
        <w:tblW w:w="955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178"/>
        <w:gridCol w:w="1260"/>
        <w:gridCol w:w="1350"/>
        <w:gridCol w:w="1530"/>
        <w:gridCol w:w="1350"/>
        <w:gridCol w:w="1890"/>
      </w:tblGrid>
      <w:tr w:rsidR="003D5A8B" w:rsidRPr="003D5A8B" w:rsidTr="001C0F78">
        <w:trPr>
          <w:tblHeader/>
          <w:jc w:val="center"/>
        </w:trPr>
        <w:tc>
          <w:tcPr>
            <w:tcW w:w="9558" w:type="dxa"/>
            <w:gridSpan w:val="6"/>
          </w:tcPr>
          <w:p w:rsidR="000B6727" w:rsidRPr="003D5A8B" w:rsidRDefault="000B6727" w:rsidP="000B6727">
            <w:pPr>
              <w:jc w:val="center"/>
              <w:rPr>
                <w:rFonts w:ascii="Arial" w:hAnsi="Arial" w:cs="Arial"/>
                <w:b/>
              </w:rPr>
            </w:pPr>
          </w:p>
          <w:p w:rsidR="000B6727" w:rsidRPr="003D5A8B" w:rsidRDefault="000B6727" w:rsidP="000B6727">
            <w:pPr>
              <w:jc w:val="center"/>
              <w:rPr>
                <w:rFonts w:ascii="Arial" w:hAnsi="Arial" w:cs="Arial"/>
                <w:b/>
              </w:rPr>
            </w:pPr>
            <w:smartTag w:uri="urn:schemas-microsoft-com:office:smarttags" w:element="place">
              <w:smartTag w:uri="urn:schemas-microsoft-com:office:smarttags" w:element="PlaceName">
                <w:r w:rsidRPr="003D5A8B">
                  <w:rPr>
                    <w:rFonts w:ascii="Arial" w:hAnsi="Arial" w:cs="Arial"/>
                    <w:b/>
                  </w:rPr>
                  <w:t>Aroostook</w:t>
                </w:r>
              </w:smartTag>
              <w:r w:rsidRPr="003D5A8B">
                <w:rPr>
                  <w:rFonts w:ascii="Arial" w:hAnsi="Arial" w:cs="Arial"/>
                  <w:b/>
                </w:rPr>
                <w:t xml:space="preserve"> </w:t>
              </w:r>
              <w:smartTag w:uri="urn:schemas-microsoft-com:office:smarttags" w:element="PlaceType">
                <w:r w:rsidRPr="003D5A8B">
                  <w:rPr>
                    <w:rFonts w:ascii="Arial" w:hAnsi="Arial" w:cs="Arial"/>
                    <w:b/>
                  </w:rPr>
                  <w:t>County</w:t>
                </w:r>
              </w:smartTag>
            </w:smartTag>
            <w:r w:rsidRPr="003D5A8B">
              <w:rPr>
                <w:rFonts w:ascii="Arial" w:hAnsi="Arial" w:cs="Arial"/>
                <w:b/>
              </w:rPr>
              <w:t xml:space="preserve"> Communities Participating in the NFIP</w:t>
            </w:r>
          </w:p>
        </w:tc>
      </w:tr>
      <w:tr w:rsidR="003D5A8B" w:rsidRPr="003D5A8B" w:rsidTr="001C0F78">
        <w:trPr>
          <w:tblHeader/>
          <w:jc w:val="center"/>
        </w:trPr>
        <w:tc>
          <w:tcPr>
            <w:tcW w:w="2178" w:type="dxa"/>
          </w:tcPr>
          <w:p w:rsidR="00972574" w:rsidRPr="003D5A8B" w:rsidRDefault="00972574" w:rsidP="000B6727">
            <w:pPr>
              <w:jc w:val="both"/>
              <w:rPr>
                <w:rFonts w:ascii="Arial" w:hAnsi="Arial" w:cs="Arial"/>
                <w:b/>
              </w:rPr>
            </w:pPr>
            <w:r w:rsidRPr="003D5A8B">
              <w:rPr>
                <w:rFonts w:ascii="Arial" w:hAnsi="Arial" w:cs="Arial"/>
                <w:b/>
              </w:rPr>
              <w:t>Town</w:t>
            </w:r>
          </w:p>
        </w:tc>
        <w:tc>
          <w:tcPr>
            <w:tcW w:w="1260" w:type="dxa"/>
          </w:tcPr>
          <w:p w:rsidR="00972574" w:rsidRPr="003D5A8B" w:rsidRDefault="00972574" w:rsidP="000B6727">
            <w:pPr>
              <w:jc w:val="both"/>
              <w:rPr>
                <w:rFonts w:ascii="Arial" w:hAnsi="Arial" w:cs="Arial"/>
                <w:b/>
              </w:rPr>
            </w:pPr>
            <w:proofErr w:type="spellStart"/>
            <w:r w:rsidRPr="003D5A8B">
              <w:rPr>
                <w:rFonts w:ascii="Arial" w:hAnsi="Arial" w:cs="Arial"/>
                <w:b/>
              </w:rPr>
              <w:t>Init</w:t>
            </w:r>
            <w:proofErr w:type="spellEnd"/>
            <w:r w:rsidRPr="003D5A8B">
              <w:rPr>
                <w:rFonts w:ascii="Arial" w:hAnsi="Arial" w:cs="Arial"/>
                <w:b/>
              </w:rPr>
              <w:t xml:space="preserve"> FHBM</w:t>
            </w:r>
            <w:r w:rsidRPr="003D5A8B">
              <w:rPr>
                <w:rFonts w:ascii="Arial" w:hAnsi="Arial" w:cs="Arial"/>
                <w:b/>
                <w:vertAlign w:val="superscript"/>
              </w:rPr>
              <w:t xml:space="preserve">1 </w:t>
            </w:r>
          </w:p>
        </w:tc>
        <w:tc>
          <w:tcPr>
            <w:tcW w:w="1350" w:type="dxa"/>
          </w:tcPr>
          <w:p w:rsidR="00972574" w:rsidRPr="003D5A8B" w:rsidRDefault="00972574" w:rsidP="000B6727">
            <w:pPr>
              <w:rPr>
                <w:rFonts w:ascii="Arial" w:hAnsi="Arial" w:cs="Arial"/>
                <w:b/>
              </w:rPr>
            </w:pPr>
            <w:proofErr w:type="spellStart"/>
            <w:r w:rsidRPr="003D5A8B">
              <w:rPr>
                <w:rFonts w:ascii="Arial" w:hAnsi="Arial" w:cs="Arial"/>
                <w:b/>
              </w:rPr>
              <w:t>Init</w:t>
            </w:r>
            <w:proofErr w:type="spellEnd"/>
            <w:r w:rsidRPr="003D5A8B">
              <w:rPr>
                <w:rFonts w:ascii="Arial" w:hAnsi="Arial" w:cs="Arial"/>
                <w:b/>
              </w:rPr>
              <w:t xml:space="preserve"> FIRM</w:t>
            </w:r>
            <w:r w:rsidRPr="003D5A8B">
              <w:rPr>
                <w:rFonts w:ascii="Arial" w:hAnsi="Arial" w:cs="Arial"/>
                <w:b/>
                <w:vertAlign w:val="superscript"/>
              </w:rPr>
              <w:t>1</w:t>
            </w:r>
            <w:r w:rsidRPr="003D5A8B">
              <w:rPr>
                <w:rFonts w:ascii="Arial" w:hAnsi="Arial" w:cs="Arial"/>
                <w:b/>
              </w:rPr>
              <w:t xml:space="preserve"> </w:t>
            </w:r>
          </w:p>
        </w:tc>
        <w:tc>
          <w:tcPr>
            <w:tcW w:w="1530" w:type="dxa"/>
          </w:tcPr>
          <w:p w:rsidR="00972574" w:rsidRPr="003D5A8B" w:rsidRDefault="00972574" w:rsidP="000B6727">
            <w:pPr>
              <w:jc w:val="both"/>
              <w:rPr>
                <w:rFonts w:ascii="Arial" w:hAnsi="Arial" w:cs="Arial"/>
                <w:b/>
              </w:rPr>
            </w:pPr>
            <w:proofErr w:type="spellStart"/>
            <w:r w:rsidRPr="003D5A8B">
              <w:rPr>
                <w:rFonts w:ascii="Arial" w:hAnsi="Arial" w:cs="Arial"/>
                <w:b/>
              </w:rPr>
              <w:t>Curr</w:t>
            </w:r>
            <w:proofErr w:type="spellEnd"/>
            <w:r w:rsidRPr="003D5A8B">
              <w:rPr>
                <w:rFonts w:ascii="Arial" w:hAnsi="Arial" w:cs="Arial"/>
                <w:b/>
              </w:rPr>
              <w:t xml:space="preserve"> Eff </w:t>
            </w:r>
          </w:p>
          <w:p w:rsidR="00972574" w:rsidRPr="003D5A8B" w:rsidRDefault="00972574" w:rsidP="000B6727">
            <w:pPr>
              <w:jc w:val="both"/>
              <w:rPr>
                <w:rFonts w:ascii="Arial" w:hAnsi="Arial" w:cs="Arial"/>
                <w:b/>
              </w:rPr>
            </w:pPr>
            <w:r w:rsidRPr="003D5A8B">
              <w:rPr>
                <w:rFonts w:ascii="Arial" w:hAnsi="Arial" w:cs="Arial"/>
                <w:b/>
              </w:rPr>
              <w:t>Map Date</w:t>
            </w:r>
            <w:r w:rsidRPr="003D5A8B">
              <w:rPr>
                <w:rFonts w:ascii="Arial" w:hAnsi="Arial" w:cs="Arial"/>
                <w:b/>
                <w:vertAlign w:val="superscript"/>
              </w:rPr>
              <w:t>1</w:t>
            </w:r>
          </w:p>
        </w:tc>
        <w:tc>
          <w:tcPr>
            <w:tcW w:w="1350" w:type="dxa"/>
          </w:tcPr>
          <w:p w:rsidR="00972574" w:rsidRPr="003D5A8B" w:rsidRDefault="00972574" w:rsidP="004B772E">
            <w:pPr>
              <w:jc w:val="both"/>
              <w:rPr>
                <w:rFonts w:ascii="Arial" w:hAnsi="Arial" w:cs="Arial"/>
                <w:b/>
              </w:rPr>
            </w:pPr>
            <w:proofErr w:type="spellStart"/>
            <w:r w:rsidRPr="003D5A8B">
              <w:rPr>
                <w:rFonts w:ascii="Arial" w:hAnsi="Arial" w:cs="Arial"/>
                <w:b/>
              </w:rPr>
              <w:t>Reg-Emer</w:t>
            </w:r>
            <w:proofErr w:type="spellEnd"/>
          </w:p>
          <w:p w:rsidR="00972574" w:rsidRPr="003D5A8B" w:rsidRDefault="00972574" w:rsidP="004B772E">
            <w:pPr>
              <w:jc w:val="both"/>
              <w:rPr>
                <w:rFonts w:ascii="Arial" w:hAnsi="Arial" w:cs="Arial"/>
                <w:b/>
              </w:rPr>
            </w:pPr>
            <w:r w:rsidRPr="003D5A8B">
              <w:rPr>
                <w:rFonts w:ascii="Arial" w:hAnsi="Arial" w:cs="Arial"/>
                <w:b/>
              </w:rPr>
              <w:t>Date</w:t>
            </w:r>
            <w:r w:rsidRPr="003D5A8B">
              <w:rPr>
                <w:rFonts w:ascii="Arial" w:hAnsi="Arial" w:cs="Arial"/>
                <w:b/>
                <w:vertAlign w:val="superscript"/>
              </w:rPr>
              <w:t>1</w:t>
            </w:r>
          </w:p>
        </w:tc>
        <w:tc>
          <w:tcPr>
            <w:tcW w:w="1890" w:type="dxa"/>
          </w:tcPr>
          <w:p w:rsidR="00972574" w:rsidRPr="003D5A8B" w:rsidRDefault="00972574" w:rsidP="00972574">
            <w:pPr>
              <w:jc w:val="both"/>
              <w:rPr>
                <w:rFonts w:ascii="Arial" w:hAnsi="Arial" w:cs="Arial"/>
                <w:b/>
              </w:rPr>
            </w:pPr>
            <w:r w:rsidRPr="003D5A8B">
              <w:rPr>
                <w:rFonts w:ascii="Arial" w:hAnsi="Arial" w:cs="Arial"/>
                <w:b/>
              </w:rPr>
              <w:t>Adoption and Enforcement</w:t>
            </w:r>
            <w:r w:rsidRPr="003D5A8B">
              <w:rPr>
                <w:rFonts w:ascii="Arial" w:hAnsi="Arial" w:cs="Arial"/>
                <w:b/>
                <w:vertAlign w:val="superscript"/>
              </w:rPr>
              <w:t>2</w:t>
            </w:r>
          </w:p>
        </w:tc>
      </w:tr>
      <w:tr w:rsidR="003D5A8B" w:rsidRPr="003D5A8B" w:rsidTr="001C0F78">
        <w:trPr>
          <w:jc w:val="center"/>
        </w:trPr>
        <w:tc>
          <w:tcPr>
            <w:tcW w:w="2178" w:type="dxa"/>
          </w:tcPr>
          <w:p w:rsidR="00972574" w:rsidRPr="003D5A8B" w:rsidRDefault="00972574" w:rsidP="004B772E">
            <w:pPr>
              <w:jc w:val="both"/>
              <w:rPr>
                <w:rFonts w:ascii="Arial" w:hAnsi="Arial" w:cs="Arial"/>
              </w:rPr>
            </w:pPr>
            <w:proofErr w:type="spellStart"/>
            <w:r w:rsidRPr="003D5A8B">
              <w:rPr>
                <w:rFonts w:ascii="Arial" w:hAnsi="Arial" w:cs="Arial"/>
              </w:rPr>
              <w:t>Allagash</w:t>
            </w:r>
            <w:proofErr w:type="spellEnd"/>
          </w:p>
        </w:tc>
        <w:tc>
          <w:tcPr>
            <w:tcW w:w="1260" w:type="dxa"/>
          </w:tcPr>
          <w:p w:rsidR="00972574" w:rsidRPr="003D5A8B" w:rsidRDefault="00972574" w:rsidP="004B772E">
            <w:pPr>
              <w:jc w:val="both"/>
              <w:rPr>
                <w:rFonts w:ascii="Arial" w:hAnsi="Arial" w:cs="Arial"/>
              </w:rPr>
            </w:pPr>
            <w:r w:rsidRPr="003D5A8B">
              <w:rPr>
                <w:rFonts w:ascii="Arial" w:hAnsi="Arial" w:cs="Arial"/>
              </w:rPr>
              <w:t>02/14/75</w:t>
            </w:r>
          </w:p>
        </w:tc>
        <w:tc>
          <w:tcPr>
            <w:tcW w:w="1350" w:type="dxa"/>
          </w:tcPr>
          <w:p w:rsidR="00972574" w:rsidRPr="003D5A8B" w:rsidRDefault="00972574" w:rsidP="004B772E">
            <w:pPr>
              <w:rPr>
                <w:rFonts w:ascii="Arial" w:hAnsi="Arial" w:cs="Arial"/>
              </w:rPr>
            </w:pPr>
            <w:r w:rsidRPr="003D5A8B">
              <w:rPr>
                <w:rFonts w:ascii="Arial" w:hAnsi="Arial" w:cs="Arial"/>
              </w:rPr>
              <w:t>08/05/85</w:t>
            </w:r>
          </w:p>
        </w:tc>
        <w:tc>
          <w:tcPr>
            <w:tcW w:w="1530" w:type="dxa"/>
          </w:tcPr>
          <w:p w:rsidR="00972574" w:rsidRPr="003D5A8B" w:rsidRDefault="00972574" w:rsidP="004B772E">
            <w:pPr>
              <w:jc w:val="both"/>
              <w:rPr>
                <w:rFonts w:ascii="Arial" w:hAnsi="Arial" w:cs="Arial"/>
              </w:rPr>
            </w:pPr>
            <w:r w:rsidRPr="003D5A8B">
              <w:rPr>
                <w:rFonts w:ascii="Arial" w:hAnsi="Arial" w:cs="Arial"/>
              </w:rPr>
              <w:t>04/02/03</w:t>
            </w:r>
          </w:p>
        </w:tc>
        <w:tc>
          <w:tcPr>
            <w:tcW w:w="1350" w:type="dxa"/>
          </w:tcPr>
          <w:p w:rsidR="00972574" w:rsidRPr="003D5A8B" w:rsidRDefault="00972574" w:rsidP="004B772E">
            <w:pPr>
              <w:jc w:val="both"/>
              <w:rPr>
                <w:rFonts w:ascii="Arial" w:hAnsi="Arial" w:cs="Arial"/>
              </w:rPr>
            </w:pPr>
            <w:r w:rsidRPr="003D5A8B">
              <w:rPr>
                <w:rFonts w:ascii="Arial" w:hAnsi="Arial" w:cs="Arial"/>
              </w:rPr>
              <w:t>08/05/85</w:t>
            </w:r>
          </w:p>
        </w:tc>
        <w:tc>
          <w:tcPr>
            <w:tcW w:w="1890" w:type="dxa"/>
          </w:tcPr>
          <w:p w:rsidR="00972574" w:rsidRPr="003D5A8B" w:rsidRDefault="00972574" w:rsidP="004B772E">
            <w:pPr>
              <w:jc w:val="center"/>
              <w:rPr>
                <w:rFonts w:ascii="Arial" w:hAnsi="Arial" w:cs="Arial"/>
              </w:rPr>
            </w:pPr>
            <w:r w:rsidRPr="003D5A8B">
              <w:rPr>
                <w:rFonts w:ascii="Arial" w:hAnsi="Arial" w:cs="Arial"/>
              </w:rPr>
              <w:t>X</w:t>
            </w:r>
          </w:p>
        </w:tc>
      </w:tr>
      <w:tr w:rsidR="003D5A8B" w:rsidRPr="003D5A8B" w:rsidTr="001C0F78">
        <w:trPr>
          <w:jc w:val="center"/>
        </w:trPr>
        <w:tc>
          <w:tcPr>
            <w:tcW w:w="2178" w:type="dxa"/>
          </w:tcPr>
          <w:p w:rsidR="00972574" w:rsidRPr="003D5A8B" w:rsidRDefault="00972574" w:rsidP="000B6727">
            <w:pPr>
              <w:jc w:val="both"/>
              <w:rPr>
                <w:rFonts w:ascii="Arial" w:hAnsi="Arial" w:cs="Arial"/>
              </w:rPr>
            </w:pPr>
            <w:r w:rsidRPr="003D5A8B">
              <w:rPr>
                <w:rFonts w:ascii="Arial" w:hAnsi="Arial" w:cs="Arial"/>
              </w:rPr>
              <w:t>Amity</w:t>
            </w:r>
          </w:p>
        </w:tc>
        <w:tc>
          <w:tcPr>
            <w:tcW w:w="1260" w:type="dxa"/>
          </w:tcPr>
          <w:p w:rsidR="00972574" w:rsidRPr="003D5A8B" w:rsidRDefault="00972574" w:rsidP="000B6727">
            <w:pPr>
              <w:jc w:val="both"/>
              <w:rPr>
                <w:rFonts w:ascii="Arial" w:hAnsi="Arial" w:cs="Arial"/>
              </w:rPr>
            </w:pPr>
            <w:r w:rsidRPr="003D5A8B">
              <w:rPr>
                <w:rFonts w:ascii="Arial" w:hAnsi="Arial" w:cs="Arial"/>
              </w:rPr>
              <w:t>01/17/75</w:t>
            </w:r>
          </w:p>
        </w:tc>
        <w:tc>
          <w:tcPr>
            <w:tcW w:w="1350" w:type="dxa"/>
          </w:tcPr>
          <w:p w:rsidR="00972574" w:rsidRPr="003D5A8B" w:rsidRDefault="00972574" w:rsidP="000B6727">
            <w:pPr>
              <w:rPr>
                <w:rFonts w:ascii="Arial" w:hAnsi="Arial" w:cs="Arial"/>
              </w:rPr>
            </w:pPr>
            <w:r w:rsidRPr="003D5A8B">
              <w:rPr>
                <w:rFonts w:ascii="Arial" w:hAnsi="Arial" w:cs="Arial"/>
              </w:rPr>
              <w:t>08/19/85</w:t>
            </w:r>
          </w:p>
        </w:tc>
        <w:tc>
          <w:tcPr>
            <w:tcW w:w="1530" w:type="dxa"/>
          </w:tcPr>
          <w:p w:rsidR="00972574" w:rsidRPr="003D5A8B" w:rsidRDefault="00972574" w:rsidP="000B6727">
            <w:pPr>
              <w:jc w:val="both"/>
              <w:rPr>
                <w:rFonts w:ascii="Arial" w:hAnsi="Arial" w:cs="Arial"/>
              </w:rPr>
            </w:pPr>
            <w:r w:rsidRPr="003D5A8B">
              <w:rPr>
                <w:rFonts w:ascii="Arial" w:hAnsi="Arial" w:cs="Arial"/>
              </w:rPr>
              <w:t>08/19/85</w:t>
            </w:r>
            <w:r w:rsidR="00502AB6" w:rsidRPr="003D5A8B">
              <w:rPr>
                <w:rFonts w:ascii="Arial" w:hAnsi="Arial" w:cs="Arial"/>
              </w:rPr>
              <w:t>(M)</w:t>
            </w:r>
          </w:p>
        </w:tc>
        <w:tc>
          <w:tcPr>
            <w:tcW w:w="1350" w:type="dxa"/>
          </w:tcPr>
          <w:p w:rsidR="00972574" w:rsidRPr="003D5A8B" w:rsidRDefault="00972574" w:rsidP="004B772E">
            <w:pPr>
              <w:jc w:val="both"/>
              <w:rPr>
                <w:rFonts w:ascii="Arial" w:hAnsi="Arial" w:cs="Arial"/>
              </w:rPr>
            </w:pPr>
            <w:r w:rsidRPr="003D5A8B">
              <w:rPr>
                <w:rFonts w:ascii="Arial" w:hAnsi="Arial" w:cs="Arial"/>
              </w:rPr>
              <w:t>08/19/85</w:t>
            </w:r>
          </w:p>
        </w:tc>
        <w:tc>
          <w:tcPr>
            <w:tcW w:w="1890" w:type="dxa"/>
          </w:tcPr>
          <w:p w:rsidR="00972574" w:rsidRPr="003D5A8B" w:rsidRDefault="00972574" w:rsidP="00972574">
            <w:pPr>
              <w:jc w:val="center"/>
              <w:rPr>
                <w:rFonts w:ascii="Arial" w:hAnsi="Arial" w:cs="Arial"/>
              </w:rPr>
            </w:pPr>
            <w:r w:rsidRPr="003D5A8B">
              <w:rPr>
                <w:rFonts w:ascii="Arial" w:hAnsi="Arial" w:cs="Arial"/>
              </w:rPr>
              <w:t>X</w:t>
            </w:r>
          </w:p>
        </w:tc>
      </w:tr>
      <w:tr w:rsidR="003D5A8B" w:rsidRPr="003D5A8B" w:rsidTr="001C0F78">
        <w:trPr>
          <w:jc w:val="center"/>
        </w:trPr>
        <w:tc>
          <w:tcPr>
            <w:tcW w:w="2178" w:type="dxa"/>
          </w:tcPr>
          <w:p w:rsidR="00972574" w:rsidRPr="003D5A8B" w:rsidRDefault="00972574" w:rsidP="000B6727">
            <w:pPr>
              <w:jc w:val="both"/>
              <w:rPr>
                <w:rFonts w:ascii="Arial" w:hAnsi="Arial" w:cs="Arial"/>
              </w:rPr>
            </w:pPr>
            <w:r w:rsidRPr="003D5A8B">
              <w:rPr>
                <w:rFonts w:ascii="Arial" w:hAnsi="Arial" w:cs="Arial"/>
              </w:rPr>
              <w:t>Ashland</w:t>
            </w:r>
          </w:p>
        </w:tc>
        <w:tc>
          <w:tcPr>
            <w:tcW w:w="1260" w:type="dxa"/>
          </w:tcPr>
          <w:p w:rsidR="00972574" w:rsidRPr="003D5A8B" w:rsidRDefault="00972574" w:rsidP="000B6727">
            <w:pPr>
              <w:jc w:val="both"/>
              <w:rPr>
                <w:rFonts w:ascii="Arial" w:hAnsi="Arial" w:cs="Arial"/>
              </w:rPr>
            </w:pPr>
            <w:r w:rsidRPr="003D5A8B">
              <w:rPr>
                <w:rFonts w:ascii="Arial" w:hAnsi="Arial" w:cs="Arial"/>
              </w:rPr>
              <w:t>07/16/76</w:t>
            </w:r>
          </w:p>
        </w:tc>
        <w:tc>
          <w:tcPr>
            <w:tcW w:w="1350" w:type="dxa"/>
          </w:tcPr>
          <w:p w:rsidR="00972574" w:rsidRPr="003D5A8B" w:rsidRDefault="00972574" w:rsidP="000B6727">
            <w:pPr>
              <w:rPr>
                <w:rFonts w:ascii="Arial" w:hAnsi="Arial" w:cs="Arial"/>
              </w:rPr>
            </w:pPr>
            <w:r w:rsidRPr="003D5A8B">
              <w:rPr>
                <w:rFonts w:ascii="Arial" w:hAnsi="Arial" w:cs="Arial"/>
              </w:rPr>
              <w:t>11/15/85</w:t>
            </w:r>
          </w:p>
        </w:tc>
        <w:tc>
          <w:tcPr>
            <w:tcW w:w="1530" w:type="dxa"/>
          </w:tcPr>
          <w:p w:rsidR="00972574" w:rsidRPr="003D5A8B" w:rsidRDefault="00972574" w:rsidP="000B6727">
            <w:pPr>
              <w:jc w:val="both"/>
              <w:rPr>
                <w:rFonts w:ascii="Arial" w:hAnsi="Arial" w:cs="Arial"/>
              </w:rPr>
            </w:pPr>
            <w:r w:rsidRPr="003D5A8B">
              <w:rPr>
                <w:rFonts w:ascii="Arial" w:hAnsi="Arial" w:cs="Arial"/>
              </w:rPr>
              <w:t>11/15/85</w:t>
            </w:r>
            <w:r w:rsidR="00502AB6" w:rsidRPr="003D5A8B">
              <w:rPr>
                <w:rFonts w:ascii="Arial" w:hAnsi="Arial" w:cs="Arial"/>
              </w:rPr>
              <w:t>(M)</w:t>
            </w:r>
          </w:p>
        </w:tc>
        <w:tc>
          <w:tcPr>
            <w:tcW w:w="1350" w:type="dxa"/>
          </w:tcPr>
          <w:p w:rsidR="00972574" w:rsidRPr="003D5A8B" w:rsidRDefault="00972574" w:rsidP="004B772E">
            <w:pPr>
              <w:jc w:val="both"/>
              <w:rPr>
                <w:rFonts w:ascii="Arial" w:hAnsi="Arial" w:cs="Arial"/>
              </w:rPr>
            </w:pPr>
            <w:r w:rsidRPr="003D5A8B">
              <w:rPr>
                <w:rFonts w:ascii="Arial" w:hAnsi="Arial" w:cs="Arial"/>
              </w:rPr>
              <w:t>11/15/85</w:t>
            </w:r>
          </w:p>
        </w:tc>
        <w:tc>
          <w:tcPr>
            <w:tcW w:w="1890" w:type="dxa"/>
          </w:tcPr>
          <w:p w:rsidR="00972574" w:rsidRPr="003D5A8B" w:rsidRDefault="00972574" w:rsidP="00972574">
            <w:pPr>
              <w:jc w:val="center"/>
              <w:rPr>
                <w:rFonts w:ascii="Arial" w:hAnsi="Arial" w:cs="Arial"/>
              </w:rPr>
            </w:pPr>
            <w:r w:rsidRPr="003D5A8B">
              <w:rPr>
                <w:rFonts w:ascii="Arial" w:hAnsi="Arial" w:cs="Arial"/>
              </w:rPr>
              <w:t>X</w:t>
            </w:r>
          </w:p>
        </w:tc>
      </w:tr>
      <w:tr w:rsidR="003D5A8B" w:rsidRPr="003D5A8B" w:rsidTr="001C0F78">
        <w:trPr>
          <w:jc w:val="center"/>
        </w:trPr>
        <w:tc>
          <w:tcPr>
            <w:tcW w:w="2178" w:type="dxa"/>
          </w:tcPr>
          <w:p w:rsidR="00972574" w:rsidRPr="003D5A8B" w:rsidRDefault="00972574" w:rsidP="000B6727">
            <w:pPr>
              <w:jc w:val="both"/>
              <w:rPr>
                <w:rFonts w:ascii="Arial" w:hAnsi="Arial" w:cs="Arial"/>
              </w:rPr>
            </w:pPr>
            <w:r w:rsidRPr="003D5A8B">
              <w:rPr>
                <w:rFonts w:ascii="Arial" w:hAnsi="Arial" w:cs="Arial"/>
              </w:rPr>
              <w:t>Blaine</w:t>
            </w:r>
          </w:p>
        </w:tc>
        <w:tc>
          <w:tcPr>
            <w:tcW w:w="1260" w:type="dxa"/>
          </w:tcPr>
          <w:p w:rsidR="00972574" w:rsidRPr="003D5A8B" w:rsidRDefault="00972574" w:rsidP="000B6727">
            <w:pPr>
              <w:jc w:val="both"/>
              <w:rPr>
                <w:rFonts w:ascii="Arial" w:hAnsi="Arial" w:cs="Arial"/>
              </w:rPr>
            </w:pPr>
            <w:r w:rsidRPr="003D5A8B">
              <w:rPr>
                <w:rFonts w:ascii="Arial" w:hAnsi="Arial" w:cs="Arial"/>
              </w:rPr>
              <w:t>08/02/74</w:t>
            </w:r>
          </w:p>
        </w:tc>
        <w:tc>
          <w:tcPr>
            <w:tcW w:w="1350" w:type="dxa"/>
          </w:tcPr>
          <w:p w:rsidR="00972574" w:rsidRPr="003D5A8B" w:rsidRDefault="00972574" w:rsidP="000B6727">
            <w:pPr>
              <w:rPr>
                <w:rFonts w:ascii="Arial" w:hAnsi="Arial" w:cs="Arial"/>
              </w:rPr>
            </w:pPr>
            <w:r w:rsidRPr="003D5A8B">
              <w:rPr>
                <w:rFonts w:ascii="Arial" w:hAnsi="Arial" w:cs="Arial"/>
              </w:rPr>
              <w:t>08/19/85</w:t>
            </w:r>
          </w:p>
        </w:tc>
        <w:tc>
          <w:tcPr>
            <w:tcW w:w="1530" w:type="dxa"/>
          </w:tcPr>
          <w:p w:rsidR="00972574" w:rsidRPr="003D5A8B" w:rsidRDefault="00972574" w:rsidP="000B6727">
            <w:pPr>
              <w:jc w:val="both"/>
              <w:rPr>
                <w:rFonts w:ascii="Arial" w:hAnsi="Arial" w:cs="Arial"/>
              </w:rPr>
            </w:pPr>
            <w:r w:rsidRPr="003D5A8B">
              <w:rPr>
                <w:rFonts w:ascii="Arial" w:hAnsi="Arial" w:cs="Arial"/>
              </w:rPr>
              <w:t>08/19/85</w:t>
            </w:r>
            <w:r w:rsidR="00502AB6" w:rsidRPr="003D5A8B">
              <w:rPr>
                <w:rFonts w:ascii="Arial" w:hAnsi="Arial" w:cs="Arial"/>
              </w:rPr>
              <w:t>(M)</w:t>
            </w:r>
          </w:p>
        </w:tc>
        <w:tc>
          <w:tcPr>
            <w:tcW w:w="1350" w:type="dxa"/>
          </w:tcPr>
          <w:p w:rsidR="00972574" w:rsidRPr="003D5A8B" w:rsidRDefault="00972574" w:rsidP="004B772E">
            <w:pPr>
              <w:jc w:val="both"/>
              <w:rPr>
                <w:rFonts w:ascii="Arial" w:hAnsi="Arial" w:cs="Arial"/>
              </w:rPr>
            </w:pPr>
            <w:r w:rsidRPr="003D5A8B">
              <w:rPr>
                <w:rFonts w:ascii="Arial" w:hAnsi="Arial" w:cs="Arial"/>
              </w:rPr>
              <w:t>08/19/85</w:t>
            </w:r>
          </w:p>
        </w:tc>
        <w:tc>
          <w:tcPr>
            <w:tcW w:w="1890" w:type="dxa"/>
          </w:tcPr>
          <w:p w:rsidR="00972574" w:rsidRPr="003D5A8B" w:rsidRDefault="00972574" w:rsidP="00972574">
            <w:pPr>
              <w:jc w:val="center"/>
              <w:rPr>
                <w:rFonts w:ascii="Arial" w:hAnsi="Arial" w:cs="Arial"/>
              </w:rPr>
            </w:pPr>
            <w:r w:rsidRPr="003D5A8B">
              <w:rPr>
                <w:rFonts w:ascii="Arial" w:hAnsi="Arial" w:cs="Arial"/>
              </w:rPr>
              <w:t>X</w:t>
            </w:r>
          </w:p>
        </w:tc>
      </w:tr>
      <w:tr w:rsidR="003D5A8B" w:rsidRPr="003D5A8B" w:rsidTr="001C0F78">
        <w:trPr>
          <w:jc w:val="center"/>
        </w:trPr>
        <w:tc>
          <w:tcPr>
            <w:tcW w:w="2178" w:type="dxa"/>
          </w:tcPr>
          <w:p w:rsidR="00972574" w:rsidRPr="003D5A8B" w:rsidRDefault="00972574" w:rsidP="000B6727">
            <w:pPr>
              <w:jc w:val="both"/>
              <w:rPr>
                <w:rFonts w:ascii="Arial" w:hAnsi="Arial" w:cs="Arial"/>
              </w:rPr>
            </w:pPr>
            <w:r w:rsidRPr="003D5A8B">
              <w:rPr>
                <w:rFonts w:ascii="Arial" w:hAnsi="Arial" w:cs="Arial"/>
              </w:rPr>
              <w:t>Bridgewater</w:t>
            </w:r>
          </w:p>
        </w:tc>
        <w:tc>
          <w:tcPr>
            <w:tcW w:w="1260" w:type="dxa"/>
          </w:tcPr>
          <w:p w:rsidR="00972574" w:rsidRPr="003D5A8B" w:rsidRDefault="00972574" w:rsidP="000B6727">
            <w:pPr>
              <w:jc w:val="both"/>
              <w:rPr>
                <w:rFonts w:ascii="Arial" w:hAnsi="Arial" w:cs="Arial"/>
              </w:rPr>
            </w:pPr>
            <w:r w:rsidRPr="003D5A8B">
              <w:rPr>
                <w:rFonts w:ascii="Arial" w:hAnsi="Arial" w:cs="Arial"/>
              </w:rPr>
              <w:t>01/03/75</w:t>
            </w:r>
          </w:p>
        </w:tc>
        <w:tc>
          <w:tcPr>
            <w:tcW w:w="1350" w:type="dxa"/>
          </w:tcPr>
          <w:p w:rsidR="00972574" w:rsidRPr="003D5A8B" w:rsidRDefault="00972574" w:rsidP="000B6727">
            <w:pPr>
              <w:rPr>
                <w:rFonts w:ascii="Arial" w:hAnsi="Arial" w:cs="Arial"/>
              </w:rPr>
            </w:pPr>
            <w:r w:rsidRPr="003D5A8B">
              <w:rPr>
                <w:rFonts w:ascii="Arial" w:hAnsi="Arial" w:cs="Arial"/>
              </w:rPr>
              <w:t>09/18/85</w:t>
            </w:r>
          </w:p>
        </w:tc>
        <w:tc>
          <w:tcPr>
            <w:tcW w:w="1530" w:type="dxa"/>
          </w:tcPr>
          <w:p w:rsidR="00972574" w:rsidRPr="003D5A8B" w:rsidRDefault="00972574" w:rsidP="000B6727">
            <w:pPr>
              <w:jc w:val="both"/>
              <w:rPr>
                <w:rFonts w:ascii="Arial" w:hAnsi="Arial" w:cs="Arial"/>
              </w:rPr>
            </w:pPr>
            <w:r w:rsidRPr="003D5A8B">
              <w:rPr>
                <w:rFonts w:ascii="Arial" w:hAnsi="Arial" w:cs="Arial"/>
              </w:rPr>
              <w:t>09/18/85</w:t>
            </w:r>
            <w:r w:rsidR="00502AB6" w:rsidRPr="003D5A8B">
              <w:rPr>
                <w:rFonts w:ascii="Arial" w:hAnsi="Arial" w:cs="Arial"/>
              </w:rPr>
              <w:t>(M)</w:t>
            </w:r>
          </w:p>
        </w:tc>
        <w:tc>
          <w:tcPr>
            <w:tcW w:w="1350" w:type="dxa"/>
          </w:tcPr>
          <w:p w:rsidR="00972574" w:rsidRPr="003D5A8B" w:rsidRDefault="00972574" w:rsidP="004B772E">
            <w:pPr>
              <w:jc w:val="both"/>
              <w:rPr>
                <w:rFonts w:ascii="Arial" w:hAnsi="Arial" w:cs="Arial"/>
              </w:rPr>
            </w:pPr>
            <w:r w:rsidRPr="003D5A8B">
              <w:rPr>
                <w:rFonts w:ascii="Arial" w:hAnsi="Arial" w:cs="Arial"/>
              </w:rPr>
              <w:t>09/18/85</w:t>
            </w:r>
          </w:p>
        </w:tc>
        <w:tc>
          <w:tcPr>
            <w:tcW w:w="1890" w:type="dxa"/>
          </w:tcPr>
          <w:p w:rsidR="00972574" w:rsidRPr="003D5A8B" w:rsidRDefault="00972574" w:rsidP="00972574">
            <w:pPr>
              <w:jc w:val="center"/>
              <w:rPr>
                <w:rFonts w:ascii="Arial" w:hAnsi="Arial" w:cs="Arial"/>
              </w:rPr>
            </w:pPr>
            <w:r w:rsidRPr="003D5A8B">
              <w:rPr>
                <w:rFonts w:ascii="Arial" w:hAnsi="Arial" w:cs="Arial"/>
              </w:rPr>
              <w:t>X</w:t>
            </w:r>
          </w:p>
        </w:tc>
      </w:tr>
      <w:tr w:rsidR="003D5A8B" w:rsidRPr="003D5A8B" w:rsidTr="001C0F78">
        <w:trPr>
          <w:jc w:val="center"/>
        </w:trPr>
        <w:tc>
          <w:tcPr>
            <w:tcW w:w="2178" w:type="dxa"/>
          </w:tcPr>
          <w:p w:rsidR="00972574" w:rsidRPr="003D5A8B" w:rsidRDefault="00972574" w:rsidP="000B6727">
            <w:pPr>
              <w:jc w:val="both"/>
              <w:rPr>
                <w:rFonts w:ascii="Arial" w:hAnsi="Arial" w:cs="Arial"/>
              </w:rPr>
            </w:pPr>
            <w:r w:rsidRPr="003D5A8B">
              <w:rPr>
                <w:rFonts w:ascii="Arial" w:hAnsi="Arial" w:cs="Arial"/>
              </w:rPr>
              <w:t>Caribou</w:t>
            </w:r>
          </w:p>
        </w:tc>
        <w:tc>
          <w:tcPr>
            <w:tcW w:w="1260" w:type="dxa"/>
          </w:tcPr>
          <w:p w:rsidR="00972574" w:rsidRPr="003D5A8B" w:rsidRDefault="00972574" w:rsidP="000B6727">
            <w:pPr>
              <w:jc w:val="both"/>
              <w:rPr>
                <w:rFonts w:ascii="Arial" w:hAnsi="Arial" w:cs="Arial"/>
              </w:rPr>
            </w:pPr>
            <w:r w:rsidRPr="003D5A8B">
              <w:rPr>
                <w:rFonts w:ascii="Arial" w:hAnsi="Arial" w:cs="Arial"/>
              </w:rPr>
              <w:t>04/12/74</w:t>
            </w:r>
          </w:p>
        </w:tc>
        <w:tc>
          <w:tcPr>
            <w:tcW w:w="1350" w:type="dxa"/>
          </w:tcPr>
          <w:p w:rsidR="00972574" w:rsidRPr="003D5A8B" w:rsidRDefault="00972574" w:rsidP="000B6727">
            <w:pPr>
              <w:rPr>
                <w:rFonts w:ascii="Arial" w:hAnsi="Arial" w:cs="Arial"/>
              </w:rPr>
            </w:pPr>
            <w:r w:rsidRPr="003D5A8B">
              <w:rPr>
                <w:rFonts w:ascii="Arial" w:hAnsi="Arial" w:cs="Arial"/>
              </w:rPr>
              <w:t>08/01/80</w:t>
            </w:r>
          </w:p>
        </w:tc>
        <w:tc>
          <w:tcPr>
            <w:tcW w:w="1530" w:type="dxa"/>
          </w:tcPr>
          <w:p w:rsidR="00972574" w:rsidRPr="003D5A8B" w:rsidRDefault="00972574" w:rsidP="000B6727">
            <w:pPr>
              <w:jc w:val="both"/>
              <w:rPr>
                <w:rFonts w:ascii="Arial" w:hAnsi="Arial" w:cs="Arial"/>
              </w:rPr>
            </w:pPr>
            <w:r w:rsidRPr="003D5A8B">
              <w:rPr>
                <w:rFonts w:ascii="Arial" w:hAnsi="Arial" w:cs="Arial"/>
              </w:rPr>
              <w:t>08/01/80</w:t>
            </w:r>
          </w:p>
        </w:tc>
        <w:tc>
          <w:tcPr>
            <w:tcW w:w="1350" w:type="dxa"/>
          </w:tcPr>
          <w:p w:rsidR="00972574" w:rsidRPr="003D5A8B" w:rsidRDefault="00972574" w:rsidP="004B772E">
            <w:pPr>
              <w:jc w:val="both"/>
              <w:rPr>
                <w:rFonts w:ascii="Arial" w:hAnsi="Arial" w:cs="Arial"/>
              </w:rPr>
            </w:pPr>
            <w:r w:rsidRPr="003D5A8B">
              <w:rPr>
                <w:rFonts w:ascii="Arial" w:hAnsi="Arial" w:cs="Arial"/>
              </w:rPr>
              <w:t>08/01/80</w:t>
            </w:r>
          </w:p>
        </w:tc>
        <w:tc>
          <w:tcPr>
            <w:tcW w:w="1890" w:type="dxa"/>
          </w:tcPr>
          <w:p w:rsidR="00972574" w:rsidRPr="003D5A8B" w:rsidRDefault="00972574" w:rsidP="00972574">
            <w:pPr>
              <w:jc w:val="center"/>
              <w:rPr>
                <w:rFonts w:ascii="Arial" w:hAnsi="Arial" w:cs="Arial"/>
              </w:rPr>
            </w:pPr>
            <w:r w:rsidRPr="003D5A8B">
              <w:rPr>
                <w:rFonts w:ascii="Arial" w:hAnsi="Arial" w:cs="Arial"/>
              </w:rPr>
              <w:t>X</w:t>
            </w:r>
          </w:p>
        </w:tc>
      </w:tr>
      <w:tr w:rsidR="003D5A8B" w:rsidRPr="003D5A8B" w:rsidTr="001C0F78">
        <w:trPr>
          <w:jc w:val="center"/>
        </w:trPr>
        <w:tc>
          <w:tcPr>
            <w:tcW w:w="2178" w:type="dxa"/>
          </w:tcPr>
          <w:p w:rsidR="00972574" w:rsidRPr="003D5A8B" w:rsidRDefault="00972574" w:rsidP="000B6727">
            <w:pPr>
              <w:jc w:val="both"/>
              <w:rPr>
                <w:rFonts w:ascii="Arial" w:hAnsi="Arial" w:cs="Arial"/>
              </w:rPr>
            </w:pPr>
            <w:r w:rsidRPr="003D5A8B">
              <w:rPr>
                <w:rFonts w:ascii="Arial" w:hAnsi="Arial" w:cs="Arial"/>
              </w:rPr>
              <w:t>Castle Hill</w:t>
            </w:r>
          </w:p>
        </w:tc>
        <w:tc>
          <w:tcPr>
            <w:tcW w:w="1260" w:type="dxa"/>
          </w:tcPr>
          <w:p w:rsidR="00972574" w:rsidRPr="003D5A8B" w:rsidRDefault="00972574" w:rsidP="000B6727">
            <w:pPr>
              <w:jc w:val="both"/>
              <w:rPr>
                <w:rFonts w:ascii="Arial" w:hAnsi="Arial" w:cs="Arial"/>
              </w:rPr>
            </w:pPr>
            <w:r w:rsidRPr="003D5A8B">
              <w:rPr>
                <w:rFonts w:ascii="Arial" w:hAnsi="Arial" w:cs="Arial"/>
              </w:rPr>
              <w:t>02/07/75</w:t>
            </w:r>
          </w:p>
        </w:tc>
        <w:tc>
          <w:tcPr>
            <w:tcW w:w="1350" w:type="dxa"/>
          </w:tcPr>
          <w:p w:rsidR="00972574" w:rsidRPr="003D5A8B" w:rsidRDefault="00972574" w:rsidP="000B6727">
            <w:pPr>
              <w:rPr>
                <w:rFonts w:ascii="Arial" w:hAnsi="Arial" w:cs="Arial"/>
              </w:rPr>
            </w:pPr>
            <w:r w:rsidRPr="003D5A8B">
              <w:rPr>
                <w:rFonts w:ascii="Arial" w:hAnsi="Arial" w:cs="Arial"/>
              </w:rPr>
              <w:t>08/19/85</w:t>
            </w:r>
          </w:p>
        </w:tc>
        <w:tc>
          <w:tcPr>
            <w:tcW w:w="1530" w:type="dxa"/>
          </w:tcPr>
          <w:p w:rsidR="00972574" w:rsidRPr="003D5A8B" w:rsidRDefault="00972574" w:rsidP="000B6727">
            <w:pPr>
              <w:jc w:val="both"/>
              <w:rPr>
                <w:rFonts w:ascii="Arial" w:hAnsi="Arial" w:cs="Arial"/>
              </w:rPr>
            </w:pPr>
            <w:r w:rsidRPr="003D5A8B">
              <w:rPr>
                <w:rFonts w:ascii="Arial" w:hAnsi="Arial" w:cs="Arial"/>
              </w:rPr>
              <w:t>08/19/85(M)</w:t>
            </w:r>
          </w:p>
        </w:tc>
        <w:tc>
          <w:tcPr>
            <w:tcW w:w="1350" w:type="dxa"/>
          </w:tcPr>
          <w:p w:rsidR="00972574" w:rsidRPr="003D5A8B" w:rsidRDefault="00972574" w:rsidP="004B772E">
            <w:pPr>
              <w:jc w:val="both"/>
              <w:rPr>
                <w:rFonts w:ascii="Arial" w:hAnsi="Arial" w:cs="Arial"/>
              </w:rPr>
            </w:pPr>
            <w:r w:rsidRPr="003D5A8B">
              <w:rPr>
                <w:rFonts w:ascii="Arial" w:hAnsi="Arial" w:cs="Arial"/>
              </w:rPr>
              <w:t>08/19/85</w:t>
            </w:r>
          </w:p>
        </w:tc>
        <w:tc>
          <w:tcPr>
            <w:tcW w:w="1890" w:type="dxa"/>
          </w:tcPr>
          <w:p w:rsidR="00972574" w:rsidRPr="003D5A8B" w:rsidRDefault="00972574" w:rsidP="004B772E">
            <w:pPr>
              <w:jc w:val="center"/>
              <w:rPr>
                <w:rFonts w:ascii="Arial" w:hAnsi="Arial" w:cs="Arial"/>
              </w:rPr>
            </w:pPr>
            <w:r w:rsidRPr="003D5A8B">
              <w:rPr>
                <w:rFonts w:ascii="Arial" w:hAnsi="Arial" w:cs="Arial"/>
              </w:rPr>
              <w:t>X</w:t>
            </w:r>
          </w:p>
        </w:tc>
      </w:tr>
      <w:tr w:rsidR="003D5A8B" w:rsidRPr="003D5A8B" w:rsidTr="001C0F78">
        <w:trPr>
          <w:jc w:val="center"/>
        </w:trPr>
        <w:tc>
          <w:tcPr>
            <w:tcW w:w="2178" w:type="dxa"/>
          </w:tcPr>
          <w:p w:rsidR="00972574" w:rsidRPr="003D5A8B" w:rsidRDefault="00972574" w:rsidP="000B6727">
            <w:pPr>
              <w:jc w:val="both"/>
              <w:rPr>
                <w:rFonts w:ascii="Arial" w:hAnsi="Arial" w:cs="Arial"/>
              </w:rPr>
            </w:pPr>
            <w:r w:rsidRPr="003D5A8B">
              <w:rPr>
                <w:rFonts w:ascii="Arial" w:hAnsi="Arial" w:cs="Arial"/>
              </w:rPr>
              <w:t>Caswell</w:t>
            </w:r>
          </w:p>
        </w:tc>
        <w:tc>
          <w:tcPr>
            <w:tcW w:w="1260" w:type="dxa"/>
          </w:tcPr>
          <w:p w:rsidR="00972574" w:rsidRPr="003D5A8B" w:rsidRDefault="00972574" w:rsidP="000B6727">
            <w:pPr>
              <w:jc w:val="both"/>
              <w:rPr>
                <w:rFonts w:ascii="Arial" w:hAnsi="Arial" w:cs="Arial"/>
              </w:rPr>
            </w:pPr>
            <w:r w:rsidRPr="003D5A8B">
              <w:rPr>
                <w:rFonts w:ascii="Arial" w:hAnsi="Arial" w:cs="Arial"/>
              </w:rPr>
              <w:t>02/14/74</w:t>
            </w:r>
          </w:p>
        </w:tc>
        <w:tc>
          <w:tcPr>
            <w:tcW w:w="1350" w:type="dxa"/>
          </w:tcPr>
          <w:p w:rsidR="00972574" w:rsidRPr="003D5A8B" w:rsidRDefault="00972574" w:rsidP="000B6727">
            <w:pPr>
              <w:rPr>
                <w:rFonts w:ascii="Arial" w:hAnsi="Arial" w:cs="Arial"/>
              </w:rPr>
            </w:pPr>
          </w:p>
        </w:tc>
        <w:tc>
          <w:tcPr>
            <w:tcW w:w="1530" w:type="dxa"/>
          </w:tcPr>
          <w:p w:rsidR="00972574" w:rsidRPr="003D5A8B" w:rsidRDefault="00972574" w:rsidP="000B6727">
            <w:pPr>
              <w:jc w:val="both"/>
              <w:rPr>
                <w:rFonts w:ascii="Arial" w:hAnsi="Arial" w:cs="Arial"/>
              </w:rPr>
            </w:pPr>
            <w:r w:rsidRPr="003D5A8B">
              <w:rPr>
                <w:rFonts w:ascii="Arial" w:hAnsi="Arial" w:cs="Arial"/>
              </w:rPr>
              <w:t>(NSFHA)</w:t>
            </w:r>
          </w:p>
        </w:tc>
        <w:tc>
          <w:tcPr>
            <w:tcW w:w="1350" w:type="dxa"/>
          </w:tcPr>
          <w:p w:rsidR="00972574" w:rsidRPr="003D5A8B" w:rsidRDefault="00972574" w:rsidP="004B772E">
            <w:pPr>
              <w:jc w:val="both"/>
              <w:rPr>
                <w:rFonts w:ascii="Arial" w:hAnsi="Arial" w:cs="Arial"/>
              </w:rPr>
            </w:pPr>
            <w:r w:rsidRPr="003D5A8B">
              <w:rPr>
                <w:rFonts w:ascii="Arial" w:hAnsi="Arial" w:cs="Arial"/>
              </w:rPr>
              <w:t>01/29/88</w:t>
            </w:r>
          </w:p>
        </w:tc>
        <w:tc>
          <w:tcPr>
            <w:tcW w:w="1890" w:type="dxa"/>
          </w:tcPr>
          <w:p w:rsidR="00972574" w:rsidRPr="003D5A8B" w:rsidRDefault="00972574" w:rsidP="004B772E">
            <w:pPr>
              <w:jc w:val="center"/>
              <w:rPr>
                <w:rFonts w:ascii="Arial" w:hAnsi="Arial" w:cs="Arial"/>
              </w:rPr>
            </w:pPr>
            <w:r w:rsidRPr="003D5A8B">
              <w:rPr>
                <w:rFonts w:ascii="Arial" w:hAnsi="Arial" w:cs="Arial"/>
              </w:rPr>
              <w:t>X</w:t>
            </w:r>
          </w:p>
        </w:tc>
      </w:tr>
      <w:tr w:rsidR="003D5A8B" w:rsidRPr="003D5A8B" w:rsidTr="001C0F78">
        <w:trPr>
          <w:jc w:val="center"/>
        </w:trPr>
        <w:tc>
          <w:tcPr>
            <w:tcW w:w="2178" w:type="dxa"/>
          </w:tcPr>
          <w:p w:rsidR="00972574" w:rsidRPr="003D5A8B" w:rsidRDefault="00972574" w:rsidP="000B6727">
            <w:pPr>
              <w:jc w:val="both"/>
              <w:rPr>
                <w:rFonts w:ascii="Arial" w:hAnsi="Arial" w:cs="Arial"/>
              </w:rPr>
            </w:pPr>
            <w:r w:rsidRPr="003D5A8B">
              <w:rPr>
                <w:rFonts w:ascii="Arial" w:hAnsi="Arial" w:cs="Arial"/>
              </w:rPr>
              <w:t>Chapman</w:t>
            </w:r>
          </w:p>
        </w:tc>
        <w:tc>
          <w:tcPr>
            <w:tcW w:w="1260" w:type="dxa"/>
          </w:tcPr>
          <w:p w:rsidR="00972574" w:rsidRPr="003D5A8B" w:rsidRDefault="00972574" w:rsidP="000B6727">
            <w:pPr>
              <w:jc w:val="both"/>
              <w:rPr>
                <w:rFonts w:ascii="Arial" w:hAnsi="Arial" w:cs="Arial"/>
              </w:rPr>
            </w:pPr>
            <w:r w:rsidRPr="003D5A8B">
              <w:rPr>
                <w:rFonts w:ascii="Arial" w:hAnsi="Arial" w:cs="Arial"/>
              </w:rPr>
              <w:t>03/28/75</w:t>
            </w:r>
          </w:p>
        </w:tc>
        <w:tc>
          <w:tcPr>
            <w:tcW w:w="1350" w:type="dxa"/>
          </w:tcPr>
          <w:p w:rsidR="00972574" w:rsidRPr="003D5A8B" w:rsidRDefault="00972574" w:rsidP="000B6727">
            <w:pPr>
              <w:rPr>
                <w:rFonts w:ascii="Arial" w:hAnsi="Arial" w:cs="Arial"/>
              </w:rPr>
            </w:pPr>
            <w:r w:rsidRPr="003D5A8B">
              <w:rPr>
                <w:rFonts w:ascii="Arial" w:hAnsi="Arial" w:cs="Arial"/>
              </w:rPr>
              <w:t>09/04/85</w:t>
            </w:r>
          </w:p>
        </w:tc>
        <w:tc>
          <w:tcPr>
            <w:tcW w:w="1530" w:type="dxa"/>
          </w:tcPr>
          <w:p w:rsidR="00972574" w:rsidRPr="003D5A8B" w:rsidRDefault="00972574" w:rsidP="000B6727">
            <w:pPr>
              <w:jc w:val="both"/>
              <w:rPr>
                <w:rFonts w:ascii="Arial" w:hAnsi="Arial" w:cs="Arial"/>
              </w:rPr>
            </w:pPr>
            <w:r w:rsidRPr="003D5A8B">
              <w:rPr>
                <w:rFonts w:ascii="Arial" w:hAnsi="Arial" w:cs="Arial"/>
              </w:rPr>
              <w:t>09/04/85(M)</w:t>
            </w:r>
          </w:p>
        </w:tc>
        <w:tc>
          <w:tcPr>
            <w:tcW w:w="1350" w:type="dxa"/>
          </w:tcPr>
          <w:p w:rsidR="00972574" w:rsidRPr="003D5A8B" w:rsidRDefault="00972574" w:rsidP="004B772E">
            <w:pPr>
              <w:jc w:val="both"/>
              <w:rPr>
                <w:rFonts w:ascii="Arial" w:hAnsi="Arial" w:cs="Arial"/>
              </w:rPr>
            </w:pPr>
            <w:r w:rsidRPr="003D5A8B">
              <w:rPr>
                <w:rFonts w:ascii="Arial" w:hAnsi="Arial" w:cs="Arial"/>
              </w:rPr>
              <w:t>09/04/85</w:t>
            </w:r>
          </w:p>
        </w:tc>
        <w:tc>
          <w:tcPr>
            <w:tcW w:w="1890" w:type="dxa"/>
          </w:tcPr>
          <w:p w:rsidR="00972574" w:rsidRPr="003D5A8B" w:rsidRDefault="00972574" w:rsidP="004B772E">
            <w:pPr>
              <w:jc w:val="center"/>
              <w:rPr>
                <w:rFonts w:ascii="Arial" w:hAnsi="Arial" w:cs="Arial"/>
              </w:rPr>
            </w:pPr>
            <w:r w:rsidRPr="003D5A8B">
              <w:rPr>
                <w:rFonts w:ascii="Arial" w:hAnsi="Arial" w:cs="Arial"/>
              </w:rPr>
              <w:t>X</w:t>
            </w:r>
          </w:p>
        </w:tc>
      </w:tr>
      <w:tr w:rsidR="003D5A8B" w:rsidRPr="003D5A8B" w:rsidTr="001C0F78">
        <w:trPr>
          <w:jc w:val="center"/>
        </w:trPr>
        <w:tc>
          <w:tcPr>
            <w:tcW w:w="2178" w:type="dxa"/>
          </w:tcPr>
          <w:p w:rsidR="00972574" w:rsidRPr="003D5A8B" w:rsidRDefault="00972574" w:rsidP="000B6727">
            <w:pPr>
              <w:jc w:val="both"/>
              <w:rPr>
                <w:rFonts w:ascii="Arial" w:hAnsi="Arial" w:cs="Arial"/>
              </w:rPr>
            </w:pPr>
            <w:r w:rsidRPr="003D5A8B">
              <w:rPr>
                <w:rFonts w:ascii="Arial" w:hAnsi="Arial" w:cs="Arial"/>
              </w:rPr>
              <w:t>Crystal</w:t>
            </w:r>
          </w:p>
        </w:tc>
        <w:tc>
          <w:tcPr>
            <w:tcW w:w="1260" w:type="dxa"/>
          </w:tcPr>
          <w:p w:rsidR="00972574" w:rsidRPr="003D5A8B" w:rsidRDefault="00972574" w:rsidP="000B6727">
            <w:pPr>
              <w:jc w:val="both"/>
              <w:rPr>
                <w:rFonts w:ascii="Arial" w:hAnsi="Arial" w:cs="Arial"/>
              </w:rPr>
            </w:pPr>
            <w:r w:rsidRPr="003D5A8B">
              <w:rPr>
                <w:rFonts w:ascii="Arial" w:hAnsi="Arial" w:cs="Arial"/>
              </w:rPr>
              <w:t>02/14/75</w:t>
            </w:r>
          </w:p>
        </w:tc>
        <w:tc>
          <w:tcPr>
            <w:tcW w:w="1350" w:type="dxa"/>
          </w:tcPr>
          <w:p w:rsidR="00972574" w:rsidRPr="003D5A8B" w:rsidRDefault="00972574" w:rsidP="000B6727">
            <w:pPr>
              <w:rPr>
                <w:rFonts w:ascii="Arial" w:hAnsi="Arial" w:cs="Arial"/>
              </w:rPr>
            </w:pPr>
            <w:r w:rsidRPr="003D5A8B">
              <w:rPr>
                <w:rFonts w:ascii="Arial" w:hAnsi="Arial" w:cs="Arial"/>
              </w:rPr>
              <w:t>09/18/85</w:t>
            </w:r>
          </w:p>
        </w:tc>
        <w:tc>
          <w:tcPr>
            <w:tcW w:w="1530" w:type="dxa"/>
          </w:tcPr>
          <w:p w:rsidR="00972574" w:rsidRPr="003D5A8B" w:rsidRDefault="00972574" w:rsidP="000B6727">
            <w:pPr>
              <w:jc w:val="both"/>
              <w:rPr>
                <w:rFonts w:ascii="Arial" w:hAnsi="Arial" w:cs="Arial"/>
              </w:rPr>
            </w:pPr>
            <w:r w:rsidRPr="003D5A8B">
              <w:rPr>
                <w:rFonts w:ascii="Arial" w:hAnsi="Arial" w:cs="Arial"/>
              </w:rPr>
              <w:t>09/18/85(M)</w:t>
            </w:r>
          </w:p>
        </w:tc>
        <w:tc>
          <w:tcPr>
            <w:tcW w:w="1350" w:type="dxa"/>
          </w:tcPr>
          <w:p w:rsidR="00972574" w:rsidRPr="003D5A8B" w:rsidRDefault="00972574" w:rsidP="004B772E">
            <w:pPr>
              <w:jc w:val="both"/>
              <w:rPr>
                <w:rFonts w:ascii="Arial" w:hAnsi="Arial" w:cs="Arial"/>
              </w:rPr>
            </w:pPr>
            <w:r w:rsidRPr="003D5A8B">
              <w:rPr>
                <w:rFonts w:ascii="Arial" w:hAnsi="Arial" w:cs="Arial"/>
              </w:rPr>
              <w:t>09/18/85</w:t>
            </w:r>
          </w:p>
        </w:tc>
        <w:tc>
          <w:tcPr>
            <w:tcW w:w="1890" w:type="dxa"/>
          </w:tcPr>
          <w:p w:rsidR="00972574" w:rsidRPr="003D5A8B" w:rsidRDefault="00972574" w:rsidP="004B772E">
            <w:pPr>
              <w:jc w:val="center"/>
              <w:rPr>
                <w:rFonts w:ascii="Arial" w:hAnsi="Arial" w:cs="Arial"/>
              </w:rPr>
            </w:pPr>
            <w:r w:rsidRPr="003D5A8B">
              <w:rPr>
                <w:rFonts w:ascii="Arial" w:hAnsi="Arial" w:cs="Arial"/>
              </w:rPr>
              <w:t>X</w:t>
            </w:r>
          </w:p>
        </w:tc>
      </w:tr>
      <w:tr w:rsidR="003D5A8B" w:rsidRPr="003D5A8B" w:rsidTr="001C0F78">
        <w:trPr>
          <w:jc w:val="center"/>
        </w:trPr>
        <w:tc>
          <w:tcPr>
            <w:tcW w:w="2178" w:type="dxa"/>
          </w:tcPr>
          <w:p w:rsidR="00972574" w:rsidRPr="003D5A8B" w:rsidRDefault="00972574" w:rsidP="000B6727">
            <w:pPr>
              <w:jc w:val="both"/>
              <w:rPr>
                <w:rFonts w:ascii="Arial" w:hAnsi="Arial" w:cs="Arial"/>
              </w:rPr>
            </w:pPr>
            <w:r w:rsidRPr="003D5A8B">
              <w:rPr>
                <w:rFonts w:ascii="Arial" w:hAnsi="Arial" w:cs="Arial"/>
              </w:rPr>
              <w:t xml:space="preserve">Cyr </w:t>
            </w:r>
            <w:proofErr w:type="spellStart"/>
            <w:r w:rsidRPr="003D5A8B">
              <w:rPr>
                <w:rFonts w:ascii="Arial" w:hAnsi="Arial" w:cs="Arial"/>
              </w:rPr>
              <w:t>Plt</w:t>
            </w:r>
            <w:proofErr w:type="spellEnd"/>
            <w:r w:rsidRPr="003D5A8B">
              <w:rPr>
                <w:rFonts w:ascii="Arial" w:hAnsi="Arial" w:cs="Arial"/>
              </w:rPr>
              <w:t>.</w:t>
            </w:r>
          </w:p>
        </w:tc>
        <w:tc>
          <w:tcPr>
            <w:tcW w:w="1260" w:type="dxa"/>
          </w:tcPr>
          <w:p w:rsidR="00972574" w:rsidRPr="003D5A8B" w:rsidRDefault="00972574" w:rsidP="000B6727">
            <w:pPr>
              <w:jc w:val="both"/>
              <w:rPr>
                <w:rFonts w:ascii="Arial" w:hAnsi="Arial" w:cs="Arial"/>
              </w:rPr>
            </w:pPr>
            <w:r w:rsidRPr="003D5A8B">
              <w:rPr>
                <w:rFonts w:ascii="Arial" w:hAnsi="Arial" w:cs="Arial"/>
              </w:rPr>
              <w:t>02/14/75</w:t>
            </w:r>
          </w:p>
        </w:tc>
        <w:tc>
          <w:tcPr>
            <w:tcW w:w="1350" w:type="dxa"/>
          </w:tcPr>
          <w:p w:rsidR="00972574" w:rsidRPr="003D5A8B" w:rsidRDefault="00972574" w:rsidP="000B6727">
            <w:pPr>
              <w:rPr>
                <w:rFonts w:ascii="Arial" w:hAnsi="Arial" w:cs="Arial"/>
              </w:rPr>
            </w:pPr>
            <w:r w:rsidRPr="003D5A8B">
              <w:rPr>
                <w:rFonts w:ascii="Arial" w:hAnsi="Arial" w:cs="Arial"/>
              </w:rPr>
              <w:t>08/19/85</w:t>
            </w:r>
          </w:p>
        </w:tc>
        <w:tc>
          <w:tcPr>
            <w:tcW w:w="1530" w:type="dxa"/>
          </w:tcPr>
          <w:p w:rsidR="00972574" w:rsidRPr="003D5A8B" w:rsidRDefault="00972574" w:rsidP="000B6727">
            <w:pPr>
              <w:jc w:val="both"/>
              <w:rPr>
                <w:rFonts w:ascii="Arial" w:hAnsi="Arial" w:cs="Arial"/>
              </w:rPr>
            </w:pPr>
            <w:r w:rsidRPr="003D5A8B">
              <w:rPr>
                <w:rFonts w:ascii="Arial" w:hAnsi="Arial" w:cs="Arial"/>
              </w:rPr>
              <w:t>08/19/85(M)</w:t>
            </w:r>
          </w:p>
        </w:tc>
        <w:tc>
          <w:tcPr>
            <w:tcW w:w="1350" w:type="dxa"/>
          </w:tcPr>
          <w:p w:rsidR="00972574" w:rsidRPr="003D5A8B" w:rsidRDefault="00972574" w:rsidP="004B772E">
            <w:pPr>
              <w:jc w:val="both"/>
              <w:rPr>
                <w:rFonts w:ascii="Arial" w:hAnsi="Arial" w:cs="Arial"/>
              </w:rPr>
            </w:pPr>
            <w:r w:rsidRPr="003D5A8B">
              <w:rPr>
                <w:rFonts w:ascii="Arial" w:hAnsi="Arial" w:cs="Arial"/>
              </w:rPr>
              <w:t>08/19/85</w:t>
            </w:r>
          </w:p>
        </w:tc>
        <w:tc>
          <w:tcPr>
            <w:tcW w:w="1890" w:type="dxa"/>
          </w:tcPr>
          <w:p w:rsidR="00972574" w:rsidRPr="003D5A8B" w:rsidRDefault="00972574" w:rsidP="004B772E">
            <w:pPr>
              <w:jc w:val="center"/>
              <w:rPr>
                <w:rFonts w:ascii="Arial" w:hAnsi="Arial" w:cs="Arial"/>
              </w:rPr>
            </w:pPr>
            <w:r w:rsidRPr="003D5A8B">
              <w:rPr>
                <w:rFonts w:ascii="Arial" w:hAnsi="Arial" w:cs="Arial"/>
              </w:rPr>
              <w:t>X</w:t>
            </w:r>
          </w:p>
        </w:tc>
      </w:tr>
      <w:tr w:rsidR="003D5A8B" w:rsidRPr="003D5A8B" w:rsidTr="001C0F78">
        <w:trPr>
          <w:jc w:val="center"/>
        </w:trPr>
        <w:tc>
          <w:tcPr>
            <w:tcW w:w="2178" w:type="dxa"/>
          </w:tcPr>
          <w:p w:rsidR="00972574" w:rsidRPr="003D5A8B" w:rsidRDefault="00972574" w:rsidP="000B6727">
            <w:pPr>
              <w:jc w:val="both"/>
              <w:rPr>
                <w:rFonts w:ascii="Arial" w:hAnsi="Arial" w:cs="Arial"/>
              </w:rPr>
            </w:pPr>
            <w:r w:rsidRPr="003D5A8B">
              <w:rPr>
                <w:rFonts w:ascii="Arial" w:hAnsi="Arial" w:cs="Arial"/>
              </w:rPr>
              <w:t xml:space="preserve">Eagle </w:t>
            </w:r>
            <w:smartTag w:uri="urn:schemas-microsoft-com:office:smarttags" w:element="PlaceType">
              <w:r w:rsidRPr="003D5A8B">
                <w:rPr>
                  <w:rFonts w:ascii="Arial" w:hAnsi="Arial" w:cs="Arial"/>
                </w:rPr>
                <w:t>Lake</w:t>
              </w:r>
            </w:smartTag>
          </w:p>
        </w:tc>
        <w:tc>
          <w:tcPr>
            <w:tcW w:w="1260" w:type="dxa"/>
          </w:tcPr>
          <w:p w:rsidR="00972574" w:rsidRPr="003D5A8B" w:rsidRDefault="00972574" w:rsidP="000B6727">
            <w:pPr>
              <w:jc w:val="both"/>
              <w:rPr>
                <w:rFonts w:ascii="Arial" w:hAnsi="Arial" w:cs="Arial"/>
              </w:rPr>
            </w:pPr>
            <w:r w:rsidRPr="003D5A8B">
              <w:rPr>
                <w:rFonts w:ascii="Arial" w:hAnsi="Arial" w:cs="Arial"/>
              </w:rPr>
              <w:t>06/28/74</w:t>
            </w:r>
          </w:p>
        </w:tc>
        <w:tc>
          <w:tcPr>
            <w:tcW w:w="1350" w:type="dxa"/>
          </w:tcPr>
          <w:p w:rsidR="00972574" w:rsidRPr="003D5A8B" w:rsidRDefault="00972574" w:rsidP="000B6727">
            <w:pPr>
              <w:rPr>
                <w:rFonts w:ascii="Arial" w:hAnsi="Arial" w:cs="Arial"/>
              </w:rPr>
            </w:pPr>
            <w:r w:rsidRPr="003D5A8B">
              <w:rPr>
                <w:rFonts w:ascii="Arial" w:hAnsi="Arial" w:cs="Arial"/>
              </w:rPr>
              <w:t xml:space="preserve">09/18/85 </w:t>
            </w:r>
          </w:p>
        </w:tc>
        <w:tc>
          <w:tcPr>
            <w:tcW w:w="1530" w:type="dxa"/>
          </w:tcPr>
          <w:p w:rsidR="00972574" w:rsidRPr="003D5A8B" w:rsidRDefault="00972574" w:rsidP="006B021C">
            <w:pPr>
              <w:jc w:val="both"/>
              <w:rPr>
                <w:rFonts w:ascii="Arial" w:hAnsi="Arial" w:cs="Arial"/>
              </w:rPr>
            </w:pPr>
            <w:r w:rsidRPr="003D5A8B">
              <w:rPr>
                <w:rFonts w:ascii="Arial" w:hAnsi="Arial" w:cs="Arial"/>
              </w:rPr>
              <w:t>08/02/06</w:t>
            </w:r>
          </w:p>
        </w:tc>
        <w:tc>
          <w:tcPr>
            <w:tcW w:w="1350" w:type="dxa"/>
          </w:tcPr>
          <w:p w:rsidR="00972574" w:rsidRPr="003D5A8B" w:rsidRDefault="00972574" w:rsidP="004B772E">
            <w:pPr>
              <w:jc w:val="both"/>
              <w:rPr>
                <w:rFonts w:ascii="Arial" w:hAnsi="Arial" w:cs="Arial"/>
              </w:rPr>
            </w:pPr>
            <w:r w:rsidRPr="003D5A8B">
              <w:rPr>
                <w:rFonts w:ascii="Arial" w:hAnsi="Arial" w:cs="Arial"/>
              </w:rPr>
              <w:t>09/18/85</w:t>
            </w:r>
          </w:p>
        </w:tc>
        <w:tc>
          <w:tcPr>
            <w:tcW w:w="1890" w:type="dxa"/>
          </w:tcPr>
          <w:p w:rsidR="00972574" w:rsidRPr="003D5A8B" w:rsidRDefault="00972574" w:rsidP="004B772E">
            <w:pPr>
              <w:jc w:val="center"/>
              <w:rPr>
                <w:rFonts w:ascii="Arial" w:hAnsi="Arial" w:cs="Arial"/>
              </w:rPr>
            </w:pPr>
            <w:r w:rsidRPr="003D5A8B">
              <w:rPr>
                <w:rFonts w:ascii="Arial" w:hAnsi="Arial" w:cs="Arial"/>
              </w:rPr>
              <w:t>X</w:t>
            </w:r>
          </w:p>
        </w:tc>
      </w:tr>
      <w:tr w:rsidR="003D5A8B" w:rsidRPr="003D5A8B" w:rsidTr="001C0F78">
        <w:trPr>
          <w:jc w:val="center"/>
        </w:trPr>
        <w:tc>
          <w:tcPr>
            <w:tcW w:w="2178" w:type="dxa"/>
          </w:tcPr>
          <w:p w:rsidR="00972574" w:rsidRPr="003D5A8B" w:rsidRDefault="00972574" w:rsidP="000B6727">
            <w:pPr>
              <w:jc w:val="both"/>
              <w:rPr>
                <w:rFonts w:ascii="Arial" w:hAnsi="Arial" w:cs="Arial"/>
              </w:rPr>
            </w:pPr>
            <w:r w:rsidRPr="003D5A8B">
              <w:rPr>
                <w:rFonts w:ascii="Arial" w:hAnsi="Arial" w:cs="Arial"/>
              </w:rPr>
              <w:t>Easton</w:t>
            </w:r>
          </w:p>
        </w:tc>
        <w:tc>
          <w:tcPr>
            <w:tcW w:w="1260" w:type="dxa"/>
          </w:tcPr>
          <w:p w:rsidR="00972574" w:rsidRPr="003D5A8B" w:rsidRDefault="00972574" w:rsidP="000B6727">
            <w:pPr>
              <w:jc w:val="both"/>
              <w:rPr>
                <w:rFonts w:ascii="Arial" w:hAnsi="Arial" w:cs="Arial"/>
              </w:rPr>
            </w:pPr>
            <w:r w:rsidRPr="003D5A8B">
              <w:rPr>
                <w:rFonts w:ascii="Arial" w:hAnsi="Arial" w:cs="Arial"/>
              </w:rPr>
              <w:t>10/18/74</w:t>
            </w:r>
          </w:p>
        </w:tc>
        <w:tc>
          <w:tcPr>
            <w:tcW w:w="1350" w:type="dxa"/>
          </w:tcPr>
          <w:p w:rsidR="00972574" w:rsidRPr="003D5A8B" w:rsidRDefault="00972574" w:rsidP="000B6727">
            <w:pPr>
              <w:rPr>
                <w:rFonts w:ascii="Arial" w:hAnsi="Arial" w:cs="Arial"/>
              </w:rPr>
            </w:pPr>
            <w:r w:rsidRPr="003D5A8B">
              <w:rPr>
                <w:rFonts w:ascii="Arial" w:hAnsi="Arial" w:cs="Arial"/>
              </w:rPr>
              <w:t>09/04/85</w:t>
            </w:r>
          </w:p>
        </w:tc>
        <w:tc>
          <w:tcPr>
            <w:tcW w:w="1530" w:type="dxa"/>
          </w:tcPr>
          <w:p w:rsidR="00972574" w:rsidRPr="003D5A8B" w:rsidRDefault="00972574" w:rsidP="000B6727">
            <w:pPr>
              <w:jc w:val="both"/>
              <w:rPr>
                <w:rFonts w:ascii="Arial" w:hAnsi="Arial" w:cs="Arial"/>
              </w:rPr>
            </w:pPr>
            <w:r w:rsidRPr="003D5A8B">
              <w:rPr>
                <w:rFonts w:ascii="Arial" w:hAnsi="Arial" w:cs="Arial"/>
              </w:rPr>
              <w:t>09/04/85(M)</w:t>
            </w:r>
          </w:p>
        </w:tc>
        <w:tc>
          <w:tcPr>
            <w:tcW w:w="1350" w:type="dxa"/>
          </w:tcPr>
          <w:p w:rsidR="00972574" w:rsidRPr="003D5A8B" w:rsidRDefault="00972574" w:rsidP="004B772E">
            <w:pPr>
              <w:jc w:val="both"/>
              <w:rPr>
                <w:rFonts w:ascii="Arial" w:hAnsi="Arial" w:cs="Arial"/>
              </w:rPr>
            </w:pPr>
            <w:r w:rsidRPr="003D5A8B">
              <w:rPr>
                <w:rFonts w:ascii="Arial" w:hAnsi="Arial" w:cs="Arial"/>
              </w:rPr>
              <w:t>09/04/85</w:t>
            </w:r>
          </w:p>
        </w:tc>
        <w:tc>
          <w:tcPr>
            <w:tcW w:w="1890" w:type="dxa"/>
          </w:tcPr>
          <w:p w:rsidR="00972574" w:rsidRPr="003D5A8B" w:rsidRDefault="00972574" w:rsidP="004B772E">
            <w:pPr>
              <w:jc w:val="center"/>
              <w:rPr>
                <w:rFonts w:ascii="Arial" w:hAnsi="Arial" w:cs="Arial"/>
              </w:rPr>
            </w:pPr>
            <w:r w:rsidRPr="003D5A8B">
              <w:rPr>
                <w:rFonts w:ascii="Arial" w:hAnsi="Arial" w:cs="Arial"/>
              </w:rPr>
              <w:t>X</w:t>
            </w:r>
          </w:p>
        </w:tc>
      </w:tr>
      <w:tr w:rsidR="003D5A8B" w:rsidRPr="003D5A8B" w:rsidTr="001C0F78">
        <w:trPr>
          <w:jc w:val="center"/>
        </w:trPr>
        <w:tc>
          <w:tcPr>
            <w:tcW w:w="2178" w:type="dxa"/>
          </w:tcPr>
          <w:p w:rsidR="00972574" w:rsidRPr="003D5A8B" w:rsidRDefault="00972574" w:rsidP="000B6727">
            <w:pPr>
              <w:jc w:val="both"/>
              <w:rPr>
                <w:rFonts w:ascii="Arial" w:hAnsi="Arial" w:cs="Arial"/>
              </w:rPr>
            </w:pPr>
            <w:r w:rsidRPr="003D5A8B">
              <w:rPr>
                <w:rFonts w:ascii="Arial" w:hAnsi="Arial" w:cs="Arial"/>
              </w:rPr>
              <w:t xml:space="preserve">Fort </w:t>
            </w:r>
            <w:smartTag w:uri="urn:schemas-microsoft-com:office:smarttags" w:element="PlaceName">
              <w:r w:rsidRPr="003D5A8B">
                <w:rPr>
                  <w:rFonts w:ascii="Arial" w:hAnsi="Arial" w:cs="Arial"/>
                </w:rPr>
                <w:t>Fairfield</w:t>
              </w:r>
            </w:smartTag>
          </w:p>
        </w:tc>
        <w:tc>
          <w:tcPr>
            <w:tcW w:w="1260" w:type="dxa"/>
          </w:tcPr>
          <w:p w:rsidR="00972574" w:rsidRPr="003D5A8B" w:rsidRDefault="00972574" w:rsidP="000B6727">
            <w:pPr>
              <w:jc w:val="both"/>
              <w:rPr>
                <w:rFonts w:ascii="Arial" w:hAnsi="Arial" w:cs="Arial"/>
              </w:rPr>
            </w:pPr>
            <w:r w:rsidRPr="003D5A8B">
              <w:rPr>
                <w:rFonts w:ascii="Arial" w:hAnsi="Arial" w:cs="Arial"/>
              </w:rPr>
              <w:t>08/23/74</w:t>
            </w:r>
          </w:p>
        </w:tc>
        <w:tc>
          <w:tcPr>
            <w:tcW w:w="1350" w:type="dxa"/>
          </w:tcPr>
          <w:p w:rsidR="00972574" w:rsidRPr="003D5A8B" w:rsidRDefault="00972574" w:rsidP="000B6727">
            <w:pPr>
              <w:rPr>
                <w:rFonts w:ascii="Arial" w:hAnsi="Arial" w:cs="Arial"/>
              </w:rPr>
            </w:pPr>
            <w:r w:rsidRPr="003D5A8B">
              <w:rPr>
                <w:rFonts w:ascii="Arial" w:hAnsi="Arial" w:cs="Arial"/>
              </w:rPr>
              <w:t>08/01/80</w:t>
            </w:r>
          </w:p>
        </w:tc>
        <w:tc>
          <w:tcPr>
            <w:tcW w:w="1530" w:type="dxa"/>
          </w:tcPr>
          <w:p w:rsidR="00972574" w:rsidRPr="003D5A8B" w:rsidRDefault="00972574" w:rsidP="000B6727">
            <w:pPr>
              <w:jc w:val="both"/>
              <w:rPr>
                <w:rFonts w:ascii="Arial" w:hAnsi="Arial" w:cs="Arial"/>
              </w:rPr>
            </w:pPr>
            <w:r w:rsidRPr="003D5A8B">
              <w:rPr>
                <w:rFonts w:ascii="Arial" w:hAnsi="Arial" w:cs="Arial"/>
              </w:rPr>
              <w:t>08/01/80</w:t>
            </w:r>
          </w:p>
        </w:tc>
        <w:tc>
          <w:tcPr>
            <w:tcW w:w="1350" w:type="dxa"/>
          </w:tcPr>
          <w:p w:rsidR="00972574" w:rsidRPr="003D5A8B" w:rsidRDefault="00972574" w:rsidP="004B772E">
            <w:pPr>
              <w:jc w:val="both"/>
              <w:rPr>
                <w:rFonts w:ascii="Arial" w:hAnsi="Arial" w:cs="Arial"/>
              </w:rPr>
            </w:pPr>
            <w:r w:rsidRPr="003D5A8B">
              <w:rPr>
                <w:rFonts w:ascii="Arial" w:hAnsi="Arial" w:cs="Arial"/>
              </w:rPr>
              <w:t>08/01/80</w:t>
            </w:r>
          </w:p>
        </w:tc>
        <w:tc>
          <w:tcPr>
            <w:tcW w:w="1890" w:type="dxa"/>
          </w:tcPr>
          <w:p w:rsidR="00972574" w:rsidRPr="003D5A8B" w:rsidRDefault="00972574" w:rsidP="004B772E">
            <w:pPr>
              <w:jc w:val="center"/>
              <w:rPr>
                <w:rFonts w:ascii="Arial" w:hAnsi="Arial" w:cs="Arial"/>
              </w:rPr>
            </w:pPr>
            <w:r w:rsidRPr="003D5A8B">
              <w:rPr>
                <w:rFonts w:ascii="Arial" w:hAnsi="Arial" w:cs="Arial"/>
              </w:rPr>
              <w:t>X</w:t>
            </w:r>
          </w:p>
        </w:tc>
      </w:tr>
      <w:tr w:rsidR="003D5A8B" w:rsidRPr="003D5A8B" w:rsidTr="001C0F78">
        <w:trPr>
          <w:jc w:val="center"/>
        </w:trPr>
        <w:tc>
          <w:tcPr>
            <w:tcW w:w="2178" w:type="dxa"/>
          </w:tcPr>
          <w:p w:rsidR="00972574" w:rsidRPr="003D5A8B" w:rsidRDefault="00972574" w:rsidP="000B6727">
            <w:pPr>
              <w:jc w:val="both"/>
              <w:rPr>
                <w:rFonts w:ascii="Arial" w:hAnsi="Arial" w:cs="Arial"/>
              </w:rPr>
            </w:pPr>
            <w:r w:rsidRPr="003D5A8B">
              <w:rPr>
                <w:rFonts w:ascii="Arial" w:hAnsi="Arial" w:cs="Arial"/>
              </w:rPr>
              <w:t xml:space="preserve">Fort </w:t>
            </w:r>
            <w:smartTag w:uri="urn:schemas-microsoft-com:office:smarttags" w:element="PlaceName">
              <w:r w:rsidRPr="003D5A8B">
                <w:rPr>
                  <w:rFonts w:ascii="Arial" w:hAnsi="Arial" w:cs="Arial"/>
                </w:rPr>
                <w:t>Kent</w:t>
              </w:r>
            </w:smartTag>
          </w:p>
        </w:tc>
        <w:tc>
          <w:tcPr>
            <w:tcW w:w="1260" w:type="dxa"/>
          </w:tcPr>
          <w:p w:rsidR="00972574" w:rsidRPr="003D5A8B" w:rsidRDefault="00972574" w:rsidP="000B6727">
            <w:pPr>
              <w:jc w:val="both"/>
              <w:rPr>
                <w:rFonts w:ascii="Arial" w:hAnsi="Arial" w:cs="Arial"/>
              </w:rPr>
            </w:pPr>
            <w:r w:rsidRPr="003D5A8B">
              <w:rPr>
                <w:rFonts w:ascii="Arial" w:hAnsi="Arial" w:cs="Arial"/>
              </w:rPr>
              <w:t>04/30/76</w:t>
            </w:r>
          </w:p>
        </w:tc>
        <w:tc>
          <w:tcPr>
            <w:tcW w:w="1350" w:type="dxa"/>
          </w:tcPr>
          <w:p w:rsidR="00972574" w:rsidRPr="003D5A8B" w:rsidRDefault="00972574" w:rsidP="000B6727">
            <w:pPr>
              <w:rPr>
                <w:rFonts w:ascii="Arial" w:hAnsi="Arial" w:cs="Arial"/>
              </w:rPr>
            </w:pPr>
            <w:r w:rsidRPr="003D5A8B">
              <w:rPr>
                <w:rFonts w:ascii="Arial" w:hAnsi="Arial" w:cs="Arial"/>
              </w:rPr>
              <w:t>06/04/80</w:t>
            </w:r>
          </w:p>
        </w:tc>
        <w:tc>
          <w:tcPr>
            <w:tcW w:w="1530" w:type="dxa"/>
          </w:tcPr>
          <w:p w:rsidR="00972574" w:rsidRPr="003D5A8B" w:rsidRDefault="00502AB6" w:rsidP="000B6727">
            <w:pPr>
              <w:jc w:val="both"/>
              <w:rPr>
                <w:rFonts w:ascii="Arial" w:hAnsi="Arial" w:cs="Arial"/>
              </w:rPr>
            </w:pPr>
            <w:r w:rsidRPr="003D5A8B">
              <w:rPr>
                <w:rFonts w:ascii="Arial" w:hAnsi="Arial" w:cs="Arial"/>
              </w:rPr>
              <w:t>07/06/16</w:t>
            </w:r>
          </w:p>
        </w:tc>
        <w:tc>
          <w:tcPr>
            <w:tcW w:w="1350" w:type="dxa"/>
          </w:tcPr>
          <w:p w:rsidR="00972574" w:rsidRPr="003D5A8B" w:rsidRDefault="00972574" w:rsidP="004B772E">
            <w:pPr>
              <w:jc w:val="both"/>
              <w:rPr>
                <w:rFonts w:ascii="Arial" w:hAnsi="Arial" w:cs="Arial"/>
              </w:rPr>
            </w:pPr>
            <w:r w:rsidRPr="003D5A8B">
              <w:rPr>
                <w:rFonts w:ascii="Arial" w:hAnsi="Arial" w:cs="Arial"/>
              </w:rPr>
              <w:t>06/04/80</w:t>
            </w:r>
          </w:p>
        </w:tc>
        <w:tc>
          <w:tcPr>
            <w:tcW w:w="1890" w:type="dxa"/>
          </w:tcPr>
          <w:p w:rsidR="00972574" w:rsidRPr="003D5A8B" w:rsidRDefault="00972574" w:rsidP="004B772E">
            <w:pPr>
              <w:jc w:val="center"/>
              <w:rPr>
                <w:rFonts w:ascii="Arial" w:hAnsi="Arial" w:cs="Arial"/>
              </w:rPr>
            </w:pPr>
            <w:r w:rsidRPr="003D5A8B">
              <w:rPr>
                <w:rFonts w:ascii="Arial" w:hAnsi="Arial" w:cs="Arial"/>
              </w:rPr>
              <w:t>X</w:t>
            </w:r>
          </w:p>
        </w:tc>
      </w:tr>
      <w:tr w:rsidR="003D5A8B" w:rsidRPr="003D5A8B" w:rsidTr="001C0F78">
        <w:trPr>
          <w:jc w:val="center"/>
        </w:trPr>
        <w:tc>
          <w:tcPr>
            <w:tcW w:w="2178" w:type="dxa"/>
          </w:tcPr>
          <w:p w:rsidR="00972574" w:rsidRPr="003D5A8B" w:rsidRDefault="00972574" w:rsidP="000B6727">
            <w:pPr>
              <w:jc w:val="both"/>
              <w:rPr>
                <w:rFonts w:ascii="Arial" w:hAnsi="Arial" w:cs="Arial"/>
              </w:rPr>
            </w:pPr>
            <w:r w:rsidRPr="003D5A8B">
              <w:rPr>
                <w:rFonts w:ascii="Arial" w:hAnsi="Arial" w:cs="Arial"/>
              </w:rPr>
              <w:t>Frenchville</w:t>
            </w:r>
          </w:p>
        </w:tc>
        <w:tc>
          <w:tcPr>
            <w:tcW w:w="1260" w:type="dxa"/>
          </w:tcPr>
          <w:p w:rsidR="00972574" w:rsidRPr="003D5A8B" w:rsidRDefault="00972574" w:rsidP="000B6727">
            <w:pPr>
              <w:jc w:val="both"/>
              <w:rPr>
                <w:rFonts w:ascii="Arial" w:hAnsi="Arial" w:cs="Arial"/>
              </w:rPr>
            </w:pPr>
            <w:r w:rsidRPr="003D5A8B">
              <w:rPr>
                <w:rFonts w:ascii="Arial" w:hAnsi="Arial" w:cs="Arial"/>
              </w:rPr>
              <w:t>09/20/74</w:t>
            </w:r>
          </w:p>
        </w:tc>
        <w:tc>
          <w:tcPr>
            <w:tcW w:w="1350" w:type="dxa"/>
          </w:tcPr>
          <w:p w:rsidR="00972574" w:rsidRPr="003D5A8B" w:rsidRDefault="00972574" w:rsidP="000B6727">
            <w:pPr>
              <w:rPr>
                <w:rFonts w:ascii="Arial" w:hAnsi="Arial" w:cs="Arial"/>
              </w:rPr>
            </w:pPr>
            <w:r w:rsidRPr="003D5A8B">
              <w:rPr>
                <w:rFonts w:ascii="Arial" w:hAnsi="Arial" w:cs="Arial"/>
              </w:rPr>
              <w:t>12/04/85</w:t>
            </w:r>
          </w:p>
        </w:tc>
        <w:tc>
          <w:tcPr>
            <w:tcW w:w="1530" w:type="dxa"/>
          </w:tcPr>
          <w:p w:rsidR="00972574" w:rsidRPr="003D5A8B" w:rsidRDefault="00972574" w:rsidP="000B6727">
            <w:pPr>
              <w:jc w:val="both"/>
              <w:rPr>
                <w:rFonts w:ascii="Arial" w:hAnsi="Arial" w:cs="Arial"/>
              </w:rPr>
            </w:pPr>
            <w:r w:rsidRPr="003D5A8B">
              <w:rPr>
                <w:rFonts w:ascii="Arial" w:hAnsi="Arial" w:cs="Arial"/>
              </w:rPr>
              <w:t>12/04/85(M)</w:t>
            </w:r>
          </w:p>
        </w:tc>
        <w:tc>
          <w:tcPr>
            <w:tcW w:w="1350" w:type="dxa"/>
          </w:tcPr>
          <w:p w:rsidR="00972574" w:rsidRPr="003D5A8B" w:rsidRDefault="00972574" w:rsidP="004B772E">
            <w:pPr>
              <w:jc w:val="both"/>
              <w:rPr>
                <w:rFonts w:ascii="Arial" w:hAnsi="Arial" w:cs="Arial"/>
              </w:rPr>
            </w:pPr>
            <w:r w:rsidRPr="003D5A8B">
              <w:rPr>
                <w:rFonts w:ascii="Arial" w:hAnsi="Arial" w:cs="Arial"/>
              </w:rPr>
              <w:t>12/04/85</w:t>
            </w:r>
          </w:p>
        </w:tc>
        <w:tc>
          <w:tcPr>
            <w:tcW w:w="1890" w:type="dxa"/>
          </w:tcPr>
          <w:p w:rsidR="00972574" w:rsidRPr="003D5A8B" w:rsidRDefault="00972574" w:rsidP="004B772E">
            <w:pPr>
              <w:jc w:val="center"/>
              <w:rPr>
                <w:rFonts w:ascii="Arial" w:hAnsi="Arial" w:cs="Arial"/>
              </w:rPr>
            </w:pPr>
            <w:r w:rsidRPr="003D5A8B">
              <w:rPr>
                <w:rFonts w:ascii="Arial" w:hAnsi="Arial" w:cs="Arial"/>
              </w:rPr>
              <w:t>X</w:t>
            </w:r>
          </w:p>
        </w:tc>
      </w:tr>
      <w:tr w:rsidR="003D5A8B" w:rsidRPr="003D5A8B" w:rsidTr="001C0F78">
        <w:trPr>
          <w:jc w:val="center"/>
        </w:trPr>
        <w:tc>
          <w:tcPr>
            <w:tcW w:w="2178" w:type="dxa"/>
          </w:tcPr>
          <w:p w:rsidR="00972574" w:rsidRPr="003D5A8B" w:rsidRDefault="00972574" w:rsidP="000B6727">
            <w:pPr>
              <w:jc w:val="both"/>
              <w:rPr>
                <w:rFonts w:ascii="Arial" w:hAnsi="Arial" w:cs="Arial"/>
              </w:rPr>
            </w:pPr>
            <w:r w:rsidRPr="003D5A8B">
              <w:rPr>
                <w:rFonts w:ascii="Arial" w:hAnsi="Arial" w:cs="Arial"/>
              </w:rPr>
              <w:t xml:space="preserve">Garfield </w:t>
            </w:r>
            <w:proofErr w:type="spellStart"/>
            <w:r w:rsidRPr="003D5A8B">
              <w:rPr>
                <w:rFonts w:ascii="Arial" w:hAnsi="Arial" w:cs="Arial"/>
              </w:rPr>
              <w:t>Plt</w:t>
            </w:r>
            <w:proofErr w:type="spellEnd"/>
            <w:r w:rsidRPr="003D5A8B">
              <w:rPr>
                <w:rFonts w:ascii="Arial" w:hAnsi="Arial" w:cs="Arial"/>
              </w:rPr>
              <w:t>.</w:t>
            </w:r>
          </w:p>
        </w:tc>
        <w:tc>
          <w:tcPr>
            <w:tcW w:w="1260" w:type="dxa"/>
          </w:tcPr>
          <w:p w:rsidR="00972574" w:rsidRPr="003D5A8B" w:rsidRDefault="00972574" w:rsidP="000B6727">
            <w:pPr>
              <w:jc w:val="both"/>
              <w:rPr>
                <w:rFonts w:ascii="Arial" w:hAnsi="Arial" w:cs="Arial"/>
              </w:rPr>
            </w:pPr>
            <w:r w:rsidRPr="003D5A8B">
              <w:rPr>
                <w:rFonts w:ascii="Arial" w:hAnsi="Arial" w:cs="Arial"/>
              </w:rPr>
              <w:t>02/07/75</w:t>
            </w:r>
          </w:p>
        </w:tc>
        <w:tc>
          <w:tcPr>
            <w:tcW w:w="1350" w:type="dxa"/>
          </w:tcPr>
          <w:p w:rsidR="00972574" w:rsidRPr="003D5A8B" w:rsidRDefault="00972574" w:rsidP="000B6727">
            <w:pPr>
              <w:rPr>
                <w:rFonts w:ascii="Arial" w:hAnsi="Arial" w:cs="Arial"/>
              </w:rPr>
            </w:pPr>
            <w:r w:rsidRPr="003D5A8B">
              <w:rPr>
                <w:rFonts w:ascii="Arial" w:hAnsi="Arial" w:cs="Arial"/>
              </w:rPr>
              <w:t>08/19/85</w:t>
            </w:r>
          </w:p>
        </w:tc>
        <w:tc>
          <w:tcPr>
            <w:tcW w:w="1530" w:type="dxa"/>
          </w:tcPr>
          <w:p w:rsidR="00972574" w:rsidRPr="003D5A8B" w:rsidRDefault="00972574" w:rsidP="000B6727">
            <w:pPr>
              <w:jc w:val="both"/>
              <w:rPr>
                <w:rFonts w:ascii="Arial" w:hAnsi="Arial" w:cs="Arial"/>
              </w:rPr>
            </w:pPr>
            <w:r w:rsidRPr="003D5A8B">
              <w:rPr>
                <w:rFonts w:ascii="Arial" w:hAnsi="Arial" w:cs="Arial"/>
              </w:rPr>
              <w:t>08/19/85(M)</w:t>
            </w:r>
          </w:p>
        </w:tc>
        <w:tc>
          <w:tcPr>
            <w:tcW w:w="1350" w:type="dxa"/>
          </w:tcPr>
          <w:p w:rsidR="00972574" w:rsidRPr="003D5A8B" w:rsidRDefault="00972574" w:rsidP="004B772E">
            <w:pPr>
              <w:jc w:val="both"/>
              <w:rPr>
                <w:rFonts w:ascii="Arial" w:hAnsi="Arial" w:cs="Arial"/>
              </w:rPr>
            </w:pPr>
            <w:r w:rsidRPr="003D5A8B">
              <w:rPr>
                <w:rFonts w:ascii="Arial" w:hAnsi="Arial" w:cs="Arial"/>
              </w:rPr>
              <w:t>08/19/85</w:t>
            </w:r>
          </w:p>
        </w:tc>
        <w:tc>
          <w:tcPr>
            <w:tcW w:w="1890" w:type="dxa"/>
          </w:tcPr>
          <w:p w:rsidR="00972574" w:rsidRPr="003D5A8B" w:rsidRDefault="00972574" w:rsidP="004B772E">
            <w:pPr>
              <w:jc w:val="center"/>
              <w:rPr>
                <w:rFonts w:ascii="Arial" w:hAnsi="Arial" w:cs="Arial"/>
              </w:rPr>
            </w:pPr>
            <w:r w:rsidRPr="003D5A8B">
              <w:rPr>
                <w:rFonts w:ascii="Arial" w:hAnsi="Arial" w:cs="Arial"/>
              </w:rPr>
              <w:t>X</w:t>
            </w:r>
          </w:p>
        </w:tc>
      </w:tr>
      <w:tr w:rsidR="003D5A8B" w:rsidRPr="003D5A8B" w:rsidTr="001C0F78">
        <w:trPr>
          <w:jc w:val="center"/>
        </w:trPr>
        <w:tc>
          <w:tcPr>
            <w:tcW w:w="2178" w:type="dxa"/>
          </w:tcPr>
          <w:p w:rsidR="00972574" w:rsidRPr="003D5A8B" w:rsidRDefault="00972574" w:rsidP="000B6727">
            <w:pPr>
              <w:jc w:val="both"/>
              <w:rPr>
                <w:rFonts w:ascii="Arial" w:hAnsi="Arial" w:cs="Arial"/>
              </w:rPr>
            </w:pPr>
            <w:r w:rsidRPr="003D5A8B">
              <w:rPr>
                <w:rFonts w:ascii="Arial" w:hAnsi="Arial" w:cs="Arial"/>
              </w:rPr>
              <w:t xml:space="preserve">Glenwood </w:t>
            </w:r>
            <w:proofErr w:type="spellStart"/>
            <w:r w:rsidRPr="003D5A8B">
              <w:rPr>
                <w:rFonts w:ascii="Arial" w:hAnsi="Arial" w:cs="Arial"/>
              </w:rPr>
              <w:t>Plt</w:t>
            </w:r>
            <w:proofErr w:type="spellEnd"/>
            <w:r w:rsidRPr="003D5A8B">
              <w:rPr>
                <w:rFonts w:ascii="Arial" w:hAnsi="Arial" w:cs="Arial"/>
              </w:rPr>
              <w:t>.</w:t>
            </w:r>
          </w:p>
        </w:tc>
        <w:tc>
          <w:tcPr>
            <w:tcW w:w="1260" w:type="dxa"/>
          </w:tcPr>
          <w:p w:rsidR="00972574" w:rsidRPr="003D5A8B" w:rsidRDefault="00972574" w:rsidP="000B6727">
            <w:pPr>
              <w:jc w:val="both"/>
              <w:rPr>
                <w:rFonts w:ascii="Arial" w:hAnsi="Arial" w:cs="Arial"/>
              </w:rPr>
            </w:pPr>
          </w:p>
        </w:tc>
        <w:tc>
          <w:tcPr>
            <w:tcW w:w="1350" w:type="dxa"/>
          </w:tcPr>
          <w:p w:rsidR="00972574" w:rsidRPr="003D5A8B" w:rsidRDefault="00972574" w:rsidP="000B6727">
            <w:pPr>
              <w:rPr>
                <w:rFonts w:ascii="Arial" w:hAnsi="Arial" w:cs="Arial"/>
              </w:rPr>
            </w:pPr>
          </w:p>
        </w:tc>
        <w:tc>
          <w:tcPr>
            <w:tcW w:w="1530" w:type="dxa"/>
          </w:tcPr>
          <w:p w:rsidR="00972574" w:rsidRPr="003D5A8B" w:rsidRDefault="00972574" w:rsidP="000B6727">
            <w:pPr>
              <w:jc w:val="both"/>
              <w:rPr>
                <w:rFonts w:ascii="Arial" w:hAnsi="Arial" w:cs="Arial"/>
              </w:rPr>
            </w:pPr>
            <w:r w:rsidRPr="003D5A8B">
              <w:rPr>
                <w:rFonts w:ascii="Arial" w:hAnsi="Arial" w:cs="Arial"/>
              </w:rPr>
              <w:t>(NSFHA)</w:t>
            </w:r>
          </w:p>
        </w:tc>
        <w:tc>
          <w:tcPr>
            <w:tcW w:w="1350" w:type="dxa"/>
          </w:tcPr>
          <w:p w:rsidR="00972574" w:rsidRPr="003D5A8B" w:rsidRDefault="00972574" w:rsidP="004B772E">
            <w:pPr>
              <w:jc w:val="both"/>
              <w:rPr>
                <w:rFonts w:ascii="Arial" w:hAnsi="Arial" w:cs="Arial"/>
              </w:rPr>
            </w:pPr>
            <w:r w:rsidRPr="003D5A8B">
              <w:rPr>
                <w:rFonts w:ascii="Arial" w:hAnsi="Arial" w:cs="Arial"/>
              </w:rPr>
              <w:t>04/30/84</w:t>
            </w:r>
          </w:p>
        </w:tc>
        <w:tc>
          <w:tcPr>
            <w:tcW w:w="1890" w:type="dxa"/>
          </w:tcPr>
          <w:p w:rsidR="00972574" w:rsidRPr="003D5A8B" w:rsidRDefault="00972574" w:rsidP="004B772E">
            <w:pPr>
              <w:jc w:val="center"/>
              <w:rPr>
                <w:rFonts w:ascii="Arial" w:hAnsi="Arial" w:cs="Arial"/>
              </w:rPr>
            </w:pPr>
            <w:r w:rsidRPr="003D5A8B">
              <w:rPr>
                <w:rFonts w:ascii="Arial" w:hAnsi="Arial" w:cs="Arial"/>
              </w:rPr>
              <w:t>X</w:t>
            </w:r>
          </w:p>
        </w:tc>
      </w:tr>
      <w:tr w:rsidR="003D5A8B" w:rsidRPr="003D5A8B" w:rsidTr="001C0F78">
        <w:trPr>
          <w:jc w:val="center"/>
        </w:trPr>
        <w:tc>
          <w:tcPr>
            <w:tcW w:w="2178" w:type="dxa"/>
          </w:tcPr>
          <w:p w:rsidR="00972574" w:rsidRPr="003D5A8B" w:rsidRDefault="00972574" w:rsidP="000B6727">
            <w:pPr>
              <w:jc w:val="both"/>
              <w:rPr>
                <w:rFonts w:ascii="Arial" w:hAnsi="Arial" w:cs="Arial"/>
              </w:rPr>
            </w:pPr>
            <w:r w:rsidRPr="003D5A8B">
              <w:rPr>
                <w:rFonts w:ascii="Arial" w:hAnsi="Arial" w:cs="Arial"/>
              </w:rPr>
              <w:t>Grand Isle</w:t>
            </w:r>
          </w:p>
        </w:tc>
        <w:tc>
          <w:tcPr>
            <w:tcW w:w="1260" w:type="dxa"/>
          </w:tcPr>
          <w:p w:rsidR="00972574" w:rsidRPr="003D5A8B" w:rsidRDefault="00972574" w:rsidP="000B6727">
            <w:pPr>
              <w:jc w:val="both"/>
              <w:rPr>
                <w:rFonts w:ascii="Arial" w:hAnsi="Arial" w:cs="Arial"/>
              </w:rPr>
            </w:pPr>
            <w:r w:rsidRPr="003D5A8B">
              <w:rPr>
                <w:rFonts w:ascii="Arial" w:hAnsi="Arial" w:cs="Arial"/>
              </w:rPr>
              <w:t>08/02/74</w:t>
            </w:r>
          </w:p>
        </w:tc>
        <w:tc>
          <w:tcPr>
            <w:tcW w:w="1350" w:type="dxa"/>
          </w:tcPr>
          <w:p w:rsidR="00972574" w:rsidRPr="003D5A8B" w:rsidRDefault="00972574" w:rsidP="000B6727">
            <w:pPr>
              <w:rPr>
                <w:rFonts w:ascii="Arial" w:hAnsi="Arial" w:cs="Arial"/>
              </w:rPr>
            </w:pPr>
            <w:r w:rsidRPr="003D5A8B">
              <w:rPr>
                <w:rFonts w:ascii="Arial" w:hAnsi="Arial" w:cs="Arial"/>
              </w:rPr>
              <w:t>08/19/85</w:t>
            </w:r>
          </w:p>
        </w:tc>
        <w:tc>
          <w:tcPr>
            <w:tcW w:w="1530" w:type="dxa"/>
          </w:tcPr>
          <w:p w:rsidR="00972574" w:rsidRPr="003D5A8B" w:rsidRDefault="00972574" w:rsidP="000B6727">
            <w:pPr>
              <w:jc w:val="both"/>
              <w:rPr>
                <w:rFonts w:ascii="Arial" w:hAnsi="Arial" w:cs="Arial"/>
              </w:rPr>
            </w:pPr>
            <w:r w:rsidRPr="003D5A8B">
              <w:rPr>
                <w:rFonts w:ascii="Arial" w:hAnsi="Arial" w:cs="Arial"/>
              </w:rPr>
              <w:t>08/19/85(M)</w:t>
            </w:r>
          </w:p>
        </w:tc>
        <w:tc>
          <w:tcPr>
            <w:tcW w:w="1350" w:type="dxa"/>
          </w:tcPr>
          <w:p w:rsidR="00972574" w:rsidRPr="003D5A8B" w:rsidRDefault="00972574" w:rsidP="004B772E">
            <w:pPr>
              <w:jc w:val="both"/>
              <w:rPr>
                <w:rFonts w:ascii="Arial" w:hAnsi="Arial" w:cs="Arial"/>
              </w:rPr>
            </w:pPr>
            <w:r w:rsidRPr="003D5A8B">
              <w:rPr>
                <w:rFonts w:ascii="Arial" w:hAnsi="Arial" w:cs="Arial"/>
              </w:rPr>
              <w:t>08/19/85</w:t>
            </w:r>
          </w:p>
        </w:tc>
        <w:tc>
          <w:tcPr>
            <w:tcW w:w="1890" w:type="dxa"/>
          </w:tcPr>
          <w:p w:rsidR="00972574" w:rsidRPr="003D5A8B" w:rsidRDefault="00972574" w:rsidP="004B772E">
            <w:pPr>
              <w:jc w:val="center"/>
              <w:rPr>
                <w:rFonts w:ascii="Arial" w:hAnsi="Arial" w:cs="Arial"/>
              </w:rPr>
            </w:pPr>
            <w:r w:rsidRPr="003D5A8B">
              <w:rPr>
                <w:rFonts w:ascii="Arial" w:hAnsi="Arial" w:cs="Arial"/>
              </w:rPr>
              <w:t>X</w:t>
            </w:r>
          </w:p>
        </w:tc>
      </w:tr>
      <w:tr w:rsidR="003D5A8B" w:rsidRPr="003D5A8B" w:rsidTr="001C0F78">
        <w:trPr>
          <w:jc w:val="center"/>
        </w:trPr>
        <w:tc>
          <w:tcPr>
            <w:tcW w:w="2178" w:type="dxa"/>
          </w:tcPr>
          <w:p w:rsidR="00972574" w:rsidRPr="003D5A8B" w:rsidRDefault="00972574" w:rsidP="000B6727">
            <w:pPr>
              <w:jc w:val="both"/>
              <w:rPr>
                <w:rFonts w:ascii="Arial" w:hAnsi="Arial" w:cs="Arial"/>
              </w:rPr>
            </w:pPr>
            <w:r w:rsidRPr="003D5A8B">
              <w:rPr>
                <w:rFonts w:ascii="Arial" w:hAnsi="Arial" w:cs="Arial"/>
              </w:rPr>
              <w:t>Hamlin</w:t>
            </w:r>
          </w:p>
        </w:tc>
        <w:tc>
          <w:tcPr>
            <w:tcW w:w="1260" w:type="dxa"/>
          </w:tcPr>
          <w:p w:rsidR="00972574" w:rsidRPr="003D5A8B" w:rsidRDefault="00972574" w:rsidP="000B6727">
            <w:pPr>
              <w:jc w:val="both"/>
              <w:rPr>
                <w:rFonts w:ascii="Arial" w:hAnsi="Arial" w:cs="Arial"/>
              </w:rPr>
            </w:pPr>
            <w:r w:rsidRPr="003D5A8B">
              <w:rPr>
                <w:rFonts w:ascii="Arial" w:hAnsi="Arial" w:cs="Arial"/>
              </w:rPr>
              <w:t>02/14/75</w:t>
            </w:r>
          </w:p>
        </w:tc>
        <w:tc>
          <w:tcPr>
            <w:tcW w:w="1350" w:type="dxa"/>
          </w:tcPr>
          <w:p w:rsidR="00972574" w:rsidRPr="003D5A8B" w:rsidRDefault="00972574" w:rsidP="000B6727">
            <w:pPr>
              <w:rPr>
                <w:rFonts w:ascii="Arial" w:hAnsi="Arial" w:cs="Arial"/>
              </w:rPr>
            </w:pPr>
            <w:r w:rsidRPr="003D5A8B">
              <w:rPr>
                <w:rFonts w:ascii="Arial" w:hAnsi="Arial" w:cs="Arial"/>
              </w:rPr>
              <w:t>08/05/85</w:t>
            </w:r>
          </w:p>
        </w:tc>
        <w:tc>
          <w:tcPr>
            <w:tcW w:w="1530" w:type="dxa"/>
          </w:tcPr>
          <w:p w:rsidR="00972574" w:rsidRPr="003D5A8B" w:rsidRDefault="00972574" w:rsidP="000B6727">
            <w:pPr>
              <w:jc w:val="both"/>
              <w:rPr>
                <w:rFonts w:ascii="Arial" w:hAnsi="Arial" w:cs="Arial"/>
              </w:rPr>
            </w:pPr>
            <w:r w:rsidRPr="003D5A8B">
              <w:rPr>
                <w:rFonts w:ascii="Arial" w:hAnsi="Arial" w:cs="Arial"/>
              </w:rPr>
              <w:t>08/05/85(M)</w:t>
            </w:r>
          </w:p>
        </w:tc>
        <w:tc>
          <w:tcPr>
            <w:tcW w:w="1350" w:type="dxa"/>
          </w:tcPr>
          <w:p w:rsidR="00972574" w:rsidRPr="003D5A8B" w:rsidRDefault="00972574" w:rsidP="004B772E">
            <w:pPr>
              <w:jc w:val="both"/>
              <w:rPr>
                <w:rFonts w:ascii="Arial" w:hAnsi="Arial" w:cs="Arial"/>
              </w:rPr>
            </w:pPr>
            <w:r w:rsidRPr="003D5A8B">
              <w:rPr>
                <w:rFonts w:ascii="Arial" w:hAnsi="Arial" w:cs="Arial"/>
              </w:rPr>
              <w:t>08/05/85</w:t>
            </w:r>
          </w:p>
        </w:tc>
        <w:tc>
          <w:tcPr>
            <w:tcW w:w="1890" w:type="dxa"/>
          </w:tcPr>
          <w:p w:rsidR="00972574" w:rsidRPr="003D5A8B" w:rsidRDefault="00972574" w:rsidP="004B772E">
            <w:pPr>
              <w:jc w:val="center"/>
              <w:rPr>
                <w:rFonts w:ascii="Arial" w:hAnsi="Arial" w:cs="Arial"/>
              </w:rPr>
            </w:pPr>
            <w:r w:rsidRPr="003D5A8B">
              <w:rPr>
                <w:rFonts w:ascii="Arial" w:hAnsi="Arial" w:cs="Arial"/>
              </w:rPr>
              <w:t>X</w:t>
            </w:r>
          </w:p>
        </w:tc>
      </w:tr>
      <w:tr w:rsidR="003D5A8B" w:rsidRPr="003D5A8B" w:rsidTr="001C0F78">
        <w:trPr>
          <w:jc w:val="center"/>
        </w:trPr>
        <w:tc>
          <w:tcPr>
            <w:tcW w:w="2178" w:type="dxa"/>
          </w:tcPr>
          <w:p w:rsidR="00972574" w:rsidRPr="003D5A8B" w:rsidRDefault="00972574" w:rsidP="000B6727">
            <w:pPr>
              <w:jc w:val="both"/>
              <w:rPr>
                <w:rFonts w:ascii="Arial" w:hAnsi="Arial" w:cs="Arial"/>
              </w:rPr>
            </w:pPr>
            <w:r w:rsidRPr="003D5A8B">
              <w:rPr>
                <w:rFonts w:ascii="Arial" w:hAnsi="Arial" w:cs="Arial"/>
              </w:rPr>
              <w:t>Hammond</w:t>
            </w:r>
          </w:p>
        </w:tc>
        <w:tc>
          <w:tcPr>
            <w:tcW w:w="1260" w:type="dxa"/>
          </w:tcPr>
          <w:p w:rsidR="00972574" w:rsidRPr="003D5A8B" w:rsidRDefault="00972574" w:rsidP="000B6727">
            <w:pPr>
              <w:jc w:val="both"/>
              <w:rPr>
                <w:rFonts w:ascii="Arial" w:hAnsi="Arial" w:cs="Arial"/>
              </w:rPr>
            </w:pPr>
          </w:p>
        </w:tc>
        <w:tc>
          <w:tcPr>
            <w:tcW w:w="1350" w:type="dxa"/>
          </w:tcPr>
          <w:p w:rsidR="00972574" w:rsidRPr="003D5A8B" w:rsidRDefault="00972574" w:rsidP="000B6727">
            <w:pPr>
              <w:rPr>
                <w:rFonts w:ascii="Arial" w:hAnsi="Arial" w:cs="Arial"/>
              </w:rPr>
            </w:pPr>
          </w:p>
        </w:tc>
        <w:tc>
          <w:tcPr>
            <w:tcW w:w="1530" w:type="dxa"/>
          </w:tcPr>
          <w:p w:rsidR="00972574" w:rsidRPr="003D5A8B" w:rsidRDefault="00972574" w:rsidP="000B6727">
            <w:pPr>
              <w:jc w:val="both"/>
              <w:rPr>
                <w:rFonts w:ascii="Arial" w:hAnsi="Arial" w:cs="Arial"/>
              </w:rPr>
            </w:pPr>
            <w:r w:rsidRPr="003D5A8B">
              <w:rPr>
                <w:rFonts w:ascii="Arial" w:hAnsi="Arial" w:cs="Arial"/>
              </w:rPr>
              <w:t>(NSFHA)</w:t>
            </w:r>
          </w:p>
        </w:tc>
        <w:tc>
          <w:tcPr>
            <w:tcW w:w="1350" w:type="dxa"/>
          </w:tcPr>
          <w:p w:rsidR="00972574" w:rsidRPr="003D5A8B" w:rsidRDefault="00972574" w:rsidP="004B772E">
            <w:pPr>
              <w:jc w:val="both"/>
              <w:rPr>
                <w:rFonts w:ascii="Arial" w:hAnsi="Arial" w:cs="Arial"/>
              </w:rPr>
            </w:pPr>
            <w:r w:rsidRPr="003D5A8B">
              <w:rPr>
                <w:rFonts w:ascii="Arial" w:hAnsi="Arial" w:cs="Arial"/>
              </w:rPr>
              <w:t>04/09/85</w:t>
            </w:r>
          </w:p>
        </w:tc>
        <w:tc>
          <w:tcPr>
            <w:tcW w:w="1890" w:type="dxa"/>
          </w:tcPr>
          <w:p w:rsidR="00972574" w:rsidRPr="003D5A8B" w:rsidRDefault="00972574" w:rsidP="004B772E">
            <w:pPr>
              <w:jc w:val="center"/>
              <w:rPr>
                <w:rFonts w:ascii="Arial" w:hAnsi="Arial" w:cs="Arial"/>
              </w:rPr>
            </w:pPr>
            <w:r w:rsidRPr="003D5A8B">
              <w:rPr>
                <w:rFonts w:ascii="Arial" w:hAnsi="Arial" w:cs="Arial"/>
              </w:rPr>
              <w:t>X</w:t>
            </w:r>
          </w:p>
        </w:tc>
      </w:tr>
      <w:tr w:rsidR="003D5A8B" w:rsidRPr="003D5A8B" w:rsidTr="001C0F78">
        <w:trPr>
          <w:jc w:val="center"/>
        </w:trPr>
        <w:tc>
          <w:tcPr>
            <w:tcW w:w="2178" w:type="dxa"/>
          </w:tcPr>
          <w:p w:rsidR="00972574" w:rsidRPr="003D5A8B" w:rsidRDefault="00972574" w:rsidP="000B6727">
            <w:pPr>
              <w:jc w:val="both"/>
              <w:rPr>
                <w:rFonts w:ascii="Arial" w:hAnsi="Arial" w:cs="Arial"/>
              </w:rPr>
            </w:pPr>
            <w:r w:rsidRPr="003D5A8B">
              <w:rPr>
                <w:rFonts w:ascii="Arial" w:hAnsi="Arial" w:cs="Arial"/>
              </w:rPr>
              <w:t>Haynesville</w:t>
            </w:r>
          </w:p>
        </w:tc>
        <w:tc>
          <w:tcPr>
            <w:tcW w:w="1260" w:type="dxa"/>
          </w:tcPr>
          <w:p w:rsidR="00972574" w:rsidRPr="003D5A8B" w:rsidRDefault="00972574" w:rsidP="000B6727">
            <w:pPr>
              <w:jc w:val="both"/>
              <w:rPr>
                <w:rFonts w:ascii="Arial" w:hAnsi="Arial" w:cs="Arial"/>
              </w:rPr>
            </w:pPr>
            <w:r w:rsidRPr="003D5A8B">
              <w:rPr>
                <w:rFonts w:ascii="Arial" w:hAnsi="Arial" w:cs="Arial"/>
              </w:rPr>
              <w:t>01/10/75</w:t>
            </w:r>
          </w:p>
        </w:tc>
        <w:tc>
          <w:tcPr>
            <w:tcW w:w="1350" w:type="dxa"/>
          </w:tcPr>
          <w:p w:rsidR="00972574" w:rsidRPr="003D5A8B" w:rsidRDefault="00972574" w:rsidP="000B6727">
            <w:pPr>
              <w:rPr>
                <w:rFonts w:ascii="Arial" w:hAnsi="Arial" w:cs="Arial"/>
              </w:rPr>
            </w:pPr>
            <w:r w:rsidRPr="003D5A8B">
              <w:rPr>
                <w:rFonts w:ascii="Arial" w:hAnsi="Arial" w:cs="Arial"/>
              </w:rPr>
              <w:t>09/18/85</w:t>
            </w:r>
          </w:p>
        </w:tc>
        <w:tc>
          <w:tcPr>
            <w:tcW w:w="1530" w:type="dxa"/>
          </w:tcPr>
          <w:p w:rsidR="00972574" w:rsidRPr="003D5A8B" w:rsidRDefault="00972574" w:rsidP="000B6727">
            <w:pPr>
              <w:jc w:val="both"/>
              <w:rPr>
                <w:rFonts w:ascii="Arial" w:hAnsi="Arial" w:cs="Arial"/>
              </w:rPr>
            </w:pPr>
            <w:r w:rsidRPr="003D5A8B">
              <w:rPr>
                <w:rFonts w:ascii="Arial" w:hAnsi="Arial" w:cs="Arial"/>
              </w:rPr>
              <w:t>09/18/85(M)</w:t>
            </w:r>
          </w:p>
        </w:tc>
        <w:tc>
          <w:tcPr>
            <w:tcW w:w="1350" w:type="dxa"/>
          </w:tcPr>
          <w:p w:rsidR="00972574" w:rsidRPr="003D5A8B" w:rsidRDefault="00972574" w:rsidP="004B772E">
            <w:pPr>
              <w:jc w:val="both"/>
              <w:rPr>
                <w:rFonts w:ascii="Arial" w:hAnsi="Arial" w:cs="Arial"/>
              </w:rPr>
            </w:pPr>
            <w:r w:rsidRPr="003D5A8B">
              <w:rPr>
                <w:rFonts w:ascii="Arial" w:hAnsi="Arial" w:cs="Arial"/>
              </w:rPr>
              <w:t>09/18/85</w:t>
            </w:r>
          </w:p>
        </w:tc>
        <w:tc>
          <w:tcPr>
            <w:tcW w:w="1890" w:type="dxa"/>
          </w:tcPr>
          <w:p w:rsidR="00972574" w:rsidRPr="003D5A8B" w:rsidRDefault="00972574" w:rsidP="004B772E">
            <w:pPr>
              <w:jc w:val="center"/>
              <w:rPr>
                <w:rFonts w:ascii="Arial" w:hAnsi="Arial" w:cs="Arial"/>
              </w:rPr>
            </w:pPr>
            <w:r w:rsidRPr="003D5A8B">
              <w:rPr>
                <w:rFonts w:ascii="Arial" w:hAnsi="Arial" w:cs="Arial"/>
              </w:rPr>
              <w:t>X</w:t>
            </w:r>
          </w:p>
        </w:tc>
      </w:tr>
      <w:tr w:rsidR="003D5A8B" w:rsidRPr="003D5A8B" w:rsidTr="001C0F78">
        <w:trPr>
          <w:jc w:val="center"/>
        </w:trPr>
        <w:tc>
          <w:tcPr>
            <w:tcW w:w="2178" w:type="dxa"/>
          </w:tcPr>
          <w:p w:rsidR="00972574" w:rsidRPr="003D5A8B" w:rsidRDefault="00972574" w:rsidP="000B6727">
            <w:pPr>
              <w:jc w:val="both"/>
              <w:rPr>
                <w:rFonts w:ascii="Arial" w:hAnsi="Arial" w:cs="Arial"/>
              </w:rPr>
            </w:pPr>
            <w:proofErr w:type="spellStart"/>
            <w:r w:rsidRPr="003D5A8B">
              <w:rPr>
                <w:rFonts w:ascii="Arial" w:hAnsi="Arial" w:cs="Arial"/>
              </w:rPr>
              <w:t>Hodgdon</w:t>
            </w:r>
            <w:proofErr w:type="spellEnd"/>
          </w:p>
        </w:tc>
        <w:tc>
          <w:tcPr>
            <w:tcW w:w="1260" w:type="dxa"/>
          </w:tcPr>
          <w:p w:rsidR="00972574" w:rsidRPr="003D5A8B" w:rsidRDefault="00972574" w:rsidP="000B6727">
            <w:pPr>
              <w:jc w:val="both"/>
              <w:rPr>
                <w:rFonts w:ascii="Arial" w:hAnsi="Arial" w:cs="Arial"/>
              </w:rPr>
            </w:pPr>
            <w:r w:rsidRPr="003D5A8B">
              <w:rPr>
                <w:rFonts w:ascii="Arial" w:hAnsi="Arial" w:cs="Arial"/>
              </w:rPr>
              <w:t>12/20/74</w:t>
            </w:r>
          </w:p>
        </w:tc>
        <w:tc>
          <w:tcPr>
            <w:tcW w:w="1350" w:type="dxa"/>
          </w:tcPr>
          <w:p w:rsidR="00972574" w:rsidRPr="003D5A8B" w:rsidRDefault="00972574" w:rsidP="000B6727">
            <w:pPr>
              <w:rPr>
                <w:rFonts w:ascii="Arial" w:hAnsi="Arial" w:cs="Arial"/>
              </w:rPr>
            </w:pPr>
            <w:r w:rsidRPr="003D5A8B">
              <w:rPr>
                <w:rFonts w:ascii="Arial" w:hAnsi="Arial" w:cs="Arial"/>
              </w:rPr>
              <w:t>09/04/85</w:t>
            </w:r>
          </w:p>
        </w:tc>
        <w:tc>
          <w:tcPr>
            <w:tcW w:w="1530" w:type="dxa"/>
          </w:tcPr>
          <w:p w:rsidR="00972574" w:rsidRPr="003D5A8B" w:rsidRDefault="00972574" w:rsidP="000B6727">
            <w:pPr>
              <w:jc w:val="both"/>
              <w:rPr>
                <w:rFonts w:ascii="Arial" w:hAnsi="Arial" w:cs="Arial"/>
              </w:rPr>
            </w:pPr>
            <w:r w:rsidRPr="003D5A8B">
              <w:rPr>
                <w:rFonts w:ascii="Arial" w:hAnsi="Arial" w:cs="Arial"/>
              </w:rPr>
              <w:t>09/04/85(M)</w:t>
            </w:r>
          </w:p>
        </w:tc>
        <w:tc>
          <w:tcPr>
            <w:tcW w:w="1350" w:type="dxa"/>
          </w:tcPr>
          <w:p w:rsidR="00972574" w:rsidRPr="003D5A8B" w:rsidRDefault="00972574" w:rsidP="004B772E">
            <w:pPr>
              <w:jc w:val="both"/>
              <w:rPr>
                <w:rFonts w:ascii="Arial" w:hAnsi="Arial" w:cs="Arial"/>
              </w:rPr>
            </w:pPr>
            <w:r w:rsidRPr="003D5A8B">
              <w:rPr>
                <w:rFonts w:ascii="Arial" w:hAnsi="Arial" w:cs="Arial"/>
              </w:rPr>
              <w:t>09/04/85</w:t>
            </w:r>
          </w:p>
        </w:tc>
        <w:tc>
          <w:tcPr>
            <w:tcW w:w="1890" w:type="dxa"/>
          </w:tcPr>
          <w:p w:rsidR="00972574" w:rsidRPr="003D5A8B" w:rsidRDefault="00972574" w:rsidP="004B772E">
            <w:pPr>
              <w:jc w:val="center"/>
              <w:rPr>
                <w:rFonts w:ascii="Arial" w:hAnsi="Arial" w:cs="Arial"/>
              </w:rPr>
            </w:pPr>
            <w:r w:rsidRPr="003D5A8B">
              <w:rPr>
                <w:rFonts w:ascii="Arial" w:hAnsi="Arial" w:cs="Arial"/>
              </w:rPr>
              <w:t>X</w:t>
            </w:r>
          </w:p>
        </w:tc>
      </w:tr>
      <w:tr w:rsidR="003D5A8B" w:rsidRPr="003D5A8B" w:rsidTr="001C0F78">
        <w:trPr>
          <w:jc w:val="center"/>
        </w:trPr>
        <w:tc>
          <w:tcPr>
            <w:tcW w:w="2178" w:type="dxa"/>
          </w:tcPr>
          <w:p w:rsidR="00972574" w:rsidRPr="003D5A8B" w:rsidRDefault="00972574" w:rsidP="000B6727">
            <w:pPr>
              <w:jc w:val="both"/>
              <w:rPr>
                <w:rFonts w:ascii="Arial" w:hAnsi="Arial" w:cs="Arial"/>
              </w:rPr>
            </w:pPr>
            <w:r w:rsidRPr="003D5A8B">
              <w:rPr>
                <w:rFonts w:ascii="Arial" w:hAnsi="Arial" w:cs="Arial"/>
              </w:rPr>
              <w:t>Houlton</w:t>
            </w:r>
          </w:p>
        </w:tc>
        <w:tc>
          <w:tcPr>
            <w:tcW w:w="1260" w:type="dxa"/>
          </w:tcPr>
          <w:p w:rsidR="00972574" w:rsidRPr="003D5A8B" w:rsidRDefault="00972574" w:rsidP="000B6727">
            <w:pPr>
              <w:jc w:val="both"/>
              <w:rPr>
                <w:rFonts w:ascii="Arial" w:hAnsi="Arial" w:cs="Arial"/>
              </w:rPr>
            </w:pPr>
            <w:r w:rsidRPr="003D5A8B">
              <w:rPr>
                <w:rFonts w:ascii="Arial" w:hAnsi="Arial" w:cs="Arial"/>
              </w:rPr>
              <w:t>05/31/74</w:t>
            </w:r>
          </w:p>
        </w:tc>
        <w:tc>
          <w:tcPr>
            <w:tcW w:w="1350" w:type="dxa"/>
          </w:tcPr>
          <w:p w:rsidR="00972574" w:rsidRPr="003D5A8B" w:rsidRDefault="00972574" w:rsidP="000B6727">
            <w:pPr>
              <w:rPr>
                <w:rFonts w:ascii="Arial" w:hAnsi="Arial" w:cs="Arial"/>
              </w:rPr>
            </w:pPr>
            <w:r w:rsidRPr="003D5A8B">
              <w:rPr>
                <w:rFonts w:ascii="Arial" w:hAnsi="Arial" w:cs="Arial"/>
              </w:rPr>
              <w:t>08/19/91</w:t>
            </w:r>
          </w:p>
        </w:tc>
        <w:tc>
          <w:tcPr>
            <w:tcW w:w="1530" w:type="dxa"/>
          </w:tcPr>
          <w:p w:rsidR="00972574" w:rsidRPr="003D5A8B" w:rsidRDefault="00972574" w:rsidP="000B6727">
            <w:pPr>
              <w:jc w:val="both"/>
              <w:rPr>
                <w:rFonts w:ascii="Arial" w:hAnsi="Arial" w:cs="Arial"/>
              </w:rPr>
            </w:pPr>
            <w:r w:rsidRPr="003D5A8B">
              <w:rPr>
                <w:rFonts w:ascii="Arial" w:hAnsi="Arial" w:cs="Arial"/>
              </w:rPr>
              <w:t>08/19/91</w:t>
            </w:r>
          </w:p>
        </w:tc>
        <w:tc>
          <w:tcPr>
            <w:tcW w:w="1350" w:type="dxa"/>
          </w:tcPr>
          <w:p w:rsidR="00972574" w:rsidRPr="003D5A8B" w:rsidRDefault="00972574" w:rsidP="004B772E">
            <w:pPr>
              <w:jc w:val="both"/>
              <w:rPr>
                <w:rFonts w:ascii="Arial" w:hAnsi="Arial" w:cs="Arial"/>
              </w:rPr>
            </w:pPr>
            <w:r w:rsidRPr="003D5A8B">
              <w:rPr>
                <w:rFonts w:ascii="Arial" w:hAnsi="Arial" w:cs="Arial"/>
              </w:rPr>
              <w:t>08/19/91</w:t>
            </w:r>
          </w:p>
        </w:tc>
        <w:tc>
          <w:tcPr>
            <w:tcW w:w="1890" w:type="dxa"/>
          </w:tcPr>
          <w:p w:rsidR="00972574" w:rsidRPr="003D5A8B" w:rsidRDefault="00972574" w:rsidP="004B772E">
            <w:pPr>
              <w:jc w:val="center"/>
              <w:rPr>
                <w:rFonts w:ascii="Arial" w:hAnsi="Arial" w:cs="Arial"/>
              </w:rPr>
            </w:pPr>
            <w:r w:rsidRPr="003D5A8B">
              <w:rPr>
                <w:rFonts w:ascii="Arial" w:hAnsi="Arial" w:cs="Arial"/>
              </w:rPr>
              <w:t>X</w:t>
            </w:r>
          </w:p>
        </w:tc>
      </w:tr>
      <w:tr w:rsidR="003D5A8B" w:rsidRPr="003D5A8B" w:rsidTr="001C0F78">
        <w:trPr>
          <w:jc w:val="center"/>
        </w:trPr>
        <w:tc>
          <w:tcPr>
            <w:tcW w:w="2178" w:type="dxa"/>
          </w:tcPr>
          <w:p w:rsidR="00972574" w:rsidRPr="003D5A8B" w:rsidRDefault="00972574" w:rsidP="000B6727">
            <w:pPr>
              <w:jc w:val="both"/>
              <w:rPr>
                <w:rFonts w:ascii="Arial" w:hAnsi="Arial" w:cs="Arial"/>
              </w:rPr>
            </w:pPr>
            <w:r w:rsidRPr="003D5A8B">
              <w:rPr>
                <w:rFonts w:ascii="Arial" w:hAnsi="Arial" w:cs="Arial"/>
              </w:rPr>
              <w:t xml:space="preserve">Island </w:t>
            </w:r>
            <w:smartTag w:uri="urn:schemas-microsoft-com:office:smarttags" w:element="PlaceType">
              <w:r w:rsidRPr="003D5A8B">
                <w:rPr>
                  <w:rFonts w:ascii="Arial" w:hAnsi="Arial" w:cs="Arial"/>
                </w:rPr>
                <w:t>Falls</w:t>
              </w:r>
            </w:smartTag>
          </w:p>
        </w:tc>
        <w:tc>
          <w:tcPr>
            <w:tcW w:w="1260" w:type="dxa"/>
          </w:tcPr>
          <w:p w:rsidR="00972574" w:rsidRPr="003D5A8B" w:rsidRDefault="00972574" w:rsidP="000B6727">
            <w:pPr>
              <w:jc w:val="both"/>
              <w:rPr>
                <w:rFonts w:ascii="Arial" w:hAnsi="Arial" w:cs="Arial"/>
              </w:rPr>
            </w:pPr>
            <w:r w:rsidRPr="003D5A8B">
              <w:rPr>
                <w:rFonts w:ascii="Arial" w:hAnsi="Arial" w:cs="Arial"/>
              </w:rPr>
              <w:t>02/21/75</w:t>
            </w:r>
          </w:p>
        </w:tc>
        <w:tc>
          <w:tcPr>
            <w:tcW w:w="1350" w:type="dxa"/>
          </w:tcPr>
          <w:p w:rsidR="00972574" w:rsidRPr="003D5A8B" w:rsidRDefault="00972574" w:rsidP="000B6727">
            <w:pPr>
              <w:rPr>
                <w:rFonts w:ascii="Arial" w:hAnsi="Arial" w:cs="Arial"/>
              </w:rPr>
            </w:pPr>
            <w:r w:rsidRPr="003D5A8B">
              <w:rPr>
                <w:rFonts w:ascii="Arial" w:hAnsi="Arial" w:cs="Arial"/>
              </w:rPr>
              <w:t>05/02/91</w:t>
            </w:r>
          </w:p>
        </w:tc>
        <w:tc>
          <w:tcPr>
            <w:tcW w:w="1530" w:type="dxa"/>
          </w:tcPr>
          <w:p w:rsidR="00972574" w:rsidRPr="003D5A8B" w:rsidRDefault="00972574" w:rsidP="000B6727">
            <w:pPr>
              <w:jc w:val="both"/>
              <w:rPr>
                <w:rFonts w:ascii="Arial" w:hAnsi="Arial" w:cs="Arial"/>
              </w:rPr>
            </w:pPr>
            <w:r w:rsidRPr="003D5A8B">
              <w:rPr>
                <w:rFonts w:ascii="Arial" w:hAnsi="Arial" w:cs="Arial"/>
              </w:rPr>
              <w:t>05/02/91</w:t>
            </w:r>
          </w:p>
        </w:tc>
        <w:tc>
          <w:tcPr>
            <w:tcW w:w="1350" w:type="dxa"/>
          </w:tcPr>
          <w:p w:rsidR="00972574" w:rsidRPr="003D5A8B" w:rsidRDefault="00972574" w:rsidP="004B772E">
            <w:pPr>
              <w:jc w:val="both"/>
              <w:rPr>
                <w:rFonts w:ascii="Arial" w:hAnsi="Arial" w:cs="Arial"/>
              </w:rPr>
            </w:pPr>
            <w:r w:rsidRPr="003D5A8B">
              <w:rPr>
                <w:rFonts w:ascii="Arial" w:hAnsi="Arial" w:cs="Arial"/>
              </w:rPr>
              <w:t>05/02/91</w:t>
            </w:r>
          </w:p>
        </w:tc>
        <w:tc>
          <w:tcPr>
            <w:tcW w:w="1890" w:type="dxa"/>
          </w:tcPr>
          <w:p w:rsidR="00972574" w:rsidRPr="003D5A8B" w:rsidRDefault="00972574" w:rsidP="004B772E">
            <w:pPr>
              <w:jc w:val="center"/>
              <w:rPr>
                <w:rFonts w:ascii="Arial" w:hAnsi="Arial" w:cs="Arial"/>
              </w:rPr>
            </w:pPr>
            <w:r w:rsidRPr="003D5A8B">
              <w:rPr>
                <w:rFonts w:ascii="Arial" w:hAnsi="Arial" w:cs="Arial"/>
              </w:rPr>
              <w:t>X</w:t>
            </w:r>
          </w:p>
        </w:tc>
      </w:tr>
      <w:tr w:rsidR="003D5A8B" w:rsidRPr="003D5A8B" w:rsidTr="001C0F78">
        <w:trPr>
          <w:jc w:val="center"/>
        </w:trPr>
        <w:tc>
          <w:tcPr>
            <w:tcW w:w="2178" w:type="dxa"/>
          </w:tcPr>
          <w:p w:rsidR="00972574" w:rsidRPr="003D5A8B" w:rsidRDefault="00972574" w:rsidP="000B6727">
            <w:pPr>
              <w:jc w:val="both"/>
              <w:rPr>
                <w:rFonts w:ascii="Arial" w:hAnsi="Arial" w:cs="Arial"/>
              </w:rPr>
            </w:pPr>
            <w:r w:rsidRPr="003D5A8B">
              <w:rPr>
                <w:rFonts w:ascii="Arial" w:hAnsi="Arial" w:cs="Arial"/>
              </w:rPr>
              <w:lastRenderedPageBreak/>
              <w:t>Limestone</w:t>
            </w:r>
          </w:p>
        </w:tc>
        <w:tc>
          <w:tcPr>
            <w:tcW w:w="1260" w:type="dxa"/>
          </w:tcPr>
          <w:p w:rsidR="00972574" w:rsidRPr="003D5A8B" w:rsidRDefault="00972574" w:rsidP="000B6727">
            <w:pPr>
              <w:jc w:val="both"/>
              <w:rPr>
                <w:rFonts w:ascii="Arial" w:hAnsi="Arial" w:cs="Arial"/>
              </w:rPr>
            </w:pPr>
            <w:r w:rsidRPr="003D5A8B">
              <w:rPr>
                <w:rFonts w:ascii="Arial" w:hAnsi="Arial" w:cs="Arial"/>
              </w:rPr>
              <w:t>06/07/74</w:t>
            </w:r>
          </w:p>
        </w:tc>
        <w:tc>
          <w:tcPr>
            <w:tcW w:w="1350" w:type="dxa"/>
          </w:tcPr>
          <w:p w:rsidR="00972574" w:rsidRPr="003D5A8B" w:rsidRDefault="00972574" w:rsidP="000B6727">
            <w:pPr>
              <w:rPr>
                <w:rFonts w:ascii="Arial" w:hAnsi="Arial" w:cs="Arial"/>
              </w:rPr>
            </w:pPr>
            <w:r w:rsidRPr="003D5A8B">
              <w:rPr>
                <w:rFonts w:ascii="Arial" w:hAnsi="Arial" w:cs="Arial"/>
              </w:rPr>
              <w:t>09/27/85</w:t>
            </w:r>
          </w:p>
        </w:tc>
        <w:tc>
          <w:tcPr>
            <w:tcW w:w="1530" w:type="dxa"/>
          </w:tcPr>
          <w:p w:rsidR="00972574" w:rsidRPr="003D5A8B" w:rsidRDefault="00972574" w:rsidP="000B6727">
            <w:pPr>
              <w:jc w:val="both"/>
              <w:rPr>
                <w:rFonts w:ascii="Arial" w:hAnsi="Arial" w:cs="Arial"/>
              </w:rPr>
            </w:pPr>
            <w:r w:rsidRPr="003D5A8B">
              <w:rPr>
                <w:rFonts w:ascii="Arial" w:hAnsi="Arial" w:cs="Arial"/>
              </w:rPr>
              <w:t>09/85(M)</w:t>
            </w:r>
          </w:p>
        </w:tc>
        <w:tc>
          <w:tcPr>
            <w:tcW w:w="1350" w:type="dxa"/>
          </w:tcPr>
          <w:p w:rsidR="00972574" w:rsidRPr="003D5A8B" w:rsidRDefault="00972574" w:rsidP="004B772E">
            <w:pPr>
              <w:jc w:val="both"/>
              <w:rPr>
                <w:rFonts w:ascii="Arial" w:hAnsi="Arial" w:cs="Arial"/>
              </w:rPr>
            </w:pPr>
            <w:r w:rsidRPr="003D5A8B">
              <w:rPr>
                <w:rFonts w:ascii="Arial" w:hAnsi="Arial" w:cs="Arial"/>
              </w:rPr>
              <w:t>09/27/85</w:t>
            </w:r>
          </w:p>
        </w:tc>
        <w:tc>
          <w:tcPr>
            <w:tcW w:w="1890" w:type="dxa"/>
          </w:tcPr>
          <w:p w:rsidR="00972574" w:rsidRPr="003D5A8B" w:rsidRDefault="00972574" w:rsidP="004B772E">
            <w:pPr>
              <w:jc w:val="center"/>
              <w:rPr>
                <w:rFonts w:ascii="Arial" w:hAnsi="Arial" w:cs="Arial"/>
              </w:rPr>
            </w:pPr>
            <w:r w:rsidRPr="003D5A8B">
              <w:rPr>
                <w:rFonts w:ascii="Arial" w:hAnsi="Arial" w:cs="Arial"/>
              </w:rPr>
              <w:t>X</w:t>
            </w:r>
          </w:p>
        </w:tc>
      </w:tr>
      <w:tr w:rsidR="003D5A8B" w:rsidRPr="003D5A8B" w:rsidTr="001C0F78">
        <w:trPr>
          <w:jc w:val="center"/>
        </w:trPr>
        <w:tc>
          <w:tcPr>
            <w:tcW w:w="2178" w:type="dxa"/>
          </w:tcPr>
          <w:p w:rsidR="00972574" w:rsidRPr="003D5A8B" w:rsidRDefault="00972574" w:rsidP="000B6727">
            <w:pPr>
              <w:jc w:val="both"/>
              <w:rPr>
                <w:rFonts w:ascii="Arial" w:hAnsi="Arial" w:cs="Arial"/>
              </w:rPr>
            </w:pPr>
            <w:proofErr w:type="spellStart"/>
            <w:r w:rsidRPr="003D5A8B">
              <w:rPr>
                <w:rFonts w:ascii="Arial" w:hAnsi="Arial" w:cs="Arial"/>
              </w:rPr>
              <w:t>Linneus</w:t>
            </w:r>
            <w:proofErr w:type="spellEnd"/>
          </w:p>
        </w:tc>
        <w:tc>
          <w:tcPr>
            <w:tcW w:w="1260" w:type="dxa"/>
          </w:tcPr>
          <w:p w:rsidR="00972574" w:rsidRPr="003D5A8B" w:rsidRDefault="00972574" w:rsidP="000B6727">
            <w:pPr>
              <w:jc w:val="both"/>
              <w:rPr>
                <w:rFonts w:ascii="Arial" w:hAnsi="Arial" w:cs="Arial"/>
              </w:rPr>
            </w:pPr>
            <w:r w:rsidRPr="003D5A8B">
              <w:rPr>
                <w:rFonts w:ascii="Arial" w:hAnsi="Arial" w:cs="Arial"/>
              </w:rPr>
              <w:t>02/21/75</w:t>
            </w:r>
          </w:p>
        </w:tc>
        <w:tc>
          <w:tcPr>
            <w:tcW w:w="1350" w:type="dxa"/>
          </w:tcPr>
          <w:p w:rsidR="00972574" w:rsidRPr="003D5A8B" w:rsidRDefault="00972574" w:rsidP="000B6727">
            <w:pPr>
              <w:rPr>
                <w:rFonts w:ascii="Arial" w:hAnsi="Arial" w:cs="Arial"/>
              </w:rPr>
            </w:pPr>
            <w:r w:rsidRPr="003D5A8B">
              <w:rPr>
                <w:rFonts w:ascii="Arial" w:hAnsi="Arial" w:cs="Arial"/>
              </w:rPr>
              <w:t>09/18/85</w:t>
            </w:r>
          </w:p>
        </w:tc>
        <w:tc>
          <w:tcPr>
            <w:tcW w:w="1530" w:type="dxa"/>
          </w:tcPr>
          <w:p w:rsidR="00972574" w:rsidRPr="003D5A8B" w:rsidRDefault="00972574" w:rsidP="000B6727">
            <w:pPr>
              <w:jc w:val="both"/>
              <w:rPr>
                <w:rFonts w:ascii="Arial" w:hAnsi="Arial" w:cs="Arial"/>
              </w:rPr>
            </w:pPr>
            <w:r w:rsidRPr="003D5A8B">
              <w:rPr>
                <w:rFonts w:ascii="Arial" w:hAnsi="Arial" w:cs="Arial"/>
              </w:rPr>
              <w:t>09/18/85(M)</w:t>
            </w:r>
          </w:p>
        </w:tc>
        <w:tc>
          <w:tcPr>
            <w:tcW w:w="1350" w:type="dxa"/>
          </w:tcPr>
          <w:p w:rsidR="00972574" w:rsidRPr="003D5A8B" w:rsidRDefault="00972574" w:rsidP="004B772E">
            <w:pPr>
              <w:jc w:val="both"/>
              <w:rPr>
                <w:rFonts w:ascii="Arial" w:hAnsi="Arial" w:cs="Arial"/>
              </w:rPr>
            </w:pPr>
            <w:r w:rsidRPr="003D5A8B">
              <w:rPr>
                <w:rFonts w:ascii="Arial" w:hAnsi="Arial" w:cs="Arial"/>
              </w:rPr>
              <w:t>09/18/85</w:t>
            </w:r>
          </w:p>
        </w:tc>
        <w:tc>
          <w:tcPr>
            <w:tcW w:w="1890" w:type="dxa"/>
          </w:tcPr>
          <w:p w:rsidR="00972574" w:rsidRPr="003D5A8B" w:rsidRDefault="00972574" w:rsidP="004B772E">
            <w:pPr>
              <w:jc w:val="center"/>
              <w:rPr>
                <w:rFonts w:ascii="Arial" w:hAnsi="Arial" w:cs="Arial"/>
              </w:rPr>
            </w:pPr>
            <w:r w:rsidRPr="003D5A8B">
              <w:rPr>
                <w:rFonts w:ascii="Arial" w:hAnsi="Arial" w:cs="Arial"/>
              </w:rPr>
              <w:t>X</w:t>
            </w:r>
          </w:p>
        </w:tc>
      </w:tr>
      <w:tr w:rsidR="003D5A8B" w:rsidRPr="003D5A8B" w:rsidTr="001C0F78">
        <w:trPr>
          <w:jc w:val="center"/>
        </w:trPr>
        <w:tc>
          <w:tcPr>
            <w:tcW w:w="2178" w:type="dxa"/>
          </w:tcPr>
          <w:p w:rsidR="00972574" w:rsidRPr="003D5A8B" w:rsidRDefault="00972574" w:rsidP="000B6727">
            <w:pPr>
              <w:jc w:val="both"/>
              <w:rPr>
                <w:rFonts w:ascii="Arial" w:hAnsi="Arial" w:cs="Arial"/>
              </w:rPr>
            </w:pPr>
            <w:r w:rsidRPr="003D5A8B">
              <w:rPr>
                <w:rFonts w:ascii="Arial" w:hAnsi="Arial" w:cs="Arial"/>
              </w:rPr>
              <w:t>Littleton</w:t>
            </w:r>
          </w:p>
        </w:tc>
        <w:tc>
          <w:tcPr>
            <w:tcW w:w="1260" w:type="dxa"/>
          </w:tcPr>
          <w:p w:rsidR="00972574" w:rsidRPr="003D5A8B" w:rsidRDefault="00972574" w:rsidP="000B6727">
            <w:pPr>
              <w:jc w:val="both"/>
              <w:rPr>
                <w:rFonts w:ascii="Arial" w:hAnsi="Arial" w:cs="Arial"/>
              </w:rPr>
            </w:pPr>
            <w:r w:rsidRPr="003D5A8B">
              <w:rPr>
                <w:rFonts w:ascii="Arial" w:hAnsi="Arial" w:cs="Arial"/>
              </w:rPr>
              <w:t>03/21/75</w:t>
            </w:r>
          </w:p>
        </w:tc>
        <w:tc>
          <w:tcPr>
            <w:tcW w:w="1350" w:type="dxa"/>
          </w:tcPr>
          <w:p w:rsidR="00972574" w:rsidRPr="003D5A8B" w:rsidRDefault="00972574" w:rsidP="000B6727">
            <w:pPr>
              <w:rPr>
                <w:rFonts w:ascii="Arial" w:hAnsi="Arial" w:cs="Arial"/>
              </w:rPr>
            </w:pPr>
            <w:r w:rsidRPr="003D5A8B">
              <w:rPr>
                <w:rFonts w:ascii="Arial" w:hAnsi="Arial" w:cs="Arial"/>
              </w:rPr>
              <w:t>08/01/08</w:t>
            </w:r>
          </w:p>
        </w:tc>
        <w:tc>
          <w:tcPr>
            <w:tcW w:w="1530" w:type="dxa"/>
          </w:tcPr>
          <w:p w:rsidR="00972574" w:rsidRPr="003D5A8B" w:rsidRDefault="00972574" w:rsidP="000B6727">
            <w:pPr>
              <w:jc w:val="both"/>
              <w:rPr>
                <w:rFonts w:ascii="Arial" w:hAnsi="Arial" w:cs="Arial"/>
              </w:rPr>
            </w:pPr>
            <w:r w:rsidRPr="003D5A8B">
              <w:rPr>
                <w:rFonts w:ascii="Arial" w:hAnsi="Arial" w:cs="Arial"/>
              </w:rPr>
              <w:t>08/01/08(L)</w:t>
            </w:r>
          </w:p>
        </w:tc>
        <w:tc>
          <w:tcPr>
            <w:tcW w:w="1350" w:type="dxa"/>
          </w:tcPr>
          <w:p w:rsidR="00972574" w:rsidRPr="003D5A8B" w:rsidRDefault="00972574" w:rsidP="004B772E">
            <w:pPr>
              <w:jc w:val="both"/>
              <w:rPr>
                <w:rFonts w:ascii="Arial" w:hAnsi="Arial" w:cs="Arial"/>
              </w:rPr>
            </w:pPr>
            <w:r w:rsidRPr="003D5A8B">
              <w:rPr>
                <w:rFonts w:ascii="Arial" w:hAnsi="Arial" w:cs="Arial"/>
              </w:rPr>
              <w:t>08/01/08</w:t>
            </w:r>
          </w:p>
        </w:tc>
        <w:tc>
          <w:tcPr>
            <w:tcW w:w="1890" w:type="dxa"/>
          </w:tcPr>
          <w:p w:rsidR="00972574" w:rsidRPr="003D5A8B" w:rsidRDefault="00972574" w:rsidP="004B772E">
            <w:pPr>
              <w:jc w:val="center"/>
              <w:rPr>
                <w:rFonts w:ascii="Arial" w:hAnsi="Arial" w:cs="Arial"/>
              </w:rPr>
            </w:pPr>
            <w:r w:rsidRPr="003D5A8B">
              <w:rPr>
                <w:rFonts w:ascii="Arial" w:hAnsi="Arial" w:cs="Arial"/>
              </w:rPr>
              <w:t>X</w:t>
            </w:r>
          </w:p>
        </w:tc>
      </w:tr>
      <w:tr w:rsidR="003D5A8B" w:rsidRPr="003D5A8B" w:rsidTr="001C0F78">
        <w:trPr>
          <w:jc w:val="center"/>
        </w:trPr>
        <w:tc>
          <w:tcPr>
            <w:tcW w:w="2178" w:type="dxa"/>
          </w:tcPr>
          <w:p w:rsidR="00972574" w:rsidRPr="003D5A8B" w:rsidRDefault="00972574" w:rsidP="000B6727">
            <w:pPr>
              <w:jc w:val="both"/>
              <w:rPr>
                <w:rFonts w:ascii="Arial" w:hAnsi="Arial" w:cs="Arial"/>
              </w:rPr>
            </w:pPr>
            <w:r w:rsidRPr="003D5A8B">
              <w:rPr>
                <w:rFonts w:ascii="Arial" w:hAnsi="Arial" w:cs="Arial"/>
              </w:rPr>
              <w:t>Ludlow</w:t>
            </w:r>
          </w:p>
        </w:tc>
        <w:tc>
          <w:tcPr>
            <w:tcW w:w="1260" w:type="dxa"/>
          </w:tcPr>
          <w:p w:rsidR="00972574" w:rsidRPr="003D5A8B" w:rsidRDefault="00972574" w:rsidP="000B6727">
            <w:pPr>
              <w:jc w:val="both"/>
              <w:rPr>
                <w:rFonts w:ascii="Arial" w:hAnsi="Arial" w:cs="Arial"/>
              </w:rPr>
            </w:pPr>
            <w:r w:rsidRPr="003D5A8B">
              <w:rPr>
                <w:rFonts w:ascii="Arial" w:hAnsi="Arial" w:cs="Arial"/>
              </w:rPr>
              <w:t>02/21/75</w:t>
            </w:r>
          </w:p>
        </w:tc>
        <w:tc>
          <w:tcPr>
            <w:tcW w:w="1350" w:type="dxa"/>
          </w:tcPr>
          <w:p w:rsidR="00972574" w:rsidRPr="003D5A8B" w:rsidRDefault="00972574" w:rsidP="000B6727">
            <w:pPr>
              <w:rPr>
                <w:rFonts w:ascii="Arial" w:hAnsi="Arial" w:cs="Arial"/>
              </w:rPr>
            </w:pPr>
            <w:r w:rsidRPr="003D5A8B">
              <w:rPr>
                <w:rFonts w:ascii="Arial" w:hAnsi="Arial" w:cs="Arial"/>
              </w:rPr>
              <w:t>04/01/09</w:t>
            </w:r>
          </w:p>
        </w:tc>
        <w:tc>
          <w:tcPr>
            <w:tcW w:w="1530" w:type="dxa"/>
          </w:tcPr>
          <w:p w:rsidR="00972574" w:rsidRPr="003D5A8B" w:rsidRDefault="00972574" w:rsidP="000B6727">
            <w:pPr>
              <w:jc w:val="both"/>
              <w:rPr>
                <w:rFonts w:ascii="Arial" w:hAnsi="Arial" w:cs="Arial"/>
              </w:rPr>
            </w:pPr>
            <w:r w:rsidRPr="003D5A8B">
              <w:rPr>
                <w:rFonts w:ascii="Arial" w:hAnsi="Arial" w:cs="Arial"/>
              </w:rPr>
              <w:t>04/01/09(L)</w:t>
            </w:r>
          </w:p>
        </w:tc>
        <w:tc>
          <w:tcPr>
            <w:tcW w:w="1350" w:type="dxa"/>
          </w:tcPr>
          <w:p w:rsidR="00972574" w:rsidRPr="003D5A8B" w:rsidRDefault="00972574" w:rsidP="004B772E">
            <w:pPr>
              <w:jc w:val="both"/>
              <w:rPr>
                <w:rFonts w:ascii="Arial" w:hAnsi="Arial" w:cs="Arial"/>
              </w:rPr>
            </w:pPr>
            <w:r w:rsidRPr="003D5A8B">
              <w:rPr>
                <w:rFonts w:ascii="Arial" w:hAnsi="Arial" w:cs="Arial"/>
              </w:rPr>
              <w:t>04/01/09</w:t>
            </w:r>
          </w:p>
        </w:tc>
        <w:tc>
          <w:tcPr>
            <w:tcW w:w="1890" w:type="dxa"/>
          </w:tcPr>
          <w:p w:rsidR="00972574" w:rsidRPr="003D5A8B" w:rsidRDefault="00972574" w:rsidP="004B772E">
            <w:pPr>
              <w:jc w:val="center"/>
              <w:rPr>
                <w:rFonts w:ascii="Arial" w:hAnsi="Arial" w:cs="Arial"/>
              </w:rPr>
            </w:pPr>
            <w:r w:rsidRPr="003D5A8B">
              <w:rPr>
                <w:rFonts w:ascii="Arial" w:hAnsi="Arial" w:cs="Arial"/>
              </w:rPr>
              <w:t>X</w:t>
            </w:r>
          </w:p>
        </w:tc>
      </w:tr>
      <w:tr w:rsidR="003D5A8B" w:rsidRPr="003D5A8B" w:rsidTr="001C0F78">
        <w:trPr>
          <w:jc w:val="center"/>
        </w:trPr>
        <w:tc>
          <w:tcPr>
            <w:tcW w:w="2178" w:type="dxa"/>
          </w:tcPr>
          <w:p w:rsidR="00972574" w:rsidRPr="003D5A8B" w:rsidRDefault="00972574" w:rsidP="000B6727">
            <w:pPr>
              <w:jc w:val="both"/>
              <w:rPr>
                <w:rFonts w:ascii="Arial" w:hAnsi="Arial" w:cs="Arial"/>
              </w:rPr>
            </w:pPr>
            <w:proofErr w:type="spellStart"/>
            <w:r w:rsidRPr="003D5A8B">
              <w:rPr>
                <w:rFonts w:ascii="Arial" w:hAnsi="Arial" w:cs="Arial"/>
              </w:rPr>
              <w:t>Macwahoc</w:t>
            </w:r>
            <w:proofErr w:type="spellEnd"/>
            <w:r w:rsidRPr="003D5A8B">
              <w:rPr>
                <w:rFonts w:ascii="Arial" w:hAnsi="Arial" w:cs="Arial"/>
              </w:rPr>
              <w:t xml:space="preserve"> </w:t>
            </w:r>
            <w:proofErr w:type="spellStart"/>
            <w:r w:rsidRPr="003D5A8B">
              <w:rPr>
                <w:rFonts w:ascii="Arial" w:hAnsi="Arial" w:cs="Arial"/>
              </w:rPr>
              <w:t>Plt</w:t>
            </w:r>
            <w:proofErr w:type="spellEnd"/>
            <w:r w:rsidRPr="003D5A8B">
              <w:rPr>
                <w:rFonts w:ascii="Arial" w:hAnsi="Arial" w:cs="Arial"/>
              </w:rPr>
              <w:t>.</w:t>
            </w:r>
          </w:p>
        </w:tc>
        <w:tc>
          <w:tcPr>
            <w:tcW w:w="1260" w:type="dxa"/>
          </w:tcPr>
          <w:p w:rsidR="00972574" w:rsidRPr="003D5A8B" w:rsidRDefault="00972574" w:rsidP="000B6727">
            <w:pPr>
              <w:jc w:val="both"/>
              <w:rPr>
                <w:rFonts w:ascii="Arial" w:hAnsi="Arial" w:cs="Arial"/>
              </w:rPr>
            </w:pPr>
            <w:r w:rsidRPr="003D5A8B">
              <w:rPr>
                <w:rFonts w:ascii="Arial" w:hAnsi="Arial" w:cs="Arial"/>
              </w:rPr>
              <w:t>02/14/75</w:t>
            </w:r>
          </w:p>
        </w:tc>
        <w:tc>
          <w:tcPr>
            <w:tcW w:w="1350" w:type="dxa"/>
          </w:tcPr>
          <w:p w:rsidR="00972574" w:rsidRPr="003D5A8B" w:rsidRDefault="00972574" w:rsidP="000B6727">
            <w:pPr>
              <w:rPr>
                <w:rFonts w:ascii="Arial" w:hAnsi="Arial" w:cs="Arial"/>
              </w:rPr>
            </w:pPr>
            <w:r w:rsidRPr="003D5A8B">
              <w:rPr>
                <w:rFonts w:ascii="Arial" w:hAnsi="Arial" w:cs="Arial"/>
              </w:rPr>
              <w:t>09/18/85</w:t>
            </w:r>
          </w:p>
        </w:tc>
        <w:tc>
          <w:tcPr>
            <w:tcW w:w="1530" w:type="dxa"/>
          </w:tcPr>
          <w:p w:rsidR="00972574" w:rsidRPr="003D5A8B" w:rsidRDefault="00972574" w:rsidP="000B6727">
            <w:pPr>
              <w:jc w:val="both"/>
              <w:rPr>
                <w:rFonts w:ascii="Arial" w:hAnsi="Arial" w:cs="Arial"/>
              </w:rPr>
            </w:pPr>
            <w:r w:rsidRPr="003D5A8B">
              <w:rPr>
                <w:rFonts w:ascii="Arial" w:hAnsi="Arial" w:cs="Arial"/>
              </w:rPr>
              <w:t>09/18/85(M)</w:t>
            </w:r>
          </w:p>
        </w:tc>
        <w:tc>
          <w:tcPr>
            <w:tcW w:w="1350" w:type="dxa"/>
          </w:tcPr>
          <w:p w:rsidR="00972574" w:rsidRPr="003D5A8B" w:rsidRDefault="00972574" w:rsidP="004B772E">
            <w:pPr>
              <w:jc w:val="both"/>
              <w:rPr>
                <w:rFonts w:ascii="Arial" w:hAnsi="Arial" w:cs="Arial"/>
              </w:rPr>
            </w:pPr>
            <w:r w:rsidRPr="003D5A8B">
              <w:rPr>
                <w:rFonts w:ascii="Arial" w:hAnsi="Arial" w:cs="Arial"/>
              </w:rPr>
              <w:t>09/18/85</w:t>
            </w:r>
          </w:p>
        </w:tc>
        <w:tc>
          <w:tcPr>
            <w:tcW w:w="1890" w:type="dxa"/>
          </w:tcPr>
          <w:p w:rsidR="00972574" w:rsidRPr="003D5A8B" w:rsidRDefault="00972574" w:rsidP="004B772E">
            <w:pPr>
              <w:jc w:val="center"/>
              <w:rPr>
                <w:rFonts w:ascii="Arial" w:hAnsi="Arial" w:cs="Arial"/>
              </w:rPr>
            </w:pPr>
            <w:r w:rsidRPr="003D5A8B">
              <w:rPr>
                <w:rFonts w:ascii="Arial" w:hAnsi="Arial" w:cs="Arial"/>
              </w:rPr>
              <w:t>X</w:t>
            </w:r>
          </w:p>
        </w:tc>
      </w:tr>
      <w:tr w:rsidR="003D5A8B" w:rsidRPr="003D5A8B" w:rsidTr="001C0F78">
        <w:trPr>
          <w:jc w:val="center"/>
        </w:trPr>
        <w:tc>
          <w:tcPr>
            <w:tcW w:w="2178" w:type="dxa"/>
          </w:tcPr>
          <w:p w:rsidR="00972574" w:rsidRPr="003D5A8B" w:rsidRDefault="00972574" w:rsidP="000B6727">
            <w:pPr>
              <w:jc w:val="both"/>
              <w:rPr>
                <w:rFonts w:ascii="Arial" w:hAnsi="Arial" w:cs="Arial"/>
              </w:rPr>
            </w:pPr>
            <w:r w:rsidRPr="003D5A8B">
              <w:rPr>
                <w:rFonts w:ascii="Arial" w:hAnsi="Arial" w:cs="Arial"/>
              </w:rPr>
              <w:t>Madawaska</w:t>
            </w:r>
          </w:p>
        </w:tc>
        <w:tc>
          <w:tcPr>
            <w:tcW w:w="1260" w:type="dxa"/>
          </w:tcPr>
          <w:p w:rsidR="00972574" w:rsidRPr="003D5A8B" w:rsidRDefault="00972574" w:rsidP="000B6727">
            <w:pPr>
              <w:jc w:val="both"/>
              <w:rPr>
                <w:rFonts w:ascii="Arial" w:hAnsi="Arial" w:cs="Arial"/>
              </w:rPr>
            </w:pPr>
            <w:r w:rsidRPr="003D5A8B">
              <w:rPr>
                <w:rFonts w:ascii="Arial" w:hAnsi="Arial" w:cs="Arial"/>
              </w:rPr>
              <w:t>08/09/74</w:t>
            </w:r>
          </w:p>
        </w:tc>
        <w:tc>
          <w:tcPr>
            <w:tcW w:w="1350" w:type="dxa"/>
          </w:tcPr>
          <w:p w:rsidR="00972574" w:rsidRPr="003D5A8B" w:rsidRDefault="00972574" w:rsidP="000B6727">
            <w:pPr>
              <w:rPr>
                <w:rFonts w:ascii="Arial" w:hAnsi="Arial" w:cs="Arial"/>
              </w:rPr>
            </w:pPr>
            <w:r w:rsidRPr="003D5A8B">
              <w:rPr>
                <w:rFonts w:ascii="Arial" w:hAnsi="Arial" w:cs="Arial"/>
              </w:rPr>
              <w:t>08/19/85</w:t>
            </w:r>
          </w:p>
        </w:tc>
        <w:tc>
          <w:tcPr>
            <w:tcW w:w="1530" w:type="dxa"/>
          </w:tcPr>
          <w:p w:rsidR="00972574" w:rsidRPr="003D5A8B" w:rsidRDefault="00972574" w:rsidP="000B6727">
            <w:pPr>
              <w:jc w:val="both"/>
              <w:rPr>
                <w:rFonts w:ascii="Arial" w:hAnsi="Arial" w:cs="Arial"/>
              </w:rPr>
            </w:pPr>
            <w:r w:rsidRPr="003D5A8B">
              <w:rPr>
                <w:rFonts w:ascii="Arial" w:hAnsi="Arial" w:cs="Arial"/>
              </w:rPr>
              <w:t>08/19/85(M)</w:t>
            </w:r>
          </w:p>
        </w:tc>
        <w:tc>
          <w:tcPr>
            <w:tcW w:w="1350" w:type="dxa"/>
          </w:tcPr>
          <w:p w:rsidR="00972574" w:rsidRPr="003D5A8B" w:rsidRDefault="00972574" w:rsidP="004B772E">
            <w:pPr>
              <w:jc w:val="both"/>
              <w:rPr>
                <w:rFonts w:ascii="Arial" w:hAnsi="Arial" w:cs="Arial"/>
              </w:rPr>
            </w:pPr>
            <w:r w:rsidRPr="003D5A8B">
              <w:rPr>
                <w:rFonts w:ascii="Arial" w:hAnsi="Arial" w:cs="Arial"/>
              </w:rPr>
              <w:t>08/19/85</w:t>
            </w:r>
          </w:p>
        </w:tc>
        <w:tc>
          <w:tcPr>
            <w:tcW w:w="1890" w:type="dxa"/>
          </w:tcPr>
          <w:p w:rsidR="00972574" w:rsidRPr="003D5A8B" w:rsidRDefault="00972574" w:rsidP="004B772E">
            <w:pPr>
              <w:jc w:val="center"/>
              <w:rPr>
                <w:rFonts w:ascii="Arial" w:hAnsi="Arial" w:cs="Arial"/>
              </w:rPr>
            </w:pPr>
            <w:r w:rsidRPr="003D5A8B">
              <w:rPr>
                <w:rFonts w:ascii="Arial" w:hAnsi="Arial" w:cs="Arial"/>
              </w:rPr>
              <w:t>X</w:t>
            </w:r>
          </w:p>
        </w:tc>
      </w:tr>
      <w:tr w:rsidR="003D5A8B" w:rsidRPr="003D5A8B" w:rsidTr="001C0F78">
        <w:trPr>
          <w:jc w:val="center"/>
        </w:trPr>
        <w:tc>
          <w:tcPr>
            <w:tcW w:w="2178" w:type="dxa"/>
          </w:tcPr>
          <w:p w:rsidR="00972574" w:rsidRPr="003D5A8B" w:rsidRDefault="00972574" w:rsidP="000B6727">
            <w:pPr>
              <w:jc w:val="both"/>
              <w:rPr>
                <w:rFonts w:ascii="Arial" w:hAnsi="Arial" w:cs="Arial"/>
              </w:rPr>
            </w:pPr>
            <w:r w:rsidRPr="003D5A8B">
              <w:rPr>
                <w:rFonts w:ascii="Arial" w:hAnsi="Arial" w:cs="Arial"/>
              </w:rPr>
              <w:t>Mapleton</w:t>
            </w:r>
          </w:p>
        </w:tc>
        <w:tc>
          <w:tcPr>
            <w:tcW w:w="1260" w:type="dxa"/>
          </w:tcPr>
          <w:p w:rsidR="00972574" w:rsidRPr="003D5A8B" w:rsidRDefault="00972574" w:rsidP="000B6727">
            <w:pPr>
              <w:jc w:val="both"/>
              <w:rPr>
                <w:rFonts w:ascii="Arial" w:hAnsi="Arial" w:cs="Arial"/>
              </w:rPr>
            </w:pPr>
            <w:r w:rsidRPr="003D5A8B">
              <w:rPr>
                <w:rFonts w:ascii="Arial" w:hAnsi="Arial" w:cs="Arial"/>
              </w:rPr>
              <w:t>03/22/74</w:t>
            </w:r>
          </w:p>
        </w:tc>
        <w:tc>
          <w:tcPr>
            <w:tcW w:w="1350" w:type="dxa"/>
          </w:tcPr>
          <w:p w:rsidR="00972574" w:rsidRPr="003D5A8B" w:rsidRDefault="00972574" w:rsidP="000B6727">
            <w:pPr>
              <w:rPr>
                <w:rFonts w:ascii="Arial" w:hAnsi="Arial" w:cs="Arial"/>
              </w:rPr>
            </w:pPr>
            <w:r w:rsidRPr="003D5A8B">
              <w:rPr>
                <w:rFonts w:ascii="Arial" w:hAnsi="Arial" w:cs="Arial"/>
              </w:rPr>
              <w:t>09/18/85</w:t>
            </w:r>
          </w:p>
        </w:tc>
        <w:tc>
          <w:tcPr>
            <w:tcW w:w="1530" w:type="dxa"/>
          </w:tcPr>
          <w:p w:rsidR="00972574" w:rsidRPr="003D5A8B" w:rsidRDefault="00972574" w:rsidP="000B6727">
            <w:pPr>
              <w:jc w:val="both"/>
              <w:rPr>
                <w:rFonts w:ascii="Arial" w:hAnsi="Arial" w:cs="Arial"/>
              </w:rPr>
            </w:pPr>
            <w:r w:rsidRPr="003D5A8B">
              <w:rPr>
                <w:rFonts w:ascii="Arial" w:hAnsi="Arial" w:cs="Arial"/>
              </w:rPr>
              <w:t>12/18/07</w:t>
            </w:r>
          </w:p>
        </w:tc>
        <w:tc>
          <w:tcPr>
            <w:tcW w:w="1350" w:type="dxa"/>
          </w:tcPr>
          <w:p w:rsidR="00972574" w:rsidRPr="003D5A8B" w:rsidRDefault="00972574" w:rsidP="004B772E">
            <w:pPr>
              <w:jc w:val="both"/>
              <w:rPr>
                <w:rFonts w:ascii="Arial" w:hAnsi="Arial" w:cs="Arial"/>
              </w:rPr>
            </w:pPr>
            <w:r w:rsidRPr="003D5A8B">
              <w:rPr>
                <w:rFonts w:ascii="Arial" w:hAnsi="Arial" w:cs="Arial"/>
              </w:rPr>
              <w:t>09/18/85</w:t>
            </w:r>
          </w:p>
        </w:tc>
        <w:tc>
          <w:tcPr>
            <w:tcW w:w="1890" w:type="dxa"/>
          </w:tcPr>
          <w:p w:rsidR="00972574" w:rsidRPr="003D5A8B" w:rsidRDefault="00972574" w:rsidP="004B772E">
            <w:pPr>
              <w:jc w:val="center"/>
              <w:rPr>
                <w:rFonts w:ascii="Arial" w:hAnsi="Arial" w:cs="Arial"/>
              </w:rPr>
            </w:pPr>
            <w:r w:rsidRPr="003D5A8B">
              <w:rPr>
                <w:rFonts w:ascii="Arial" w:hAnsi="Arial" w:cs="Arial"/>
              </w:rPr>
              <w:t>X</w:t>
            </w:r>
          </w:p>
        </w:tc>
      </w:tr>
      <w:tr w:rsidR="003D5A8B" w:rsidRPr="003D5A8B" w:rsidTr="001C0F78">
        <w:trPr>
          <w:jc w:val="center"/>
        </w:trPr>
        <w:tc>
          <w:tcPr>
            <w:tcW w:w="2178" w:type="dxa"/>
          </w:tcPr>
          <w:p w:rsidR="00972574" w:rsidRPr="003D5A8B" w:rsidRDefault="00972574" w:rsidP="000B6727">
            <w:pPr>
              <w:jc w:val="both"/>
              <w:rPr>
                <w:rFonts w:ascii="Arial" w:hAnsi="Arial" w:cs="Arial"/>
              </w:rPr>
            </w:pPr>
            <w:r w:rsidRPr="003D5A8B">
              <w:rPr>
                <w:rFonts w:ascii="Arial" w:hAnsi="Arial" w:cs="Arial"/>
              </w:rPr>
              <w:t>Mars Hill</w:t>
            </w:r>
          </w:p>
        </w:tc>
        <w:tc>
          <w:tcPr>
            <w:tcW w:w="1260" w:type="dxa"/>
          </w:tcPr>
          <w:p w:rsidR="00972574" w:rsidRPr="003D5A8B" w:rsidRDefault="00972574" w:rsidP="000B6727">
            <w:pPr>
              <w:jc w:val="both"/>
              <w:rPr>
                <w:rFonts w:ascii="Arial" w:hAnsi="Arial" w:cs="Arial"/>
              </w:rPr>
            </w:pPr>
            <w:r w:rsidRPr="003D5A8B">
              <w:rPr>
                <w:rFonts w:ascii="Arial" w:hAnsi="Arial" w:cs="Arial"/>
              </w:rPr>
              <w:t>06/21/74</w:t>
            </w:r>
          </w:p>
        </w:tc>
        <w:tc>
          <w:tcPr>
            <w:tcW w:w="1350" w:type="dxa"/>
          </w:tcPr>
          <w:p w:rsidR="00972574" w:rsidRPr="003D5A8B" w:rsidRDefault="00972574" w:rsidP="000B6727">
            <w:pPr>
              <w:rPr>
                <w:rFonts w:ascii="Arial" w:hAnsi="Arial" w:cs="Arial"/>
              </w:rPr>
            </w:pPr>
            <w:r w:rsidRPr="003D5A8B">
              <w:rPr>
                <w:rFonts w:ascii="Arial" w:hAnsi="Arial" w:cs="Arial"/>
              </w:rPr>
              <w:t>10/24/78</w:t>
            </w:r>
          </w:p>
        </w:tc>
        <w:tc>
          <w:tcPr>
            <w:tcW w:w="1530" w:type="dxa"/>
          </w:tcPr>
          <w:p w:rsidR="00972574" w:rsidRPr="003D5A8B" w:rsidRDefault="00972574" w:rsidP="000B6727">
            <w:pPr>
              <w:jc w:val="both"/>
              <w:rPr>
                <w:rFonts w:ascii="Arial" w:hAnsi="Arial" w:cs="Arial"/>
              </w:rPr>
            </w:pPr>
            <w:r w:rsidRPr="003D5A8B">
              <w:rPr>
                <w:rFonts w:ascii="Arial" w:hAnsi="Arial" w:cs="Arial"/>
              </w:rPr>
              <w:t>10/24/78(M)</w:t>
            </w:r>
          </w:p>
        </w:tc>
        <w:tc>
          <w:tcPr>
            <w:tcW w:w="1350" w:type="dxa"/>
          </w:tcPr>
          <w:p w:rsidR="00972574" w:rsidRPr="003D5A8B" w:rsidRDefault="00972574" w:rsidP="004B772E">
            <w:pPr>
              <w:jc w:val="both"/>
              <w:rPr>
                <w:rFonts w:ascii="Arial" w:hAnsi="Arial" w:cs="Arial"/>
              </w:rPr>
            </w:pPr>
            <w:r w:rsidRPr="003D5A8B">
              <w:rPr>
                <w:rFonts w:ascii="Arial" w:hAnsi="Arial" w:cs="Arial"/>
              </w:rPr>
              <w:t>10/24/78</w:t>
            </w:r>
          </w:p>
        </w:tc>
        <w:tc>
          <w:tcPr>
            <w:tcW w:w="1890" w:type="dxa"/>
          </w:tcPr>
          <w:p w:rsidR="00972574" w:rsidRPr="003D5A8B" w:rsidRDefault="00972574" w:rsidP="004B772E">
            <w:pPr>
              <w:jc w:val="center"/>
              <w:rPr>
                <w:rFonts w:ascii="Arial" w:hAnsi="Arial" w:cs="Arial"/>
              </w:rPr>
            </w:pPr>
            <w:r w:rsidRPr="003D5A8B">
              <w:rPr>
                <w:rFonts w:ascii="Arial" w:hAnsi="Arial" w:cs="Arial"/>
              </w:rPr>
              <w:t>X</w:t>
            </w:r>
          </w:p>
        </w:tc>
      </w:tr>
      <w:tr w:rsidR="003D5A8B" w:rsidRPr="003D5A8B" w:rsidTr="001C0F78">
        <w:trPr>
          <w:jc w:val="center"/>
        </w:trPr>
        <w:tc>
          <w:tcPr>
            <w:tcW w:w="2178" w:type="dxa"/>
          </w:tcPr>
          <w:p w:rsidR="00972574" w:rsidRPr="003D5A8B" w:rsidRDefault="00972574" w:rsidP="000B6727">
            <w:pPr>
              <w:jc w:val="both"/>
              <w:rPr>
                <w:rFonts w:ascii="Arial" w:hAnsi="Arial" w:cs="Arial"/>
              </w:rPr>
            </w:pPr>
            <w:proofErr w:type="spellStart"/>
            <w:r w:rsidRPr="003D5A8B">
              <w:rPr>
                <w:rFonts w:ascii="Arial" w:hAnsi="Arial" w:cs="Arial"/>
              </w:rPr>
              <w:t>Masardis</w:t>
            </w:r>
            <w:proofErr w:type="spellEnd"/>
          </w:p>
        </w:tc>
        <w:tc>
          <w:tcPr>
            <w:tcW w:w="1260" w:type="dxa"/>
          </w:tcPr>
          <w:p w:rsidR="00972574" w:rsidRPr="003D5A8B" w:rsidRDefault="00972574" w:rsidP="000B6727">
            <w:pPr>
              <w:jc w:val="both"/>
              <w:rPr>
                <w:rFonts w:ascii="Arial" w:hAnsi="Arial" w:cs="Arial"/>
              </w:rPr>
            </w:pPr>
            <w:r w:rsidRPr="003D5A8B">
              <w:rPr>
                <w:rFonts w:ascii="Arial" w:hAnsi="Arial" w:cs="Arial"/>
              </w:rPr>
              <w:t>01/31/75</w:t>
            </w:r>
          </w:p>
        </w:tc>
        <w:tc>
          <w:tcPr>
            <w:tcW w:w="1350" w:type="dxa"/>
          </w:tcPr>
          <w:p w:rsidR="00972574" w:rsidRPr="003D5A8B" w:rsidRDefault="00972574" w:rsidP="000B6727">
            <w:pPr>
              <w:rPr>
                <w:rFonts w:ascii="Arial" w:hAnsi="Arial" w:cs="Arial"/>
              </w:rPr>
            </w:pPr>
            <w:r w:rsidRPr="003D5A8B">
              <w:rPr>
                <w:rFonts w:ascii="Arial" w:hAnsi="Arial" w:cs="Arial"/>
              </w:rPr>
              <w:t>05/04/88</w:t>
            </w:r>
          </w:p>
        </w:tc>
        <w:tc>
          <w:tcPr>
            <w:tcW w:w="1530" w:type="dxa"/>
          </w:tcPr>
          <w:p w:rsidR="00972574" w:rsidRPr="003D5A8B" w:rsidRDefault="00972574" w:rsidP="000B6727">
            <w:pPr>
              <w:jc w:val="both"/>
              <w:rPr>
                <w:rFonts w:ascii="Arial" w:hAnsi="Arial" w:cs="Arial"/>
              </w:rPr>
            </w:pPr>
            <w:r w:rsidRPr="003D5A8B">
              <w:rPr>
                <w:rFonts w:ascii="Arial" w:hAnsi="Arial" w:cs="Arial"/>
              </w:rPr>
              <w:t>05/04/88</w:t>
            </w:r>
          </w:p>
        </w:tc>
        <w:tc>
          <w:tcPr>
            <w:tcW w:w="1350" w:type="dxa"/>
          </w:tcPr>
          <w:p w:rsidR="00972574" w:rsidRPr="003D5A8B" w:rsidRDefault="00972574" w:rsidP="004B772E">
            <w:pPr>
              <w:jc w:val="both"/>
              <w:rPr>
                <w:rFonts w:ascii="Arial" w:hAnsi="Arial" w:cs="Arial"/>
              </w:rPr>
            </w:pPr>
            <w:r w:rsidRPr="003D5A8B">
              <w:rPr>
                <w:rFonts w:ascii="Arial" w:hAnsi="Arial" w:cs="Arial"/>
              </w:rPr>
              <w:t>05/04/88</w:t>
            </w:r>
          </w:p>
        </w:tc>
        <w:tc>
          <w:tcPr>
            <w:tcW w:w="1890" w:type="dxa"/>
          </w:tcPr>
          <w:p w:rsidR="00972574" w:rsidRPr="003D5A8B" w:rsidRDefault="00972574" w:rsidP="004B772E">
            <w:pPr>
              <w:jc w:val="center"/>
              <w:rPr>
                <w:rFonts w:ascii="Arial" w:hAnsi="Arial" w:cs="Arial"/>
              </w:rPr>
            </w:pPr>
            <w:r w:rsidRPr="003D5A8B">
              <w:rPr>
                <w:rFonts w:ascii="Arial" w:hAnsi="Arial" w:cs="Arial"/>
              </w:rPr>
              <w:t>X</w:t>
            </w:r>
          </w:p>
        </w:tc>
      </w:tr>
      <w:tr w:rsidR="003D5A8B" w:rsidRPr="003D5A8B" w:rsidTr="001C0F78">
        <w:trPr>
          <w:jc w:val="center"/>
        </w:trPr>
        <w:tc>
          <w:tcPr>
            <w:tcW w:w="2178" w:type="dxa"/>
          </w:tcPr>
          <w:p w:rsidR="00972574" w:rsidRPr="003D5A8B" w:rsidRDefault="00972574" w:rsidP="000B6727">
            <w:pPr>
              <w:jc w:val="both"/>
              <w:rPr>
                <w:rFonts w:ascii="Arial" w:hAnsi="Arial" w:cs="Arial"/>
              </w:rPr>
            </w:pPr>
            <w:r w:rsidRPr="003D5A8B">
              <w:rPr>
                <w:rFonts w:ascii="Arial" w:hAnsi="Arial" w:cs="Arial"/>
              </w:rPr>
              <w:t>Merrill</w:t>
            </w:r>
          </w:p>
        </w:tc>
        <w:tc>
          <w:tcPr>
            <w:tcW w:w="1260" w:type="dxa"/>
          </w:tcPr>
          <w:p w:rsidR="00972574" w:rsidRPr="003D5A8B" w:rsidRDefault="00972574" w:rsidP="000B6727">
            <w:pPr>
              <w:jc w:val="both"/>
              <w:rPr>
                <w:rFonts w:ascii="Arial" w:hAnsi="Arial" w:cs="Arial"/>
              </w:rPr>
            </w:pPr>
            <w:r w:rsidRPr="003D5A8B">
              <w:rPr>
                <w:rFonts w:ascii="Arial" w:hAnsi="Arial" w:cs="Arial"/>
              </w:rPr>
              <w:t>02/21/75</w:t>
            </w:r>
          </w:p>
        </w:tc>
        <w:tc>
          <w:tcPr>
            <w:tcW w:w="1350" w:type="dxa"/>
          </w:tcPr>
          <w:p w:rsidR="00972574" w:rsidRPr="003D5A8B" w:rsidRDefault="00972574" w:rsidP="000B6727">
            <w:pPr>
              <w:rPr>
                <w:rFonts w:ascii="Arial" w:hAnsi="Arial" w:cs="Arial"/>
              </w:rPr>
            </w:pPr>
            <w:r w:rsidRPr="003D5A8B">
              <w:rPr>
                <w:rFonts w:ascii="Arial" w:hAnsi="Arial" w:cs="Arial"/>
              </w:rPr>
              <w:t>09/04/85</w:t>
            </w:r>
          </w:p>
        </w:tc>
        <w:tc>
          <w:tcPr>
            <w:tcW w:w="1530" w:type="dxa"/>
          </w:tcPr>
          <w:p w:rsidR="00972574" w:rsidRPr="003D5A8B" w:rsidRDefault="00972574" w:rsidP="000B6727">
            <w:pPr>
              <w:jc w:val="both"/>
              <w:rPr>
                <w:rFonts w:ascii="Arial" w:hAnsi="Arial" w:cs="Arial"/>
              </w:rPr>
            </w:pPr>
            <w:r w:rsidRPr="003D5A8B">
              <w:rPr>
                <w:rFonts w:ascii="Arial" w:hAnsi="Arial" w:cs="Arial"/>
              </w:rPr>
              <w:t>09/04/85(M)</w:t>
            </w:r>
          </w:p>
        </w:tc>
        <w:tc>
          <w:tcPr>
            <w:tcW w:w="1350" w:type="dxa"/>
          </w:tcPr>
          <w:p w:rsidR="00972574" w:rsidRPr="003D5A8B" w:rsidRDefault="00972574" w:rsidP="004B772E">
            <w:pPr>
              <w:jc w:val="both"/>
              <w:rPr>
                <w:rFonts w:ascii="Arial" w:hAnsi="Arial" w:cs="Arial"/>
              </w:rPr>
            </w:pPr>
            <w:r w:rsidRPr="003D5A8B">
              <w:rPr>
                <w:rFonts w:ascii="Arial" w:hAnsi="Arial" w:cs="Arial"/>
              </w:rPr>
              <w:t>09/04/85</w:t>
            </w:r>
          </w:p>
        </w:tc>
        <w:tc>
          <w:tcPr>
            <w:tcW w:w="1890" w:type="dxa"/>
          </w:tcPr>
          <w:p w:rsidR="00972574" w:rsidRPr="003D5A8B" w:rsidRDefault="00972574" w:rsidP="004B772E">
            <w:pPr>
              <w:jc w:val="center"/>
              <w:rPr>
                <w:rFonts w:ascii="Arial" w:hAnsi="Arial" w:cs="Arial"/>
              </w:rPr>
            </w:pPr>
            <w:r w:rsidRPr="003D5A8B">
              <w:rPr>
                <w:rFonts w:ascii="Arial" w:hAnsi="Arial" w:cs="Arial"/>
              </w:rPr>
              <w:t>X</w:t>
            </w:r>
          </w:p>
        </w:tc>
      </w:tr>
      <w:tr w:rsidR="003D5A8B" w:rsidRPr="003D5A8B" w:rsidTr="001C0F78">
        <w:trPr>
          <w:jc w:val="center"/>
        </w:trPr>
        <w:tc>
          <w:tcPr>
            <w:tcW w:w="2178" w:type="dxa"/>
          </w:tcPr>
          <w:p w:rsidR="00972574" w:rsidRPr="003D5A8B" w:rsidRDefault="00972574" w:rsidP="000B6727">
            <w:pPr>
              <w:jc w:val="both"/>
              <w:rPr>
                <w:rFonts w:ascii="Arial" w:hAnsi="Arial" w:cs="Arial"/>
              </w:rPr>
            </w:pPr>
            <w:r w:rsidRPr="003D5A8B">
              <w:rPr>
                <w:rFonts w:ascii="Arial" w:hAnsi="Arial" w:cs="Arial"/>
              </w:rPr>
              <w:t>Monticello</w:t>
            </w:r>
          </w:p>
        </w:tc>
        <w:tc>
          <w:tcPr>
            <w:tcW w:w="1260" w:type="dxa"/>
          </w:tcPr>
          <w:p w:rsidR="00972574" w:rsidRPr="003D5A8B" w:rsidRDefault="00972574" w:rsidP="000B6727">
            <w:pPr>
              <w:jc w:val="both"/>
              <w:rPr>
                <w:rFonts w:ascii="Arial" w:hAnsi="Arial" w:cs="Arial"/>
              </w:rPr>
            </w:pPr>
            <w:r w:rsidRPr="003D5A8B">
              <w:rPr>
                <w:rFonts w:ascii="Arial" w:hAnsi="Arial" w:cs="Arial"/>
              </w:rPr>
              <w:t>02/07/75</w:t>
            </w:r>
          </w:p>
        </w:tc>
        <w:tc>
          <w:tcPr>
            <w:tcW w:w="1350" w:type="dxa"/>
          </w:tcPr>
          <w:p w:rsidR="00972574" w:rsidRPr="003D5A8B" w:rsidRDefault="00972574" w:rsidP="000B6727">
            <w:pPr>
              <w:rPr>
                <w:rFonts w:ascii="Arial" w:hAnsi="Arial" w:cs="Arial"/>
              </w:rPr>
            </w:pPr>
            <w:r w:rsidRPr="003D5A8B">
              <w:rPr>
                <w:rFonts w:ascii="Arial" w:hAnsi="Arial" w:cs="Arial"/>
              </w:rPr>
              <w:t>08/19/85</w:t>
            </w:r>
          </w:p>
        </w:tc>
        <w:tc>
          <w:tcPr>
            <w:tcW w:w="1530" w:type="dxa"/>
          </w:tcPr>
          <w:p w:rsidR="00972574" w:rsidRPr="003D5A8B" w:rsidRDefault="00972574" w:rsidP="000B6727">
            <w:pPr>
              <w:jc w:val="both"/>
              <w:rPr>
                <w:rFonts w:ascii="Arial" w:hAnsi="Arial" w:cs="Arial"/>
              </w:rPr>
            </w:pPr>
            <w:r w:rsidRPr="003D5A8B">
              <w:rPr>
                <w:rFonts w:ascii="Arial" w:hAnsi="Arial" w:cs="Arial"/>
              </w:rPr>
              <w:t>08/19/85(M)</w:t>
            </w:r>
          </w:p>
        </w:tc>
        <w:tc>
          <w:tcPr>
            <w:tcW w:w="1350" w:type="dxa"/>
          </w:tcPr>
          <w:p w:rsidR="00972574" w:rsidRPr="003D5A8B" w:rsidRDefault="00972574" w:rsidP="004B772E">
            <w:pPr>
              <w:jc w:val="both"/>
              <w:rPr>
                <w:rFonts w:ascii="Arial" w:hAnsi="Arial" w:cs="Arial"/>
              </w:rPr>
            </w:pPr>
            <w:r w:rsidRPr="003D5A8B">
              <w:rPr>
                <w:rFonts w:ascii="Arial" w:hAnsi="Arial" w:cs="Arial"/>
              </w:rPr>
              <w:t>08/19/85</w:t>
            </w:r>
          </w:p>
        </w:tc>
        <w:tc>
          <w:tcPr>
            <w:tcW w:w="1890" w:type="dxa"/>
          </w:tcPr>
          <w:p w:rsidR="00972574" w:rsidRPr="003D5A8B" w:rsidRDefault="00972574" w:rsidP="004B772E">
            <w:pPr>
              <w:jc w:val="center"/>
              <w:rPr>
                <w:rFonts w:ascii="Arial" w:hAnsi="Arial" w:cs="Arial"/>
              </w:rPr>
            </w:pPr>
            <w:r w:rsidRPr="003D5A8B">
              <w:rPr>
                <w:rFonts w:ascii="Arial" w:hAnsi="Arial" w:cs="Arial"/>
              </w:rPr>
              <w:t>X</w:t>
            </w:r>
          </w:p>
        </w:tc>
      </w:tr>
      <w:tr w:rsidR="003D5A8B" w:rsidRPr="003D5A8B" w:rsidTr="001C0F78">
        <w:trPr>
          <w:jc w:val="center"/>
        </w:trPr>
        <w:tc>
          <w:tcPr>
            <w:tcW w:w="2178" w:type="dxa"/>
          </w:tcPr>
          <w:p w:rsidR="00972574" w:rsidRPr="003D5A8B" w:rsidRDefault="00972574" w:rsidP="000B6727">
            <w:pPr>
              <w:jc w:val="both"/>
              <w:rPr>
                <w:rFonts w:ascii="Arial" w:hAnsi="Arial" w:cs="Arial"/>
              </w:rPr>
            </w:pPr>
            <w:r w:rsidRPr="003D5A8B">
              <w:rPr>
                <w:rFonts w:ascii="Arial" w:hAnsi="Arial" w:cs="Arial"/>
              </w:rPr>
              <w:t xml:space="preserve">Moro </w:t>
            </w:r>
            <w:proofErr w:type="spellStart"/>
            <w:r w:rsidRPr="003D5A8B">
              <w:rPr>
                <w:rFonts w:ascii="Arial" w:hAnsi="Arial" w:cs="Arial"/>
              </w:rPr>
              <w:t>Plt</w:t>
            </w:r>
            <w:proofErr w:type="spellEnd"/>
            <w:r w:rsidRPr="003D5A8B">
              <w:rPr>
                <w:rFonts w:ascii="Arial" w:hAnsi="Arial" w:cs="Arial"/>
              </w:rPr>
              <w:t>.</w:t>
            </w:r>
          </w:p>
        </w:tc>
        <w:tc>
          <w:tcPr>
            <w:tcW w:w="1260" w:type="dxa"/>
          </w:tcPr>
          <w:p w:rsidR="00972574" w:rsidRPr="003D5A8B" w:rsidRDefault="00972574" w:rsidP="000B6727">
            <w:pPr>
              <w:jc w:val="both"/>
              <w:rPr>
                <w:rFonts w:ascii="Arial" w:hAnsi="Arial" w:cs="Arial"/>
              </w:rPr>
            </w:pPr>
          </w:p>
        </w:tc>
        <w:tc>
          <w:tcPr>
            <w:tcW w:w="1350" w:type="dxa"/>
          </w:tcPr>
          <w:p w:rsidR="00972574" w:rsidRPr="003D5A8B" w:rsidRDefault="00972574" w:rsidP="000B6727">
            <w:pPr>
              <w:rPr>
                <w:rFonts w:ascii="Arial" w:hAnsi="Arial" w:cs="Arial"/>
              </w:rPr>
            </w:pPr>
          </w:p>
        </w:tc>
        <w:tc>
          <w:tcPr>
            <w:tcW w:w="1530" w:type="dxa"/>
          </w:tcPr>
          <w:p w:rsidR="00972574" w:rsidRPr="003D5A8B" w:rsidRDefault="00972574" w:rsidP="000B6727">
            <w:pPr>
              <w:jc w:val="both"/>
              <w:rPr>
                <w:rFonts w:ascii="Arial" w:hAnsi="Arial" w:cs="Arial"/>
              </w:rPr>
            </w:pPr>
            <w:r w:rsidRPr="003D5A8B">
              <w:rPr>
                <w:rFonts w:ascii="Arial" w:hAnsi="Arial" w:cs="Arial"/>
              </w:rPr>
              <w:t>(NSFHA)</w:t>
            </w:r>
          </w:p>
        </w:tc>
        <w:tc>
          <w:tcPr>
            <w:tcW w:w="1350" w:type="dxa"/>
          </w:tcPr>
          <w:p w:rsidR="00972574" w:rsidRPr="003D5A8B" w:rsidRDefault="00972574" w:rsidP="004B772E">
            <w:pPr>
              <w:jc w:val="both"/>
              <w:rPr>
                <w:rFonts w:ascii="Arial" w:hAnsi="Arial" w:cs="Arial"/>
              </w:rPr>
            </w:pPr>
            <w:r w:rsidRPr="003D5A8B">
              <w:rPr>
                <w:rFonts w:ascii="Arial" w:hAnsi="Arial" w:cs="Arial"/>
              </w:rPr>
              <w:t>04/30/84</w:t>
            </w:r>
          </w:p>
        </w:tc>
        <w:tc>
          <w:tcPr>
            <w:tcW w:w="1890" w:type="dxa"/>
          </w:tcPr>
          <w:p w:rsidR="00972574" w:rsidRPr="003D5A8B" w:rsidRDefault="00972574" w:rsidP="004B772E">
            <w:pPr>
              <w:jc w:val="center"/>
              <w:rPr>
                <w:rFonts w:ascii="Arial" w:hAnsi="Arial" w:cs="Arial"/>
              </w:rPr>
            </w:pPr>
            <w:r w:rsidRPr="003D5A8B">
              <w:rPr>
                <w:rFonts w:ascii="Arial" w:hAnsi="Arial" w:cs="Arial"/>
              </w:rPr>
              <w:t>X</w:t>
            </w:r>
          </w:p>
        </w:tc>
      </w:tr>
      <w:tr w:rsidR="003D5A8B" w:rsidRPr="003D5A8B" w:rsidTr="001C0F78">
        <w:trPr>
          <w:jc w:val="center"/>
        </w:trPr>
        <w:tc>
          <w:tcPr>
            <w:tcW w:w="2178" w:type="dxa"/>
          </w:tcPr>
          <w:p w:rsidR="00972574" w:rsidRPr="003D5A8B" w:rsidRDefault="00972574" w:rsidP="000B6727">
            <w:pPr>
              <w:jc w:val="both"/>
              <w:rPr>
                <w:rFonts w:ascii="Arial" w:hAnsi="Arial" w:cs="Arial"/>
              </w:rPr>
            </w:pPr>
            <w:r w:rsidRPr="003D5A8B">
              <w:rPr>
                <w:rFonts w:ascii="Arial" w:hAnsi="Arial" w:cs="Arial"/>
              </w:rPr>
              <w:t xml:space="preserve">Nashville </w:t>
            </w:r>
            <w:proofErr w:type="spellStart"/>
            <w:r w:rsidRPr="003D5A8B">
              <w:rPr>
                <w:rFonts w:ascii="Arial" w:hAnsi="Arial" w:cs="Arial"/>
              </w:rPr>
              <w:t>Plt</w:t>
            </w:r>
            <w:proofErr w:type="spellEnd"/>
            <w:r w:rsidRPr="003D5A8B">
              <w:rPr>
                <w:rFonts w:ascii="Arial" w:hAnsi="Arial" w:cs="Arial"/>
              </w:rPr>
              <w:t>.</w:t>
            </w:r>
          </w:p>
        </w:tc>
        <w:tc>
          <w:tcPr>
            <w:tcW w:w="1260" w:type="dxa"/>
          </w:tcPr>
          <w:p w:rsidR="00972574" w:rsidRPr="003D5A8B" w:rsidRDefault="00972574" w:rsidP="000B6727">
            <w:pPr>
              <w:jc w:val="both"/>
              <w:rPr>
                <w:rFonts w:ascii="Arial" w:hAnsi="Arial" w:cs="Arial"/>
              </w:rPr>
            </w:pPr>
          </w:p>
        </w:tc>
        <w:tc>
          <w:tcPr>
            <w:tcW w:w="1350" w:type="dxa"/>
          </w:tcPr>
          <w:p w:rsidR="00972574" w:rsidRPr="003D5A8B" w:rsidRDefault="00972574" w:rsidP="000B6727">
            <w:pPr>
              <w:rPr>
                <w:rFonts w:ascii="Arial" w:hAnsi="Arial" w:cs="Arial"/>
              </w:rPr>
            </w:pPr>
          </w:p>
        </w:tc>
        <w:tc>
          <w:tcPr>
            <w:tcW w:w="1530" w:type="dxa"/>
          </w:tcPr>
          <w:p w:rsidR="00972574" w:rsidRPr="003D5A8B" w:rsidRDefault="00972574" w:rsidP="000B6727">
            <w:pPr>
              <w:jc w:val="both"/>
              <w:rPr>
                <w:rFonts w:ascii="Arial" w:hAnsi="Arial" w:cs="Arial"/>
              </w:rPr>
            </w:pPr>
            <w:r w:rsidRPr="003D5A8B">
              <w:rPr>
                <w:rFonts w:ascii="Arial" w:hAnsi="Arial" w:cs="Arial"/>
              </w:rPr>
              <w:t>(NSFHA)</w:t>
            </w:r>
          </w:p>
        </w:tc>
        <w:tc>
          <w:tcPr>
            <w:tcW w:w="1350" w:type="dxa"/>
          </w:tcPr>
          <w:p w:rsidR="00972574" w:rsidRPr="003D5A8B" w:rsidRDefault="00972574" w:rsidP="004B772E">
            <w:pPr>
              <w:jc w:val="both"/>
              <w:rPr>
                <w:rFonts w:ascii="Arial" w:hAnsi="Arial" w:cs="Arial"/>
              </w:rPr>
            </w:pPr>
            <w:r w:rsidRPr="003D5A8B">
              <w:rPr>
                <w:rFonts w:ascii="Arial" w:hAnsi="Arial" w:cs="Arial"/>
              </w:rPr>
              <w:t>04/30/84</w:t>
            </w:r>
          </w:p>
        </w:tc>
        <w:tc>
          <w:tcPr>
            <w:tcW w:w="1890" w:type="dxa"/>
          </w:tcPr>
          <w:p w:rsidR="00972574" w:rsidRPr="003D5A8B" w:rsidRDefault="00972574" w:rsidP="004B772E">
            <w:pPr>
              <w:jc w:val="center"/>
              <w:rPr>
                <w:rFonts w:ascii="Arial" w:hAnsi="Arial" w:cs="Arial"/>
              </w:rPr>
            </w:pPr>
            <w:r w:rsidRPr="003D5A8B">
              <w:rPr>
                <w:rFonts w:ascii="Arial" w:hAnsi="Arial" w:cs="Arial"/>
              </w:rPr>
              <w:t>X</w:t>
            </w:r>
          </w:p>
        </w:tc>
      </w:tr>
      <w:tr w:rsidR="003D5A8B" w:rsidRPr="003D5A8B" w:rsidTr="001C0F78">
        <w:trPr>
          <w:jc w:val="center"/>
        </w:trPr>
        <w:tc>
          <w:tcPr>
            <w:tcW w:w="2178" w:type="dxa"/>
          </w:tcPr>
          <w:p w:rsidR="00972574" w:rsidRPr="003D5A8B" w:rsidRDefault="00972574" w:rsidP="000B6727">
            <w:pPr>
              <w:jc w:val="both"/>
              <w:rPr>
                <w:rFonts w:ascii="Arial" w:hAnsi="Arial" w:cs="Arial"/>
              </w:rPr>
            </w:pPr>
            <w:r w:rsidRPr="003D5A8B">
              <w:rPr>
                <w:rFonts w:ascii="Arial" w:hAnsi="Arial" w:cs="Arial"/>
              </w:rPr>
              <w:t xml:space="preserve">New </w:t>
            </w:r>
            <w:smartTag w:uri="urn:schemas-microsoft-com:office:smarttags" w:element="country-region">
              <w:smartTag w:uri="urn:schemas-microsoft-com:office:smarttags" w:element="place">
                <w:r w:rsidRPr="003D5A8B">
                  <w:rPr>
                    <w:rFonts w:ascii="Arial" w:hAnsi="Arial" w:cs="Arial"/>
                  </w:rPr>
                  <w:t>Canada</w:t>
                </w:r>
              </w:smartTag>
            </w:smartTag>
          </w:p>
        </w:tc>
        <w:tc>
          <w:tcPr>
            <w:tcW w:w="1260" w:type="dxa"/>
          </w:tcPr>
          <w:p w:rsidR="00972574" w:rsidRPr="003D5A8B" w:rsidRDefault="00972574" w:rsidP="000B6727">
            <w:pPr>
              <w:jc w:val="both"/>
              <w:rPr>
                <w:rFonts w:ascii="Arial" w:hAnsi="Arial" w:cs="Arial"/>
              </w:rPr>
            </w:pPr>
            <w:r w:rsidRPr="003D5A8B">
              <w:rPr>
                <w:rFonts w:ascii="Arial" w:hAnsi="Arial" w:cs="Arial"/>
              </w:rPr>
              <w:t>02/07/75</w:t>
            </w:r>
          </w:p>
        </w:tc>
        <w:tc>
          <w:tcPr>
            <w:tcW w:w="1350" w:type="dxa"/>
          </w:tcPr>
          <w:p w:rsidR="00972574" w:rsidRPr="003D5A8B" w:rsidRDefault="00972574" w:rsidP="000B6727">
            <w:pPr>
              <w:rPr>
                <w:rFonts w:ascii="Arial" w:hAnsi="Arial" w:cs="Arial"/>
              </w:rPr>
            </w:pPr>
            <w:r w:rsidRPr="003D5A8B">
              <w:rPr>
                <w:rFonts w:ascii="Arial" w:hAnsi="Arial" w:cs="Arial"/>
              </w:rPr>
              <w:t>08/19/85</w:t>
            </w:r>
          </w:p>
        </w:tc>
        <w:tc>
          <w:tcPr>
            <w:tcW w:w="1530" w:type="dxa"/>
          </w:tcPr>
          <w:p w:rsidR="00972574" w:rsidRPr="003D5A8B" w:rsidRDefault="00972574" w:rsidP="000B6727">
            <w:pPr>
              <w:jc w:val="both"/>
              <w:rPr>
                <w:rFonts w:ascii="Arial" w:hAnsi="Arial" w:cs="Arial"/>
              </w:rPr>
            </w:pPr>
            <w:r w:rsidRPr="003D5A8B">
              <w:rPr>
                <w:rFonts w:ascii="Arial" w:hAnsi="Arial" w:cs="Arial"/>
              </w:rPr>
              <w:t>08/19/85(M)</w:t>
            </w:r>
          </w:p>
        </w:tc>
        <w:tc>
          <w:tcPr>
            <w:tcW w:w="1350" w:type="dxa"/>
          </w:tcPr>
          <w:p w:rsidR="00972574" w:rsidRPr="003D5A8B" w:rsidRDefault="00972574" w:rsidP="004B772E">
            <w:pPr>
              <w:jc w:val="both"/>
              <w:rPr>
                <w:rFonts w:ascii="Arial" w:hAnsi="Arial" w:cs="Arial"/>
              </w:rPr>
            </w:pPr>
            <w:r w:rsidRPr="003D5A8B">
              <w:rPr>
                <w:rFonts w:ascii="Arial" w:hAnsi="Arial" w:cs="Arial"/>
              </w:rPr>
              <w:t>08/19/85</w:t>
            </w:r>
          </w:p>
        </w:tc>
        <w:tc>
          <w:tcPr>
            <w:tcW w:w="1890" w:type="dxa"/>
          </w:tcPr>
          <w:p w:rsidR="00972574" w:rsidRPr="003D5A8B" w:rsidRDefault="00972574" w:rsidP="004B772E">
            <w:pPr>
              <w:jc w:val="center"/>
              <w:rPr>
                <w:rFonts w:ascii="Arial" w:hAnsi="Arial" w:cs="Arial"/>
              </w:rPr>
            </w:pPr>
            <w:r w:rsidRPr="003D5A8B">
              <w:rPr>
                <w:rFonts w:ascii="Arial" w:hAnsi="Arial" w:cs="Arial"/>
              </w:rPr>
              <w:t>X</w:t>
            </w:r>
          </w:p>
        </w:tc>
      </w:tr>
      <w:tr w:rsidR="003D5A8B" w:rsidRPr="003D5A8B" w:rsidTr="001C0F78">
        <w:trPr>
          <w:jc w:val="center"/>
        </w:trPr>
        <w:tc>
          <w:tcPr>
            <w:tcW w:w="2178" w:type="dxa"/>
          </w:tcPr>
          <w:p w:rsidR="00972574" w:rsidRPr="003D5A8B" w:rsidRDefault="00972574" w:rsidP="000B6727">
            <w:pPr>
              <w:jc w:val="both"/>
              <w:rPr>
                <w:rFonts w:ascii="Arial" w:hAnsi="Arial" w:cs="Arial"/>
              </w:rPr>
            </w:pPr>
            <w:r w:rsidRPr="003D5A8B">
              <w:rPr>
                <w:rFonts w:ascii="Arial" w:hAnsi="Arial" w:cs="Arial"/>
              </w:rPr>
              <w:t xml:space="preserve">New </w:t>
            </w:r>
            <w:smartTag w:uri="urn:schemas-microsoft-com:office:smarttags" w:element="place">
              <w:r w:rsidRPr="003D5A8B">
                <w:rPr>
                  <w:rFonts w:ascii="Arial" w:hAnsi="Arial" w:cs="Arial"/>
                </w:rPr>
                <w:t>Limerick</w:t>
              </w:r>
            </w:smartTag>
          </w:p>
        </w:tc>
        <w:tc>
          <w:tcPr>
            <w:tcW w:w="1260" w:type="dxa"/>
          </w:tcPr>
          <w:p w:rsidR="00972574" w:rsidRPr="003D5A8B" w:rsidRDefault="00972574" w:rsidP="000B6727">
            <w:pPr>
              <w:jc w:val="both"/>
              <w:rPr>
                <w:rFonts w:ascii="Arial" w:hAnsi="Arial" w:cs="Arial"/>
              </w:rPr>
            </w:pPr>
            <w:r w:rsidRPr="003D5A8B">
              <w:rPr>
                <w:rFonts w:ascii="Arial" w:hAnsi="Arial" w:cs="Arial"/>
              </w:rPr>
              <w:t>02/21/75</w:t>
            </w:r>
          </w:p>
        </w:tc>
        <w:tc>
          <w:tcPr>
            <w:tcW w:w="1350" w:type="dxa"/>
          </w:tcPr>
          <w:p w:rsidR="00972574" w:rsidRPr="003D5A8B" w:rsidRDefault="00972574" w:rsidP="000B6727">
            <w:pPr>
              <w:rPr>
                <w:rFonts w:ascii="Arial" w:hAnsi="Arial" w:cs="Arial"/>
              </w:rPr>
            </w:pPr>
            <w:r w:rsidRPr="003D5A8B">
              <w:rPr>
                <w:rFonts w:ascii="Arial" w:hAnsi="Arial" w:cs="Arial"/>
              </w:rPr>
              <w:t>09/04/85</w:t>
            </w:r>
          </w:p>
        </w:tc>
        <w:tc>
          <w:tcPr>
            <w:tcW w:w="1530" w:type="dxa"/>
          </w:tcPr>
          <w:p w:rsidR="00972574" w:rsidRPr="003D5A8B" w:rsidRDefault="00972574" w:rsidP="000B6727">
            <w:pPr>
              <w:jc w:val="both"/>
              <w:rPr>
                <w:rFonts w:ascii="Arial" w:hAnsi="Arial" w:cs="Arial"/>
              </w:rPr>
            </w:pPr>
            <w:r w:rsidRPr="003D5A8B">
              <w:rPr>
                <w:rFonts w:ascii="Arial" w:hAnsi="Arial" w:cs="Arial"/>
              </w:rPr>
              <w:t>09/04/85(M)</w:t>
            </w:r>
          </w:p>
        </w:tc>
        <w:tc>
          <w:tcPr>
            <w:tcW w:w="1350" w:type="dxa"/>
          </w:tcPr>
          <w:p w:rsidR="00972574" w:rsidRPr="003D5A8B" w:rsidRDefault="00972574" w:rsidP="004B772E">
            <w:pPr>
              <w:jc w:val="both"/>
              <w:rPr>
                <w:rFonts w:ascii="Arial" w:hAnsi="Arial" w:cs="Arial"/>
              </w:rPr>
            </w:pPr>
            <w:r w:rsidRPr="003D5A8B">
              <w:rPr>
                <w:rFonts w:ascii="Arial" w:hAnsi="Arial" w:cs="Arial"/>
              </w:rPr>
              <w:t>09/04/85</w:t>
            </w:r>
          </w:p>
        </w:tc>
        <w:tc>
          <w:tcPr>
            <w:tcW w:w="1890" w:type="dxa"/>
          </w:tcPr>
          <w:p w:rsidR="00972574" w:rsidRPr="003D5A8B" w:rsidRDefault="00972574" w:rsidP="004B772E">
            <w:pPr>
              <w:jc w:val="center"/>
              <w:rPr>
                <w:rFonts w:ascii="Arial" w:hAnsi="Arial" w:cs="Arial"/>
              </w:rPr>
            </w:pPr>
            <w:r w:rsidRPr="003D5A8B">
              <w:rPr>
                <w:rFonts w:ascii="Arial" w:hAnsi="Arial" w:cs="Arial"/>
              </w:rPr>
              <w:t>X</w:t>
            </w:r>
          </w:p>
        </w:tc>
      </w:tr>
      <w:tr w:rsidR="003D5A8B" w:rsidRPr="003D5A8B" w:rsidTr="001C0F78">
        <w:trPr>
          <w:jc w:val="center"/>
        </w:trPr>
        <w:tc>
          <w:tcPr>
            <w:tcW w:w="2178" w:type="dxa"/>
          </w:tcPr>
          <w:p w:rsidR="00972574" w:rsidRPr="003D5A8B" w:rsidRDefault="00972574" w:rsidP="000B6727">
            <w:pPr>
              <w:jc w:val="both"/>
              <w:rPr>
                <w:rFonts w:ascii="Arial" w:hAnsi="Arial" w:cs="Arial"/>
              </w:rPr>
            </w:pPr>
            <w:r w:rsidRPr="003D5A8B">
              <w:rPr>
                <w:rFonts w:ascii="Arial" w:hAnsi="Arial" w:cs="Arial"/>
              </w:rPr>
              <w:t>New Sweden</w:t>
            </w:r>
          </w:p>
        </w:tc>
        <w:tc>
          <w:tcPr>
            <w:tcW w:w="1260" w:type="dxa"/>
          </w:tcPr>
          <w:p w:rsidR="00972574" w:rsidRPr="003D5A8B" w:rsidRDefault="00972574" w:rsidP="000B6727">
            <w:pPr>
              <w:jc w:val="both"/>
              <w:rPr>
                <w:rFonts w:ascii="Arial" w:hAnsi="Arial" w:cs="Arial"/>
              </w:rPr>
            </w:pPr>
            <w:r w:rsidRPr="003D5A8B">
              <w:rPr>
                <w:rFonts w:ascii="Arial" w:hAnsi="Arial" w:cs="Arial"/>
              </w:rPr>
              <w:t>02/21/75</w:t>
            </w:r>
          </w:p>
        </w:tc>
        <w:tc>
          <w:tcPr>
            <w:tcW w:w="1350" w:type="dxa"/>
          </w:tcPr>
          <w:p w:rsidR="00972574" w:rsidRPr="003D5A8B" w:rsidRDefault="00972574" w:rsidP="000B6727">
            <w:pPr>
              <w:rPr>
                <w:rFonts w:ascii="Arial" w:hAnsi="Arial" w:cs="Arial"/>
              </w:rPr>
            </w:pPr>
            <w:r w:rsidRPr="003D5A8B">
              <w:rPr>
                <w:rFonts w:ascii="Arial" w:hAnsi="Arial" w:cs="Arial"/>
              </w:rPr>
              <w:t>10/24/78</w:t>
            </w:r>
          </w:p>
        </w:tc>
        <w:tc>
          <w:tcPr>
            <w:tcW w:w="1530" w:type="dxa"/>
          </w:tcPr>
          <w:p w:rsidR="00972574" w:rsidRPr="003D5A8B" w:rsidRDefault="00972574" w:rsidP="000B6727">
            <w:pPr>
              <w:jc w:val="both"/>
              <w:rPr>
                <w:rFonts w:ascii="Arial" w:hAnsi="Arial" w:cs="Arial"/>
              </w:rPr>
            </w:pPr>
            <w:r w:rsidRPr="003D5A8B">
              <w:rPr>
                <w:rFonts w:ascii="Arial" w:hAnsi="Arial" w:cs="Arial"/>
              </w:rPr>
              <w:t>10/24/78(M)</w:t>
            </w:r>
          </w:p>
        </w:tc>
        <w:tc>
          <w:tcPr>
            <w:tcW w:w="1350" w:type="dxa"/>
          </w:tcPr>
          <w:p w:rsidR="00972574" w:rsidRPr="003D5A8B" w:rsidRDefault="00972574" w:rsidP="004B772E">
            <w:pPr>
              <w:jc w:val="both"/>
              <w:rPr>
                <w:rFonts w:ascii="Arial" w:hAnsi="Arial" w:cs="Arial"/>
              </w:rPr>
            </w:pPr>
            <w:r w:rsidRPr="003D5A8B">
              <w:rPr>
                <w:rFonts w:ascii="Arial" w:hAnsi="Arial" w:cs="Arial"/>
              </w:rPr>
              <w:t>10/24/78</w:t>
            </w:r>
          </w:p>
        </w:tc>
        <w:tc>
          <w:tcPr>
            <w:tcW w:w="1890" w:type="dxa"/>
          </w:tcPr>
          <w:p w:rsidR="00972574" w:rsidRPr="003D5A8B" w:rsidRDefault="00972574" w:rsidP="004B772E">
            <w:pPr>
              <w:jc w:val="center"/>
              <w:rPr>
                <w:rFonts w:ascii="Arial" w:hAnsi="Arial" w:cs="Arial"/>
              </w:rPr>
            </w:pPr>
            <w:r w:rsidRPr="003D5A8B">
              <w:rPr>
                <w:rFonts w:ascii="Arial" w:hAnsi="Arial" w:cs="Arial"/>
              </w:rPr>
              <w:t>X</w:t>
            </w:r>
          </w:p>
        </w:tc>
      </w:tr>
      <w:tr w:rsidR="003D5A8B" w:rsidRPr="003D5A8B" w:rsidTr="001C0F78">
        <w:trPr>
          <w:jc w:val="center"/>
        </w:trPr>
        <w:tc>
          <w:tcPr>
            <w:tcW w:w="2178" w:type="dxa"/>
          </w:tcPr>
          <w:p w:rsidR="00972574" w:rsidRPr="003D5A8B" w:rsidRDefault="00972574" w:rsidP="000B6727">
            <w:pPr>
              <w:jc w:val="both"/>
              <w:rPr>
                <w:rFonts w:ascii="Arial" w:hAnsi="Arial" w:cs="Arial"/>
              </w:rPr>
            </w:pPr>
            <w:r w:rsidRPr="003D5A8B">
              <w:rPr>
                <w:rFonts w:ascii="Arial" w:hAnsi="Arial" w:cs="Arial"/>
              </w:rPr>
              <w:t>Oakfield</w:t>
            </w:r>
          </w:p>
        </w:tc>
        <w:tc>
          <w:tcPr>
            <w:tcW w:w="1260" w:type="dxa"/>
          </w:tcPr>
          <w:p w:rsidR="00972574" w:rsidRPr="003D5A8B" w:rsidRDefault="00972574" w:rsidP="000B6727">
            <w:pPr>
              <w:jc w:val="both"/>
              <w:rPr>
                <w:rFonts w:ascii="Arial" w:hAnsi="Arial" w:cs="Arial"/>
              </w:rPr>
            </w:pPr>
            <w:r w:rsidRPr="003D5A8B">
              <w:rPr>
                <w:rFonts w:ascii="Arial" w:hAnsi="Arial" w:cs="Arial"/>
              </w:rPr>
              <w:t>09/06/74</w:t>
            </w:r>
          </w:p>
        </w:tc>
        <w:tc>
          <w:tcPr>
            <w:tcW w:w="1350" w:type="dxa"/>
          </w:tcPr>
          <w:p w:rsidR="00972574" w:rsidRPr="003D5A8B" w:rsidRDefault="00972574" w:rsidP="000B6727">
            <w:pPr>
              <w:rPr>
                <w:rFonts w:ascii="Arial" w:hAnsi="Arial" w:cs="Arial"/>
              </w:rPr>
            </w:pPr>
            <w:r w:rsidRPr="003D5A8B">
              <w:rPr>
                <w:rFonts w:ascii="Arial" w:hAnsi="Arial" w:cs="Arial"/>
              </w:rPr>
              <w:t>09/18/85</w:t>
            </w:r>
          </w:p>
        </w:tc>
        <w:tc>
          <w:tcPr>
            <w:tcW w:w="1530" w:type="dxa"/>
          </w:tcPr>
          <w:p w:rsidR="00972574" w:rsidRPr="003D5A8B" w:rsidRDefault="00972574" w:rsidP="000B6727">
            <w:pPr>
              <w:jc w:val="both"/>
              <w:rPr>
                <w:rFonts w:ascii="Arial" w:hAnsi="Arial" w:cs="Arial"/>
              </w:rPr>
            </w:pPr>
            <w:r w:rsidRPr="003D5A8B">
              <w:rPr>
                <w:rFonts w:ascii="Arial" w:hAnsi="Arial" w:cs="Arial"/>
              </w:rPr>
              <w:t>09/18/85(M)</w:t>
            </w:r>
          </w:p>
        </w:tc>
        <w:tc>
          <w:tcPr>
            <w:tcW w:w="1350" w:type="dxa"/>
          </w:tcPr>
          <w:p w:rsidR="00972574" w:rsidRPr="003D5A8B" w:rsidRDefault="00972574" w:rsidP="004B772E">
            <w:pPr>
              <w:jc w:val="both"/>
              <w:rPr>
                <w:rFonts w:ascii="Arial" w:hAnsi="Arial" w:cs="Arial"/>
              </w:rPr>
            </w:pPr>
            <w:r w:rsidRPr="003D5A8B">
              <w:rPr>
                <w:rFonts w:ascii="Arial" w:hAnsi="Arial" w:cs="Arial"/>
              </w:rPr>
              <w:t>09/18/85</w:t>
            </w:r>
          </w:p>
        </w:tc>
        <w:tc>
          <w:tcPr>
            <w:tcW w:w="1890" w:type="dxa"/>
          </w:tcPr>
          <w:p w:rsidR="00972574" w:rsidRPr="003D5A8B" w:rsidRDefault="00972574" w:rsidP="004B772E">
            <w:pPr>
              <w:jc w:val="center"/>
              <w:rPr>
                <w:rFonts w:ascii="Arial" w:hAnsi="Arial" w:cs="Arial"/>
              </w:rPr>
            </w:pPr>
            <w:r w:rsidRPr="003D5A8B">
              <w:rPr>
                <w:rFonts w:ascii="Arial" w:hAnsi="Arial" w:cs="Arial"/>
              </w:rPr>
              <w:t>X</w:t>
            </w:r>
          </w:p>
        </w:tc>
      </w:tr>
      <w:tr w:rsidR="003D5A8B" w:rsidRPr="003D5A8B" w:rsidTr="001C0F78">
        <w:trPr>
          <w:jc w:val="center"/>
        </w:trPr>
        <w:tc>
          <w:tcPr>
            <w:tcW w:w="2178" w:type="dxa"/>
          </w:tcPr>
          <w:p w:rsidR="00972574" w:rsidRPr="003D5A8B" w:rsidRDefault="00972574" w:rsidP="000B6727">
            <w:pPr>
              <w:jc w:val="both"/>
              <w:rPr>
                <w:rFonts w:ascii="Arial" w:hAnsi="Arial" w:cs="Arial"/>
              </w:rPr>
            </w:pPr>
            <w:r w:rsidRPr="003D5A8B">
              <w:rPr>
                <w:rFonts w:ascii="Arial" w:hAnsi="Arial" w:cs="Arial"/>
              </w:rPr>
              <w:t>Orient</w:t>
            </w:r>
          </w:p>
        </w:tc>
        <w:tc>
          <w:tcPr>
            <w:tcW w:w="1260" w:type="dxa"/>
          </w:tcPr>
          <w:p w:rsidR="00972574" w:rsidRPr="003D5A8B" w:rsidRDefault="00972574" w:rsidP="000B6727">
            <w:pPr>
              <w:jc w:val="both"/>
              <w:rPr>
                <w:rFonts w:ascii="Arial" w:hAnsi="Arial" w:cs="Arial"/>
              </w:rPr>
            </w:pPr>
          </w:p>
        </w:tc>
        <w:tc>
          <w:tcPr>
            <w:tcW w:w="1350" w:type="dxa"/>
          </w:tcPr>
          <w:p w:rsidR="00972574" w:rsidRPr="003D5A8B" w:rsidRDefault="00972574" w:rsidP="000B6727">
            <w:pPr>
              <w:rPr>
                <w:rFonts w:ascii="Arial" w:hAnsi="Arial" w:cs="Arial"/>
              </w:rPr>
            </w:pPr>
            <w:r w:rsidRPr="003D5A8B">
              <w:rPr>
                <w:rFonts w:ascii="Arial" w:hAnsi="Arial" w:cs="Arial"/>
              </w:rPr>
              <w:t>09/07/79</w:t>
            </w:r>
          </w:p>
        </w:tc>
        <w:tc>
          <w:tcPr>
            <w:tcW w:w="1530" w:type="dxa"/>
          </w:tcPr>
          <w:p w:rsidR="00972574" w:rsidRPr="003D5A8B" w:rsidRDefault="00972574" w:rsidP="000B6727">
            <w:pPr>
              <w:jc w:val="both"/>
              <w:rPr>
                <w:rFonts w:ascii="Arial" w:hAnsi="Arial" w:cs="Arial"/>
              </w:rPr>
            </w:pPr>
            <w:r w:rsidRPr="003D5A8B">
              <w:rPr>
                <w:rFonts w:ascii="Arial" w:hAnsi="Arial" w:cs="Arial"/>
              </w:rPr>
              <w:t>08/19/85(M)</w:t>
            </w:r>
          </w:p>
        </w:tc>
        <w:tc>
          <w:tcPr>
            <w:tcW w:w="1350" w:type="dxa"/>
          </w:tcPr>
          <w:p w:rsidR="00972574" w:rsidRPr="003D5A8B" w:rsidRDefault="00972574" w:rsidP="004B772E">
            <w:pPr>
              <w:jc w:val="both"/>
              <w:rPr>
                <w:rFonts w:ascii="Arial" w:hAnsi="Arial" w:cs="Arial"/>
              </w:rPr>
            </w:pPr>
            <w:r w:rsidRPr="003D5A8B">
              <w:rPr>
                <w:rFonts w:ascii="Arial" w:hAnsi="Arial" w:cs="Arial"/>
              </w:rPr>
              <w:t>08/19/85</w:t>
            </w:r>
          </w:p>
        </w:tc>
        <w:tc>
          <w:tcPr>
            <w:tcW w:w="1890" w:type="dxa"/>
          </w:tcPr>
          <w:p w:rsidR="00972574" w:rsidRPr="003D5A8B" w:rsidRDefault="00972574" w:rsidP="004B772E">
            <w:pPr>
              <w:jc w:val="center"/>
              <w:rPr>
                <w:rFonts w:ascii="Arial" w:hAnsi="Arial" w:cs="Arial"/>
              </w:rPr>
            </w:pPr>
            <w:r w:rsidRPr="003D5A8B">
              <w:rPr>
                <w:rFonts w:ascii="Arial" w:hAnsi="Arial" w:cs="Arial"/>
              </w:rPr>
              <w:t>X</w:t>
            </w:r>
          </w:p>
        </w:tc>
      </w:tr>
      <w:tr w:rsidR="003D5A8B" w:rsidRPr="003D5A8B" w:rsidTr="001C0F78">
        <w:trPr>
          <w:jc w:val="center"/>
        </w:trPr>
        <w:tc>
          <w:tcPr>
            <w:tcW w:w="2178" w:type="dxa"/>
          </w:tcPr>
          <w:p w:rsidR="00972574" w:rsidRPr="003D5A8B" w:rsidRDefault="00972574" w:rsidP="000B6727">
            <w:pPr>
              <w:jc w:val="both"/>
              <w:rPr>
                <w:rFonts w:ascii="Arial" w:hAnsi="Arial" w:cs="Arial"/>
              </w:rPr>
            </w:pPr>
            <w:r w:rsidRPr="003D5A8B">
              <w:rPr>
                <w:rFonts w:ascii="Arial" w:hAnsi="Arial" w:cs="Arial"/>
              </w:rPr>
              <w:t>Perham</w:t>
            </w:r>
          </w:p>
        </w:tc>
        <w:tc>
          <w:tcPr>
            <w:tcW w:w="1260" w:type="dxa"/>
          </w:tcPr>
          <w:p w:rsidR="00972574" w:rsidRPr="003D5A8B" w:rsidRDefault="00972574" w:rsidP="000B6727">
            <w:pPr>
              <w:jc w:val="both"/>
              <w:rPr>
                <w:rFonts w:ascii="Arial" w:hAnsi="Arial" w:cs="Arial"/>
              </w:rPr>
            </w:pPr>
            <w:r w:rsidRPr="003D5A8B">
              <w:rPr>
                <w:rFonts w:ascii="Arial" w:hAnsi="Arial" w:cs="Arial"/>
              </w:rPr>
              <w:t>04/18/75</w:t>
            </w:r>
          </w:p>
        </w:tc>
        <w:tc>
          <w:tcPr>
            <w:tcW w:w="1350" w:type="dxa"/>
          </w:tcPr>
          <w:p w:rsidR="00972574" w:rsidRPr="003D5A8B" w:rsidRDefault="00972574" w:rsidP="000B6727">
            <w:pPr>
              <w:rPr>
                <w:rFonts w:ascii="Arial" w:hAnsi="Arial" w:cs="Arial"/>
              </w:rPr>
            </w:pPr>
            <w:r w:rsidRPr="003D5A8B">
              <w:rPr>
                <w:rFonts w:ascii="Arial" w:hAnsi="Arial" w:cs="Arial"/>
              </w:rPr>
              <w:t>04/01/09</w:t>
            </w:r>
          </w:p>
        </w:tc>
        <w:tc>
          <w:tcPr>
            <w:tcW w:w="1530" w:type="dxa"/>
          </w:tcPr>
          <w:p w:rsidR="00972574" w:rsidRPr="003D5A8B" w:rsidRDefault="00972574" w:rsidP="000B6727">
            <w:pPr>
              <w:jc w:val="both"/>
              <w:rPr>
                <w:rFonts w:ascii="Arial" w:hAnsi="Arial" w:cs="Arial"/>
              </w:rPr>
            </w:pPr>
            <w:r w:rsidRPr="003D5A8B">
              <w:rPr>
                <w:rFonts w:ascii="Arial" w:hAnsi="Arial" w:cs="Arial"/>
              </w:rPr>
              <w:t>04/01/09(L)</w:t>
            </w:r>
          </w:p>
        </w:tc>
        <w:tc>
          <w:tcPr>
            <w:tcW w:w="1350" w:type="dxa"/>
          </w:tcPr>
          <w:p w:rsidR="00972574" w:rsidRPr="003D5A8B" w:rsidRDefault="00972574" w:rsidP="004B772E">
            <w:pPr>
              <w:jc w:val="both"/>
              <w:rPr>
                <w:rFonts w:ascii="Arial" w:hAnsi="Arial" w:cs="Arial"/>
              </w:rPr>
            </w:pPr>
            <w:r w:rsidRPr="003D5A8B">
              <w:rPr>
                <w:rFonts w:ascii="Arial" w:hAnsi="Arial" w:cs="Arial"/>
              </w:rPr>
              <w:t>04/01/09</w:t>
            </w:r>
          </w:p>
        </w:tc>
        <w:tc>
          <w:tcPr>
            <w:tcW w:w="1890" w:type="dxa"/>
          </w:tcPr>
          <w:p w:rsidR="00972574" w:rsidRPr="003D5A8B" w:rsidRDefault="00972574" w:rsidP="004B772E">
            <w:pPr>
              <w:jc w:val="center"/>
              <w:rPr>
                <w:rFonts w:ascii="Arial" w:hAnsi="Arial" w:cs="Arial"/>
              </w:rPr>
            </w:pPr>
            <w:r w:rsidRPr="003D5A8B">
              <w:rPr>
                <w:rFonts w:ascii="Arial" w:hAnsi="Arial" w:cs="Arial"/>
              </w:rPr>
              <w:t>X</w:t>
            </w:r>
          </w:p>
        </w:tc>
      </w:tr>
      <w:tr w:rsidR="003D5A8B" w:rsidRPr="003D5A8B" w:rsidTr="001C0F78">
        <w:trPr>
          <w:jc w:val="center"/>
        </w:trPr>
        <w:tc>
          <w:tcPr>
            <w:tcW w:w="2178" w:type="dxa"/>
          </w:tcPr>
          <w:p w:rsidR="00972574" w:rsidRPr="003D5A8B" w:rsidRDefault="00972574" w:rsidP="000B6727">
            <w:pPr>
              <w:jc w:val="both"/>
              <w:rPr>
                <w:rFonts w:ascii="Arial" w:hAnsi="Arial" w:cs="Arial"/>
              </w:rPr>
            </w:pPr>
            <w:r w:rsidRPr="003D5A8B">
              <w:rPr>
                <w:rFonts w:ascii="Arial" w:hAnsi="Arial" w:cs="Arial"/>
              </w:rPr>
              <w:t xml:space="preserve">Portage </w:t>
            </w:r>
            <w:smartTag w:uri="urn:schemas-microsoft-com:office:smarttags" w:element="PlaceType">
              <w:r w:rsidRPr="003D5A8B">
                <w:rPr>
                  <w:rFonts w:ascii="Arial" w:hAnsi="Arial" w:cs="Arial"/>
                </w:rPr>
                <w:t>Lake</w:t>
              </w:r>
            </w:smartTag>
          </w:p>
        </w:tc>
        <w:tc>
          <w:tcPr>
            <w:tcW w:w="1260" w:type="dxa"/>
          </w:tcPr>
          <w:p w:rsidR="00972574" w:rsidRPr="003D5A8B" w:rsidRDefault="00972574" w:rsidP="000B6727">
            <w:pPr>
              <w:jc w:val="both"/>
              <w:rPr>
                <w:rFonts w:ascii="Arial" w:hAnsi="Arial" w:cs="Arial"/>
              </w:rPr>
            </w:pPr>
            <w:r w:rsidRPr="003D5A8B">
              <w:rPr>
                <w:rFonts w:ascii="Arial" w:hAnsi="Arial" w:cs="Arial"/>
              </w:rPr>
              <w:t>01/24/75</w:t>
            </w:r>
          </w:p>
        </w:tc>
        <w:tc>
          <w:tcPr>
            <w:tcW w:w="1350" w:type="dxa"/>
          </w:tcPr>
          <w:p w:rsidR="00972574" w:rsidRPr="003D5A8B" w:rsidRDefault="00972574" w:rsidP="000B6727">
            <w:pPr>
              <w:rPr>
                <w:rFonts w:ascii="Arial" w:hAnsi="Arial" w:cs="Arial"/>
              </w:rPr>
            </w:pPr>
            <w:r w:rsidRPr="003D5A8B">
              <w:rPr>
                <w:rFonts w:ascii="Arial" w:hAnsi="Arial" w:cs="Arial"/>
              </w:rPr>
              <w:t>12/04/85</w:t>
            </w:r>
          </w:p>
        </w:tc>
        <w:tc>
          <w:tcPr>
            <w:tcW w:w="1530" w:type="dxa"/>
          </w:tcPr>
          <w:p w:rsidR="00972574" w:rsidRPr="003D5A8B" w:rsidRDefault="00972574" w:rsidP="000B6727">
            <w:pPr>
              <w:jc w:val="both"/>
              <w:rPr>
                <w:rFonts w:ascii="Arial" w:hAnsi="Arial" w:cs="Arial"/>
              </w:rPr>
            </w:pPr>
            <w:r w:rsidRPr="003D5A8B">
              <w:rPr>
                <w:rFonts w:ascii="Arial" w:hAnsi="Arial" w:cs="Arial"/>
              </w:rPr>
              <w:t>12/04/85(M)</w:t>
            </w:r>
          </w:p>
        </w:tc>
        <w:tc>
          <w:tcPr>
            <w:tcW w:w="1350" w:type="dxa"/>
          </w:tcPr>
          <w:p w:rsidR="00972574" w:rsidRPr="003D5A8B" w:rsidRDefault="00972574" w:rsidP="004B772E">
            <w:pPr>
              <w:jc w:val="both"/>
              <w:rPr>
                <w:rFonts w:ascii="Arial" w:hAnsi="Arial" w:cs="Arial"/>
              </w:rPr>
            </w:pPr>
            <w:r w:rsidRPr="003D5A8B">
              <w:rPr>
                <w:rFonts w:ascii="Arial" w:hAnsi="Arial" w:cs="Arial"/>
              </w:rPr>
              <w:t>12/04/85</w:t>
            </w:r>
          </w:p>
        </w:tc>
        <w:tc>
          <w:tcPr>
            <w:tcW w:w="1890" w:type="dxa"/>
          </w:tcPr>
          <w:p w:rsidR="00972574" w:rsidRPr="003D5A8B" w:rsidRDefault="00972574" w:rsidP="004B772E">
            <w:pPr>
              <w:jc w:val="center"/>
              <w:rPr>
                <w:rFonts w:ascii="Arial" w:hAnsi="Arial" w:cs="Arial"/>
              </w:rPr>
            </w:pPr>
            <w:r w:rsidRPr="003D5A8B">
              <w:rPr>
                <w:rFonts w:ascii="Arial" w:hAnsi="Arial" w:cs="Arial"/>
              </w:rPr>
              <w:t>X</w:t>
            </w:r>
          </w:p>
        </w:tc>
      </w:tr>
      <w:tr w:rsidR="003D5A8B" w:rsidRPr="003D5A8B" w:rsidTr="001C0F78">
        <w:trPr>
          <w:jc w:val="center"/>
        </w:trPr>
        <w:tc>
          <w:tcPr>
            <w:tcW w:w="2178" w:type="dxa"/>
          </w:tcPr>
          <w:p w:rsidR="00972574" w:rsidRPr="003D5A8B" w:rsidRDefault="00972574" w:rsidP="000B6727">
            <w:pPr>
              <w:jc w:val="both"/>
              <w:rPr>
                <w:rFonts w:ascii="Arial" w:hAnsi="Arial" w:cs="Arial"/>
              </w:rPr>
            </w:pPr>
            <w:r w:rsidRPr="003D5A8B">
              <w:rPr>
                <w:rFonts w:ascii="Arial" w:hAnsi="Arial" w:cs="Arial"/>
              </w:rPr>
              <w:t>Presque Isle</w:t>
            </w:r>
          </w:p>
        </w:tc>
        <w:tc>
          <w:tcPr>
            <w:tcW w:w="1260" w:type="dxa"/>
          </w:tcPr>
          <w:p w:rsidR="00972574" w:rsidRPr="003D5A8B" w:rsidRDefault="00972574" w:rsidP="000B6727">
            <w:pPr>
              <w:jc w:val="both"/>
              <w:rPr>
                <w:rFonts w:ascii="Arial" w:hAnsi="Arial" w:cs="Arial"/>
              </w:rPr>
            </w:pPr>
            <w:r w:rsidRPr="003D5A8B">
              <w:rPr>
                <w:rFonts w:ascii="Arial" w:hAnsi="Arial" w:cs="Arial"/>
              </w:rPr>
              <w:t>02/22/74</w:t>
            </w:r>
          </w:p>
        </w:tc>
        <w:tc>
          <w:tcPr>
            <w:tcW w:w="1350" w:type="dxa"/>
          </w:tcPr>
          <w:p w:rsidR="00972574" w:rsidRPr="003D5A8B" w:rsidRDefault="00972574" w:rsidP="000B6727">
            <w:pPr>
              <w:rPr>
                <w:rFonts w:ascii="Arial" w:hAnsi="Arial" w:cs="Arial"/>
              </w:rPr>
            </w:pPr>
            <w:r w:rsidRPr="003D5A8B">
              <w:rPr>
                <w:rFonts w:ascii="Arial" w:hAnsi="Arial" w:cs="Arial"/>
              </w:rPr>
              <w:t>10/15/80</w:t>
            </w:r>
          </w:p>
        </w:tc>
        <w:tc>
          <w:tcPr>
            <w:tcW w:w="1530" w:type="dxa"/>
          </w:tcPr>
          <w:p w:rsidR="00972574" w:rsidRPr="003D5A8B" w:rsidRDefault="00972574" w:rsidP="000B6727">
            <w:pPr>
              <w:jc w:val="both"/>
              <w:rPr>
                <w:rFonts w:ascii="Arial" w:hAnsi="Arial" w:cs="Arial"/>
              </w:rPr>
            </w:pPr>
            <w:r w:rsidRPr="003D5A8B">
              <w:rPr>
                <w:rFonts w:ascii="Arial" w:hAnsi="Arial" w:cs="Arial"/>
              </w:rPr>
              <w:t>10/15/80</w:t>
            </w:r>
          </w:p>
        </w:tc>
        <w:tc>
          <w:tcPr>
            <w:tcW w:w="1350" w:type="dxa"/>
          </w:tcPr>
          <w:p w:rsidR="00972574" w:rsidRPr="003D5A8B" w:rsidRDefault="00972574" w:rsidP="004B772E">
            <w:pPr>
              <w:jc w:val="both"/>
              <w:rPr>
                <w:rFonts w:ascii="Arial" w:hAnsi="Arial" w:cs="Arial"/>
              </w:rPr>
            </w:pPr>
            <w:r w:rsidRPr="003D5A8B">
              <w:rPr>
                <w:rFonts w:ascii="Arial" w:hAnsi="Arial" w:cs="Arial"/>
              </w:rPr>
              <w:t>10/15/80</w:t>
            </w:r>
          </w:p>
        </w:tc>
        <w:tc>
          <w:tcPr>
            <w:tcW w:w="1890" w:type="dxa"/>
          </w:tcPr>
          <w:p w:rsidR="00972574" w:rsidRPr="003D5A8B" w:rsidRDefault="00972574" w:rsidP="004B772E">
            <w:pPr>
              <w:jc w:val="center"/>
              <w:rPr>
                <w:rFonts w:ascii="Arial" w:hAnsi="Arial" w:cs="Arial"/>
              </w:rPr>
            </w:pPr>
            <w:r w:rsidRPr="003D5A8B">
              <w:rPr>
                <w:rFonts w:ascii="Arial" w:hAnsi="Arial" w:cs="Arial"/>
              </w:rPr>
              <w:t>X</w:t>
            </w:r>
          </w:p>
        </w:tc>
      </w:tr>
      <w:tr w:rsidR="003D5A8B" w:rsidRPr="003D5A8B" w:rsidTr="001C0F78">
        <w:trPr>
          <w:jc w:val="center"/>
        </w:trPr>
        <w:tc>
          <w:tcPr>
            <w:tcW w:w="2178" w:type="dxa"/>
          </w:tcPr>
          <w:p w:rsidR="00972574" w:rsidRPr="003D5A8B" w:rsidRDefault="00972574" w:rsidP="000B6727">
            <w:pPr>
              <w:jc w:val="both"/>
              <w:rPr>
                <w:rFonts w:ascii="Arial" w:hAnsi="Arial" w:cs="Arial"/>
              </w:rPr>
            </w:pPr>
            <w:r w:rsidRPr="003D5A8B">
              <w:rPr>
                <w:rFonts w:ascii="Arial" w:hAnsi="Arial" w:cs="Arial"/>
              </w:rPr>
              <w:t xml:space="preserve">Reed </w:t>
            </w:r>
            <w:proofErr w:type="spellStart"/>
            <w:r w:rsidRPr="003D5A8B">
              <w:rPr>
                <w:rFonts w:ascii="Arial" w:hAnsi="Arial" w:cs="Arial"/>
              </w:rPr>
              <w:t>Plt</w:t>
            </w:r>
            <w:proofErr w:type="spellEnd"/>
            <w:r w:rsidRPr="003D5A8B">
              <w:rPr>
                <w:rFonts w:ascii="Arial" w:hAnsi="Arial" w:cs="Arial"/>
              </w:rPr>
              <w:t>.</w:t>
            </w:r>
          </w:p>
        </w:tc>
        <w:tc>
          <w:tcPr>
            <w:tcW w:w="1260" w:type="dxa"/>
          </w:tcPr>
          <w:p w:rsidR="00972574" w:rsidRPr="003D5A8B" w:rsidRDefault="00972574" w:rsidP="000B6727">
            <w:pPr>
              <w:jc w:val="both"/>
              <w:rPr>
                <w:rFonts w:ascii="Arial" w:hAnsi="Arial" w:cs="Arial"/>
              </w:rPr>
            </w:pPr>
          </w:p>
        </w:tc>
        <w:tc>
          <w:tcPr>
            <w:tcW w:w="1350" w:type="dxa"/>
          </w:tcPr>
          <w:p w:rsidR="00972574" w:rsidRPr="003D5A8B" w:rsidRDefault="00972574" w:rsidP="000B6727">
            <w:pPr>
              <w:rPr>
                <w:rFonts w:ascii="Arial" w:hAnsi="Arial" w:cs="Arial"/>
              </w:rPr>
            </w:pPr>
          </w:p>
        </w:tc>
        <w:tc>
          <w:tcPr>
            <w:tcW w:w="1530" w:type="dxa"/>
          </w:tcPr>
          <w:p w:rsidR="00972574" w:rsidRPr="003D5A8B" w:rsidRDefault="00972574" w:rsidP="000B6727">
            <w:pPr>
              <w:jc w:val="both"/>
              <w:rPr>
                <w:rFonts w:ascii="Arial" w:hAnsi="Arial" w:cs="Arial"/>
              </w:rPr>
            </w:pPr>
            <w:r w:rsidRPr="003D5A8B">
              <w:rPr>
                <w:rFonts w:ascii="Arial" w:hAnsi="Arial" w:cs="Arial"/>
              </w:rPr>
              <w:t>(NSFHA)</w:t>
            </w:r>
          </w:p>
        </w:tc>
        <w:tc>
          <w:tcPr>
            <w:tcW w:w="1350" w:type="dxa"/>
          </w:tcPr>
          <w:p w:rsidR="00972574" w:rsidRPr="003D5A8B" w:rsidRDefault="00972574" w:rsidP="004B772E">
            <w:pPr>
              <w:jc w:val="both"/>
              <w:rPr>
                <w:rFonts w:ascii="Arial" w:hAnsi="Arial" w:cs="Arial"/>
              </w:rPr>
            </w:pPr>
            <w:r w:rsidRPr="003D5A8B">
              <w:rPr>
                <w:rFonts w:ascii="Arial" w:hAnsi="Arial" w:cs="Arial"/>
              </w:rPr>
              <w:t>04/30/84</w:t>
            </w:r>
          </w:p>
        </w:tc>
        <w:tc>
          <w:tcPr>
            <w:tcW w:w="1890" w:type="dxa"/>
          </w:tcPr>
          <w:p w:rsidR="00972574" w:rsidRPr="003D5A8B" w:rsidRDefault="00972574" w:rsidP="004B772E">
            <w:pPr>
              <w:jc w:val="center"/>
              <w:rPr>
                <w:rFonts w:ascii="Arial" w:hAnsi="Arial" w:cs="Arial"/>
              </w:rPr>
            </w:pPr>
            <w:r w:rsidRPr="003D5A8B">
              <w:rPr>
                <w:rFonts w:ascii="Arial" w:hAnsi="Arial" w:cs="Arial"/>
              </w:rPr>
              <w:t>X</w:t>
            </w:r>
          </w:p>
        </w:tc>
      </w:tr>
      <w:tr w:rsidR="003D5A8B" w:rsidRPr="003D5A8B" w:rsidTr="001C0F78">
        <w:trPr>
          <w:jc w:val="center"/>
        </w:trPr>
        <w:tc>
          <w:tcPr>
            <w:tcW w:w="2178" w:type="dxa"/>
          </w:tcPr>
          <w:p w:rsidR="00972574" w:rsidRPr="003D5A8B" w:rsidRDefault="00972574" w:rsidP="000B6727">
            <w:pPr>
              <w:jc w:val="both"/>
              <w:rPr>
                <w:rFonts w:ascii="Arial" w:hAnsi="Arial" w:cs="Arial"/>
              </w:rPr>
            </w:pPr>
            <w:r w:rsidRPr="003D5A8B">
              <w:rPr>
                <w:rFonts w:ascii="Arial" w:hAnsi="Arial" w:cs="Arial"/>
              </w:rPr>
              <w:t>Sherman</w:t>
            </w:r>
          </w:p>
        </w:tc>
        <w:tc>
          <w:tcPr>
            <w:tcW w:w="1260" w:type="dxa"/>
          </w:tcPr>
          <w:p w:rsidR="00972574" w:rsidRPr="003D5A8B" w:rsidRDefault="00972574" w:rsidP="000B6727">
            <w:pPr>
              <w:jc w:val="both"/>
              <w:rPr>
                <w:rFonts w:ascii="Arial" w:hAnsi="Arial" w:cs="Arial"/>
              </w:rPr>
            </w:pPr>
            <w:r w:rsidRPr="003D5A8B">
              <w:rPr>
                <w:rFonts w:ascii="Arial" w:hAnsi="Arial" w:cs="Arial"/>
              </w:rPr>
              <w:t>08/02/74</w:t>
            </w:r>
          </w:p>
        </w:tc>
        <w:tc>
          <w:tcPr>
            <w:tcW w:w="1350" w:type="dxa"/>
          </w:tcPr>
          <w:p w:rsidR="00972574" w:rsidRPr="003D5A8B" w:rsidRDefault="00972574" w:rsidP="000B6727">
            <w:pPr>
              <w:rPr>
                <w:rFonts w:ascii="Arial" w:hAnsi="Arial" w:cs="Arial"/>
              </w:rPr>
            </w:pPr>
            <w:r w:rsidRPr="003D5A8B">
              <w:rPr>
                <w:rFonts w:ascii="Arial" w:hAnsi="Arial" w:cs="Arial"/>
              </w:rPr>
              <w:t>08/19/85</w:t>
            </w:r>
          </w:p>
        </w:tc>
        <w:tc>
          <w:tcPr>
            <w:tcW w:w="1530" w:type="dxa"/>
          </w:tcPr>
          <w:p w:rsidR="00972574" w:rsidRPr="003D5A8B" w:rsidRDefault="00972574" w:rsidP="000B6727">
            <w:pPr>
              <w:jc w:val="both"/>
              <w:rPr>
                <w:rFonts w:ascii="Arial" w:hAnsi="Arial" w:cs="Arial"/>
              </w:rPr>
            </w:pPr>
            <w:r w:rsidRPr="003D5A8B">
              <w:rPr>
                <w:rFonts w:ascii="Arial" w:hAnsi="Arial" w:cs="Arial"/>
              </w:rPr>
              <w:t>08/19/85(M)</w:t>
            </w:r>
          </w:p>
        </w:tc>
        <w:tc>
          <w:tcPr>
            <w:tcW w:w="1350" w:type="dxa"/>
          </w:tcPr>
          <w:p w:rsidR="00972574" w:rsidRPr="003D5A8B" w:rsidRDefault="00972574" w:rsidP="004B772E">
            <w:pPr>
              <w:jc w:val="both"/>
              <w:rPr>
                <w:rFonts w:ascii="Arial" w:hAnsi="Arial" w:cs="Arial"/>
              </w:rPr>
            </w:pPr>
            <w:r w:rsidRPr="003D5A8B">
              <w:rPr>
                <w:rFonts w:ascii="Arial" w:hAnsi="Arial" w:cs="Arial"/>
              </w:rPr>
              <w:t>08/19/85</w:t>
            </w:r>
          </w:p>
        </w:tc>
        <w:tc>
          <w:tcPr>
            <w:tcW w:w="1890" w:type="dxa"/>
          </w:tcPr>
          <w:p w:rsidR="00972574" w:rsidRPr="003D5A8B" w:rsidRDefault="00972574" w:rsidP="004B772E">
            <w:pPr>
              <w:jc w:val="center"/>
              <w:rPr>
                <w:rFonts w:ascii="Arial" w:hAnsi="Arial" w:cs="Arial"/>
              </w:rPr>
            </w:pPr>
            <w:r w:rsidRPr="003D5A8B">
              <w:rPr>
                <w:rFonts w:ascii="Arial" w:hAnsi="Arial" w:cs="Arial"/>
              </w:rPr>
              <w:t>X</w:t>
            </w:r>
          </w:p>
        </w:tc>
      </w:tr>
      <w:tr w:rsidR="003D5A8B" w:rsidRPr="003D5A8B" w:rsidTr="001C0F78">
        <w:trPr>
          <w:jc w:val="center"/>
        </w:trPr>
        <w:tc>
          <w:tcPr>
            <w:tcW w:w="2178" w:type="dxa"/>
          </w:tcPr>
          <w:p w:rsidR="00972574" w:rsidRPr="003D5A8B" w:rsidRDefault="00972574" w:rsidP="000B6727">
            <w:pPr>
              <w:jc w:val="both"/>
              <w:rPr>
                <w:rFonts w:ascii="Arial" w:hAnsi="Arial" w:cs="Arial"/>
              </w:rPr>
            </w:pPr>
            <w:r w:rsidRPr="003D5A8B">
              <w:rPr>
                <w:rFonts w:ascii="Arial" w:hAnsi="Arial" w:cs="Arial"/>
              </w:rPr>
              <w:t>Smyrna</w:t>
            </w:r>
          </w:p>
        </w:tc>
        <w:tc>
          <w:tcPr>
            <w:tcW w:w="1260" w:type="dxa"/>
          </w:tcPr>
          <w:p w:rsidR="00972574" w:rsidRPr="003D5A8B" w:rsidRDefault="00972574" w:rsidP="000B6727">
            <w:pPr>
              <w:jc w:val="both"/>
              <w:rPr>
                <w:rFonts w:ascii="Arial" w:hAnsi="Arial" w:cs="Arial"/>
              </w:rPr>
            </w:pPr>
            <w:r w:rsidRPr="003D5A8B">
              <w:rPr>
                <w:rFonts w:ascii="Arial" w:hAnsi="Arial" w:cs="Arial"/>
              </w:rPr>
              <w:t>01/31/75</w:t>
            </w:r>
          </w:p>
        </w:tc>
        <w:tc>
          <w:tcPr>
            <w:tcW w:w="1350" w:type="dxa"/>
          </w:tcPr>
          <w:p w:rsidR="00972574" w:rsidRPr="003D5A8B" w:rsidRDefault="00972574" w:rsidP="000B6727">
            <w:pPr>
              <w:rPr>
                <w:rFonts w:ascii="Arial" w:hAnsi="Arial" w:cs="Arial"/>
              </w:rPr>
            </w:pPr>
            <w:r w:rsidRPr="003D5A8B">
              <w:rPr>
                <w:rFonts w:ascii="Arial" w:hAnsi="Arial" w:cs="Arial"/>
              </w:rPr>
              <w:t>08/19/85</w:t>
            </w:r>
          </w:p>
        </w:tc>
        <w:tc>
          <w:tcPr>
            <w:tcW w:w="1530" w:type="dxa"/>
          </w:tcPr>
          <w:p w:rsidR="00972574" w:rsidRPr="003D5A8B" w:rsidRDefault="00972574" w:rsidP="000B6727">
            <w:pPr>
              <w:jc w:val="both"/>
              <w:rPr>
                <w:rFonts w:ascii="Arial" w:hAnsi="Arial" w:cs="Arial"/>
              </w:rPr>
            </w:pPr>
            <w:r w:rsidRPr="003D5A8B">
              <w:rPr>
                <w:rFonts w:ascii="Arial" w:hAnsi="Arial" w:cs="Arial"/>
              </w:rPr>
              <w:t>08/19/85(M)</w:t>
            </w:r>
          </w:p>
        </w:tc>
        <w:tc>
          <w:tcPr>
            <w:tcW w:w="1350" w:type="dxa"/>
          </w:tcPr>
          <w:p w:rsidR="00972574" w:rsidRPr="003D5A8B" w:rsidRDefault="00972574" w:rsidP="004B772E">
            <w:pPr>
              <w:jc w:val="both"/>
              <w:rPr>
                <w:rFonts w:ascii="Arial" w:hAnsi="Arial" w:cs="Arial"/>
              </w:rPr>
            </w:pPr>
            <w:r w:rsidRPr="003D5A8B">
              <w:rPr>
                <w:rFonts w:ascii="Arial" w:hAnsi="Arial" w:cs="Arial"/>
              </w:rPr>
              <w:t>08/19/85</w:t>
            </w:r>
          </w:p>
        </w:tc>
        <w:tc>
          <w:tcPr>
            <w:tcW w:w="1890" w:type="dxa"/>
          </w:tcPr>
          <w:p w:rsidR="00972574" w:rsidRPr="003D5A8B" w:rsidRDefault="00972574" w:rsidP="004B772E">
            <w:pPr>
              <w:jc w:val="center"/>
              <w:rPr>
                <w:rFonts w:ascii="Arial" w:hAnsi="Arial" w:cs="Arial"/>
              </w:rPr>
            </w:pPr>
            <w:r w:rsidRPr="003D5A8B">
              <w:rPr>
                <w:rFonts w:ascii="Arial" w:hAnsi="Arial" w:cs="Arial"/>
              </w:rPr>
              <w:t>X</w:t>
            </w:r>
          </w:p>
        </w:tc>
      </w:tr>
      <w:tr w:rsidR="003D5A8B" w:rsidRPr="003D5A8B" w:rsidTr="001C0F78">
        <w:trPr>
          <w:jc w:val="center"/>
        </w:trPr>
        <w:tc>
          <w:tcPr>
            <w:tcW w:w="2178" w:type="dxa"/>
          </w:tcPr>
          <w:p w:rsidR="00972574" w:rsidRPr="003D5A8B" w:rsidRDefault="00972574" w:rsidP="000B6727">
            <w:pPr>
              <w:jc w:val="both"/>
              <w:rPr>
                <w:rFonts w:ascii="Arial" w:hAnsi="Arial" w:cs="Arial"/>
              </w:rPr>
            </w:pPr>
            <w:r w:rsidRPr="003D5A8B">
              <w:rPr>
                <w:rFonts w:ascii="Arial" w:hAnsi="Arial" w:cs="Arial"/>
              </w:rPr>
              <w:t>St. Agatha</w:t>
            </w:r>
          </w:p>
        </w:tc>
        <w:tc>
          <w:tcPr>
            <w:tcW w:w="1260" w:type="dxa"/>
          </w:tcPr>
          <w:p w:rsidR="00972574" w:rsidRPr="003D5A8B" w:rsidRDefault="00972574" w:rsidP="000B6727">
            <w:pPr>
              <w:jc w:val="both"/>
              <w:rPr>
                <w:rFonts w:ascii="Arial" w:hAnsi="Arial" w:cs="Arial"/>
              </w:rPr>
            </w:pPr>
            <w:r w:rsidRPr="003D5A8B">
              <w:rPr>
                <w:rFonts w:ascii="Arial" w:hAnsi="Arial" w:cs="Arial"/>
              </w:rPr>
              <w:t>02/21/75</w:t>
            </w:r>
          </w:p>
        </w:tc>
        <w:tc>
          <w:tcPr>
            <w:tcW w:w="1350" w:type="dxa"/>
          </w:tcPr>
          <w:p w:rsidR="00972574" w:rsidRPr="003D5A8B" w:rsidRDefault="00972574" w:rsidP="000B6727">
            <w:pPr>
              <w:rPr>
                <w:rFonts w:ascii="Arial" w:hAnsi="Arial" w:cs="Arial"/>
              </w:rPr>
            </w:pPr>
            <w:r w:rsidRPr="003D5A8B">
              <w:rPr>
                <w:rFonts w:ascii="Arial" w:hAnsi="Arial" w:cs="Arial"/>
              </w:rPr>
              <w:t>12/04/85</w:t>
            </w:r>
          </w:p>
        </w:tc>
        <w:tc>
          <w:tcPr>
            <w:tcW w:w="1530" w:type="dxa"/>
          </w:tcPr>
          <w:p w:rsidR="00972574" w:rsidRPr="003D5A8B" w:rsidRDefault="00972574" w:rsidP="000B6727">
            <w:pPr>
              <w:jc w:val="both"/>
              <w:rPr>
                <w:rFonts w:ascii="Arial" w:hAnsi="Arial" w:cs="Arial"/>
              </w:rPr>
            </w:pPr>
            <w:r w:rsidRPr="003D5A8B">
              <w:rPr>
                <w:rFonts w:ascii="Arial" w:hAnsi="Arial" w:cs="Arial"/>
              </w:rPr>
              <w:t>12/04/85(M)</w:t>
            </w:r>
          </w:p>
        </w:tc>
        <w:tc>
          <w:tcPr>
            <w:tcW w:w="1350" w:type="dxa"/>
          </w:tcPr>
          <w:p w:rsidR="00972574" w:rsidRPr="003D5A8B" w:rsidRDefault="00972574" w:rsidP="004B772E">
            <w:pPr>
              <w:jc w:val="both"/>
              <w:rPr>
                <w:rFonts w:ascii="Arial" w:hAnsi="Arial" w:cs="Arial"/>
              </w:rPr>
            </w:pPr>
            <w:r w:rsidRPr="003D5A8B">
              <w:rPr>
                <w:rFonts w:ascii="Arial" w:hAnsi="Arial" w:cs="Arial"/>
              </w:rPr>
              <w:t>12/04/85</w:t>
            </w:r>
          </w:p>
        </w:tc>
        <w:tc>
          <w:tcPr>
            <w:tcW w:w="1890" w:type="dxa"/>
          </w:tcPr>
          <w:p w:rsidR="00972574" w:rsidRPr="003D5A8B" w:rsidRDefault="00972574" w:rsidP="004B772E">
            <w:pPr>
              <w:jc w:val="center"/>
              <w:rPr>
                <w:rFonts w:ascii="Arial" w:hAnsi="Arial" w:cs="Arial"/>
              </w:rPr>
            </w:pPr>
            <w:r w:rsidRPr="003D5A8B">
              <w:rPr>
                <w:rFonts w:ascii="Arial" w:hAnsi="Arial" w:cs="Arial"/>
              </w:rPr>
              <w:t>X</w:t>
            </w:r>
          </w:p>
        </w:tc>
      </w:tr>
      <w:tr w:rsidR="003D5A8B" w:rsidRPr="003D5A8B" w:rsidTr="001C0F78">
        <w:trPr>
          <w:jc w:val="center"/>
        </w:trPr>
        <w:tc>
          <w:tcPr>
            <w:tcW w:w="2178" w:type="dxa"/>
          </w:tcPr>
          <w:p w:rsidR="00972574" w:rsidRPr="003D5A8B" w:rsidRDefault="00972574" w:rsidP="000B6727">
            <w:pPr>
              <w:jc w:val="both"/>
              <w:rPr>
                <w:rFonts w:ascii="Arial" w:hAnsi="Arial" w:cs="Arial"/>
              </w:rPr>
            </w:pPr>
            <w:r w:rsidRPr="003D5A8B">
              <w:rPr>
                <w:rFonts w:ascii="Arial" w:hAnsi="Arial" w:cs="Arial"/>
              </w:rPr>
              <w:t>St. Francis</w:t>
            </w:r>
          </w:p>
        </w:tc>
        <w:tc>
          <w:tcPr>
            <w:tcW w:w="1260" w:type="dxa"/>
          </w:tcPr>
          <w:p w:rsidR="00972574" w:rsidRPr="003D5A8B" w:rsidRDefault="00972574" w:rsidP="000B6727">
            <w:pPr>
              <w:jc w:val="both"/>
              <w:rPr>
                <w:rFonts w:ascii="Arial" w:hAnsi="Arial" w:cs="Arial"/>
              </w:rPr>
            </w:pPr>
            <w:r w:rsidRPr="003D5A8B">
              <w:rPr>
                <w:rFonts w:ascii="Arial" w:hAnsi="Arial" w:cs="Arial"/>
              </w:rPr>
              <w:t>12/20/74</w:t>
            </w:r>
          </w:p>
        </w:tc>
        <w:tc>
          <w:tcPr>
            <w:tcW w:w="1350" w:type="dxa"/>
          </w:tcPr>
          <w:p w:rsidR="00972574" w:rsidRPr="003D5A8B" w:rsidRDefault="00972574" w:rsidP="000B6727">
            <w:pPr>
              <w:rPr>
                <w:rFonts w:ascii="Arial" w:hAnsi="Arial" w:cs="Arial"/>
              </w:rPr>
            </w:pPr>
            <w:r w:rsidRPr="003D5A8B">
              <w:rPr>
                <w:rFonts w:ascii="Arial" w:hAnsi="Arial" w:cs="Arial"/>
              </w:rPr>
              <w:t>12/04/85</w:t>
            </w:r>
          </w:p>
        </w:tc>
        <w:tc>
          <w:tcPr>
            <w:tcW w:w="1530" w:type="dxa"/>
          </w:tcPr>
          <w:p w:rsidR="00972574" w:rsidRPr="003D5A8B" w:rsidRDefault="00972574" w:rsidP="000B6727">
            <w:pPr>
              <w:jc w:val="both"/>
              <w:rPr>
                <w:rFonts w:ascii="Arial" w:hAnsi="Arial" w:cs="Arial"/>
              </w:rPr>
            </w:pPr>
            <w:r w:rsidRPr="003D5A8B">
              <w:rPr>
                <w:rFonts w:ascii="Arial" w:hAnsi="Arial" w:cs="Arial"/>
              </w:rPr>
              <w:t>12/04/85(M)</w:t>
            </w:r>
          </w:p>
        </w:tc>
        <w:tc>
          <w:tcPr>
            <w:tcW w:w="1350" w:type="dxa"/>
          </w:tcPr>
          <w:p w:rsidR="00972574" w:rsidRPr="003D5A8B" w:rsidRDefault="00972574" w:rsidP="004B772E">
            <w:pPr>
              <w:jc w:val="both"/>
              <w:rPr>
                <w:rFonts w:ascii="Arial" w:hAnsi="Arial" w:cs="Arial"/>
              </w:rPr>
            </w:pPr>
            <w:r w:rsidRPr="003D5A8B">
              <w:rPr>
                <w:rFonts w:ascii="Arial" w:hAnsi="Arial" w:cs="Arial"/>
              </w:rPr>
              <w:t>12/04/85</w:t>
            </w:r>
          </w:p>
        </w:tc>
        <w:tc>
          <w:tcPr>
            <w:tcW w:w="1890" w:type="dxa"/>
          </w:tcPr>
          <w:p w:rsidR="00972574" w:rsidRPr="003D5A8B" w:rsidRDefault="00972574" w:rsidP="004B772E">
            <w:pPr>
              <w:jc w:val="center"/>
              <w:rPr>
                <w:rFonts w:ascii="Arial" w:hAnsi="Arial" w:cs="Arial"/>
              </w:rPr>
            </w:pPr>
            <w:r w:rsidRPr="003D5A8B">
              <w:rPr>
                <w:rFonts w:ascii="Arial" w:hAnsi="Arial" w:cs="Arial"/>
              </w:rPr>
              <w:t>X</w:t>
            </w:r>
          </w:p>
        </w:tc>
      </w:tr>
      <w:tr w:rsidR="003D5A8B" w:rsidRPr="003D5A8B" w:rsidTr="001C0F78">
        <w:trPr>
          <w:jc w:val="center"/>
        </w:trPr>
        <w:tc>
          <w:tcPr>
            <w:tcW w:w="2178" w:type="dxa"/>
          </w:tcPr>
          <w:p w:rsidR="00972574" w:rsidRPr="003D5A8B" w:rsidRDefault="00972574" w:rsidP="000B6727">
            <w:pPr>
              <w:jc w:val="both"/>
              <w:rPr>
                <w:rFonts w:ascii="Arial" w:hAnsi="Arial" w:cs="Arial"/>
              </w:rPr>
            </w:pPr>
            <w:r w:rsidRPr="003D5A8B">
              <w:rPr>
                <w:rFonts w:ascii="Arial" w:hAnsi="Arial" w:cs="Arial"/>
              </w:rPr>
              <w:t xml:space="preserve">St. John </w:t>
            </w:r>
            <w:proofErr w:type="spellStart"/>
            <w:r w:rsidRPr="003D5A8B">
              <w:rPr>
                <w:rFonts w:ascii="Arial" w:hAnsi="Arial" w:cs="Arial"/>
              </w:rPr>
              <w:t>Plt</w:t>
            </w:r>
            <w:proofErr w:type="spellEnd"/>
            <w:r w:rsidRPr="003D5A8B">
              <w:rPr>
                <w:rFonts w:ascii="Arial" w:hAnsi="Arial" w:cs="Arial"/>
              </w:rPr>
              <w:t>.</w:t>
            </w:r>
          </w:p>
        </w:tc>
        <w:tc>
          <w:tcPr>
            <w:tcW w:w="1260" w:type="dxa"/>
          </w:tcPr>
          <w:p w:rsidR="00972574" w:rsidRPr="003D5A8B" w:rsidRDefault="00972574" w:rsidP="000B6727">
            <w:pPr>
              <w:jc w:val="both"/>
              <w:rPr>
                <w:rFonts w:ascii="Arial" w:hAnsi="Arial" w:cs="Arial"/>
              </w:rPr>
            </w:pPr>
            <w:r w:rsidRPr="003D5A8B">
              <w:rPr>
                <w:rFonts w:ascii="Arial" w:hAnsi="Arial" w:cs="Arial"/>
              </w:rPr>
              <w:t>02/07/75</w:t>
            </w:r>
          </w:p>
        </w:tc>
        <w:tc>
          <w:tcPr>
            <w:tcW w:w="1350" w:type="dxa"/>
          </w:tcPr>
          <w:p w:rsidR="00972574" w:rsidRPr="003D5A8B" w:rsidRDefault="00972574" w:rsidP="000B6727">
            <w:pPr>
              <w:rPr>
                <w:rFonts w:ascii="Arial" w:hAnsi="Arial" w:cs="Arial"/>
              </w:rPr>
            </w:pPr>
            <w:r w:rsidRPr="003D5A8B">
              <w:rPr>
                <w:rFonts w:ascii="Arial" w:hAnsi="Arial" w:cs="Arial"/>
              </w:rPr>
              <w:t>09/27/85</w:t>
            </w:r>
          </w:p>
        </w:tc>
        <w:tc>
          <w:tcPr>
            <w:tcW w:w="1530" w:type="dxa"/>
          </w:tcPr>
          <w:p w:rsidR="00972574" w:rsidRPr="003D5A8B" w:rsidRDefault="00972574" w:rsidP="000B6727">
            <w:pPr>
              <w:jc w:val="both"/>
              <w:rPr>
                <w:rFonts w:ascii="Arial" w:hAnsi="Arial" w:cs="Arial"/>
              </w:rPr>
            </w:pPr>
            <w:r w:rsidRPr="003D5A8B">
              <w:rPr>
                <w:rFonts w:ascii="Arial" w:hAnsi="Arial" w:cs="Arial"/>
              </w:rPr>
              <w:t>09/27/85(M)</w:t>
            </w:r>
          </w:p>
        </w:tc>
        <w:tc>
          <w:tcPr>
            <w:tcW w:w="1350" w:type="dxa"/>
          </w:tcPr>
          <w:p w:rsidR="00972574" w:rsidRPr="003D5A8B" w:rsidRDefault="00972574" w:rsidP="004B772E">
            <w:pPr>
              <w:jc w:val="both"/>
              <w:rPr>
                <w:rFonts w:ascii="Arial" w:hAnsi="Arial" w:cs="Arial"/>
              </w:rPr>
            </w:pPr>
            <w:r w:rsidRPr="003D5A8B">
              <w:rPr>
                <w:rFonts w:ascii="Arial" w:hAnsi="Arial" w:cs="Arial"/>
              </w:rPr>
              <w:t>09/27/85</w:t>
            </w:r>
          </w:p>
        </w:tc>
        <w:tc>
          <w:tcPr>
            <w:tcW w:w="1890" w:type="dxa"/>
          </w:tcPr>
          <w:p w:rsidR="00972574" w:rsidRPr="003D5A8B" w:rsidRDefault="00972574" w:rsidP="004B772E">
            <w:pPr>
              <w:jc w:val="center"/>
              <w:rPr>
                <w:rFonts w:ascii="Arial" w:hAnsi="Arial" w:cs="Arial"/>
              </w:rPr>
            </w:pPr>
            <w:r w:rsidRPr="003D5A8B">
              <w:rPr>
                <w:rFonts w:ascii="Arial" w:hAnsi="Arial" w:cs="Arial"/>
              </w:rPr>
              <w:t>X</w:t>
            </w:r>
          </w:p>
        </w:tc>
      </w:tr>
      <w:tr w:rsidR="003D5A8B" w:rsidRPr="003D5A8B" w:rsidTr="001C0F78">
        <w:trPr>
          <w:jc w:val="center"/>
        </w:trPr>
        <w:tc>
          <w:tcPr>
            <w:tcW w:w="2178" w:type="dxa"/>
          </w:tcPr>
          <w:p w:rsidR="00972574" w:rsidRPr="003D5A8B" w:rsidRDefault="00972574" w:rsidP="000B6727">
            <w:pPr>
              <w:jc w:val="both"/>
              <w:rPr>
                <w:rFonts w:ascii="Arial" w:hAnsi="Arial" w:cs="Arial"/>
              </w:rPr>
            </w:pPr>
            <w:r w:rsidRPr="003D5A8B">
              <w:rPr>
                <w:rFonts w:ascii="Arial" w:hAnsi="Arial" w:cs="Arial"/>
              </w:rPr>
              <w:t>Stockholm</w:t>
            </w:r>
          </w:p>
        </w:tc>
        <w:tc>
          <w:tcPr>
            <w:tcW w:w="1260" w:type="dxa"/>
          </w:tcPr>
          <w:p w:rsidR="00972574" w:rsidRPr="003D5A8B" w:rsidRDefault="00972574" w:rsidP="000B6727">
            <w:pPr>
              <w:jc w:val="both"/>
              <w:rPr>
                <w:rFonts w:ascii="Arial" w:hAnsi="Arial" w:cs="Arial"/>
              </w:rPr>
            </w:pPr>
            <w:r w:rsidRPr="003D5A8B">
              <w:rPr>
                <w:rFonts w:ascii="Arial" w:hAnsi="Arial" w:cs="Arial"/>
              </w:rPr>
              <w:t>01/10/75</w:t>
            </w:r>
          </w:p>
        </w:tc>
        <w:tc>
          <w:tcPr>
            <w:tcW w:w="1350" w:type="dxa"/>
          </w:tcPr>
          <w:p w:rsidR="00972574" w:rsidRPr="003D5A8B" w:rsidRDefault="00972574" w:rsidP="000B6727">
            <w:pPr>
              <w:rPr>
                <w:rFonts w:ascii="Arial" w:hAnsi="Arial" w:cs="Arial"/>
              </w:rPr>
            </w:pPr>
            <w:r w:rsidRPr="003D5A8B">
              <w:rPr>
                <w:rFonts w:ascii="Arial" w:hAnsi="Arial" w:cs="Arial"/>
              </w:rPr>
              <w:t>04/01/11</w:t>
            </w:r>
          </w:p>
        </w:tc>
        <w:tc>
          <w:tcPr>
            <w:tcW w:w="1530" w:type="dxa"/>
          </w:tcPr>
          <w:p w:rsidR="00972574" w:rsidRPr="003D5A8B" w:rsidRDefault="00972574" w:rsidP="000B6727">
            <w:pPr>
              <w:jc w:val="both"/>
              <w:rPr>
                <w:rFonts w:ascii="Arial" w:hAnsi="Arial" w:cs="Arial"/>
              </w:rPr>
            </w:pPr>
            <w:r w:rsidRPr="003D5A8B">
              <w:rPr>
                <w:rFonts w:ascii="Arial" w:hAnsi="Arial" w:cs="Arial"/>
              </w:rPr>
              <w:t>04/01/11</w:t>
            </w:r>
            <w:r w:rsidR="00502AB6" w:rsidRPr="003D5A8B">
              <w:rPr>
                <w:rFonts w:ascii="Arial" w:hAnsi="Arial" w:cs="Arial"/>
              </w:rPr>
              <w:t>(L)</w:t>
            </w:r>
          </w:p>
        </w:tc>
        <w:tc>
          <w:tcPr>
            <w:tcW w:w="1350" w:type="dxa"/>
          </w:tcPr>
          <w:p w:rsidR="00972574" w:rsidRPr="003D5A8B" w:rsidRDefault="00972574" w:rsidP="004B772E">
            <w:pPr>
              <w:jc w:val="both"/>
              <w:rPr>
                <w:rFonts w:ascii="Arial" w:hAnsi="Arial" w:cs="Arial"/>
              </w:rPr>
            </w:pPr>
            <w:r w:rsidRPr="003D5A8B">
              <w:rPr>
                <w:rFonts w:ascii="Arial" w:hAnsi="Arial" w:cs="Arial"/>
              </w:rPr>
              <w:t>04/01/11</w:t>
            </w:r>
          </w:p>
        </w:tc>
        <w:tc>
          <w:tcPr>
            <w:tcW w:w="1890" w:type="dxa"/>
          </w:tcPr>
          <w:p w:rsidR="00972574" w:rsidRPr="003D5A8B" w:rsidRDefault="00972574" w:rsidP="004B772E">
            <w:pPr>
              <w:jc w:val="center"/>
              <w:rPr>
                <w:rFonts w:ascii="Arial" w:hAnsi="Arial" w:cs="Arial"/>
              </w:rPr>
            </w:pPr>
            <w:r w:rsidRPr="003D5A8B">
              <w:rPr>
                <w:rFonts w:ascii="Arial" w:hAnsi="Arial" w:cs="Arial"/>
              </w:rPr>
              <w:t>X</w:t>
            </w:r>
          </w:p>
        </w:tc>
      </w:tr>
      <w:tr w:rsidR="003D5A8B" w:rsidRPr="003D5A8B" w:rsidTr="001C0F78">
        <w:trPr>
          <w:jc w:val="center"/>
        </w:trPr>
        <w:tc>
          <w:tcPr>
            <w:tcW w:w="2178" w:type="dxa"/>
          </w:tcPr>
          <w:p w:rsidR="00972574" w:rsidRPr="003D5A8B" w:rsidRDefault="00972574" w:rsidP="000B6727">
            <w:pPr>
              <w:jc w:val="both"/>
              <w:rPr>
                <w:rFonts w:ascii="Arial" w:hAnsi="Arial" w:cs="Arial"/>
              </w:rPr>
            </w:pPr>
            <w:r w:rsidRPr="003D5A8B">
              <w:rPr>
                <w:rFonts w:ascii="Arial" w:hAnsi="Arial" w:cs="Arial"/>
              </w:rPr>
              <w:t>Van Buren</w:t>
            </w:r>
          </w:p>
        </w:tc>
        <w:tc>
          <w:tcPr>
            <w:tcW w:w="1260" w:type="dxa"/>
          </w:tcPr>
          <w:p w:rsidR="00972574" w:rsidRPr="003D5A8B" w:rsidRDefault="00972574" w:rsidP="000B6727">
            <w:pPr>
              <w:jc w:val="both"/>
              <w:rPr>
                <w:rFonts w:ascii="Arial" w:hAnsi="Arial" w:cs="Arial"/>
              </w:rPr>
            </w:pPr>
            <w:r w:rsidRPr="003D5A8B">
              <w:rPr>
                <w:rFonts w:ascii="Arial" w:hAnsi="Arial" w:cs="Arial"/>
              </w:rPr>
              <w:t>06/14/74</w:t>
            </w:r>
          </w:p>
        </w:tc>
        <w:tc>
          <w:tcPr>
            <w:tcW w:w="1350" w:type="dxa"/>
          </w:tcPr>
          <w:p w:rsidR="00972574" w:rsidRPr="003D5A8B" w:rsidRDefault="00972574" w:rsidP="00502AB6">
            <w:pPr>
              <w:rPr>
                <w:rFonts w:ascii="Arial" w:hAnsi="Arial" w:cs="Arial"/>
              </w:rPr>
            </w:pPr>
            <w:r w:rsidRPr="003D5A8B">
              <w:rPr>
                <w:rFonts w:ascii="Arial" w:hAnsi="Arial" w:cs="Arial"/>
              </w:rPr>
              <w:t>03/18/</w:t>
            </w:r>
            <w:r w:rsidR="00502AB6" w:rsidRPr="003D5A8B">
              <w:rPr>
                <w:rFonts w:ascii="Arial" w:hAnsi="Arial" w:cs="Arial"/>
              </w:rPr>
              <w:t>8</w:t>
            </w:r>
            <w:r w:rsidRPr="003D5A8B">
              <w:rPr>
                <w:rFonts w:ascii="Arial" w:hAnsi="Arial" w:cs="Arial"/>
              </w:rPr>
              <w:t>6</w:t>
            </w:r>
          </w:p>
        </w:tc>
        <w:tc>
          <w:tcPr>
            <w:tcW w:w="1530" w:type="dxa"/>
          </w:tcPr>
          <w:p w:rsidR="00972574" w:rsidRPr="003D5A8B" w:rsidRDefault="00972574" w:rsidP="000B6727">
            <w:pPr>
              <w:jc w:val="both"/>
              <w:rPr>
                <w:rFonts w:ascii="Arial" w:hAnsi="Arial" w:cs="Arial"/>
              </w:rPr>
            </w:pPr>
            <w:r w:rsidRPr="003D5A8B">
              <w:rPr>
                <w:rFonts w:ascii="Arial" w:hAnsi="Arial" w:cs="Arial"/>
              </w:rPr>
              <w:t>01/16/08</w:t>
            </w:r>
          </w:p>
        </w:tc>
        <w:tc>
          <w:tcPr>
            <w:tcW w:w="1350" w:type="dxa"/>
          </w:tcPr>
          <w:p w:rsidR="00972574" w:rsidRPr="003D5A8B" w:rsidRDefault="00972574" w:rsidP="004B772E">
            <w:pPr>
              <w:jc w:val="both"/>
              <w:rPr>
                <w:rFonts w:ascii="Arial" w:hAnsi="Arial" w:cs="Arial"/>
              </w:rPr>
            </w:pPr>
            <w:r w:rsidRPr="003D5A8B">
              <w:rPr>
                <w:rFonts w:ascii="Arial" w:hAnsi="Arial" w:cs="Arial"/>
              </w:rPr>
              <w:t>03/18/86</w:t>
            </w:r>
          </w:p>
        </w:tc>
        <w:tc>
          <w:tcPr>
            <w:tcW w:w="1890" w:type="dxa"/>
          </w:tcPr>
          <w:p w:rsidR="00972574" w:rsidRPr="003D5A8B" w:rsidRDefault="00972574" w:rsidP="004B772E">
            <w:pPr>
              <w:jc w:val="center"/>
              <w:rPr>
                <w:rFonts w:ascii="Arial" w:hAnsi="Arial" w:cs="Arial"/>
              </w:rPr>
            </w:pPr>
            <w:r w:rsidRPr="003D5A8B">
              <w:rPr>
                <w:rFonts w:ascii="Arial" w:hAnsi="Arial" w:cs="Arial"/>
              </w:rPr>
              <w:t>X</w:t>
            </w:r>
          </w:p>
        </w:tc>
      </w:tr>
      <w:tr w:rsidR="003D5A8B" w:rsidRPr="003D5A8B" w:rsidTr="001C0F78">
        <w:trPr>
          <w:jc w:val="center"/>
        </w:trPr>
        <w:tc>
          <w:tcPr>
            <w:tcW w:w="2178" w:type="dxa"/>
          </w:tcPr>
          <w:p w:rsidR="00972574" w:rsidRPr="003D5A8B" w:rsidRDefault="00972574" w:rsidP="000B6727">
            <w:pPr>
              <w:jc w:val="both"/>
              <w:rPr>
                <w:rFonts w:ascii="Arial" w:hAnsi="Arial" w:cs="Arial"/>
              </w:rPr>
            </w:pPr>
            <w:r w:rsidRPr="003D5A8B">
              <w:rPr>
                <w:rFonts w:ascii="Arial" w:hAnsi="Arial" w:cs="Arial"/>
              </w:rPr>
              <w:t>Wade</w:t>
            </w:r>
          </w:p>
        </w:tc>
        <w:tc>
          <w:tcPr>
            <w:tcW w:w="1260" w:type="dxa"/>
          </w:tcPr>
          <w:p w:rsidR="00972574" w:rsidRPr="003D5A8B" w:rsidRDefault="00972574" w:rsidP="000B6727">
            <w:pPr>
              <w:jc w:val="both"/>
              <w:rPr>
                <w:rFonts w:ascii="Arial" w:hAnsi="Arial" w:cs="Arial"/>
              </w:rPr>
            </w:pPr>
            <w:r w:rsidRPr="003D5A8B">
              <w:rPr>
                <w:rFonts w:ascii="Arial" w:hAnsi="Arial" w:cs="Arial"/>
              </w:rPr>
              <w:t>02/14/75</w:t>
            </w:r>
          </w:p>
        </w:tc>
        <w:tc>
          <w:tcPr>
            <w:tcW w:w="1350" w:type="dxa"/>
          </w:tcPr>
          <w:p w:rsidR="00972574" w:rsidRPr="003D5A8B" w:rsidRDefault="00972574" w:rsidP="000B6727">
            <w:pPr>
              <w:rPr>
                <w:rFonts w:ascii="Arial" w:hAnsi="Arial" w:cs="Arial"/>
              </w:rPr>
            </w:pPr>
            <w:r w:rsidRPr="003D5A8B">
              <w:rPr>
                <w:rFonts w:ascii="Arial" w:hAnsi="Arial" w:cs="Arial"/>
              </w:rPr>
              <w:t>09/04/85</w:t>
            </w:r>
          </w:p>
        </w:tc>
        <w:tc>
          <w:tcPr>
            <w:tcW w:w="1530" w:type="dxa"/>
          </w:tcPr>
          <w:p w:rsidR="00972574" w:rsidRPr="003D5A8B" w:rsidRDefault="00972574" w:rsidP="000B6727">
            <w:pPr>
              <w:jc w:val="both"/>
              <w:rPr>
                <w:rFonts w:ascii="Arial" w:hAnsi="Arial" w:cs="Arial"/>
              </w:rPr>
            </w:pPr>
            <w:r w:rsidRPr="003D5A8B">
              <w:rPr>
                <w:rFonts w:ascii="Arial" w:hAnsi="Arial" w:cs="Arial"/>
              </w:rPr>
              <w:t>09/04/85(M)</w:t>
            </w:r>
          </w:p>
        </w:tc>
        <w:tc>
          <w:tcPr>
            <w:tcW w:w="1350" w:type="dxa"/>
          </w:tcPr>
          <w:p w:rsidR="00972574" w:rsidRPr="003D5A8B" w:rsidRDefault="00972574" w:rsidP="004B772E">
            <w:pPr>
              <w:jc w:val="both"/>
              <w:rPr>
                <w:rFonts w:ascii="Arial" w:hAnsi="Arial" w:cs="Arial"/>
              </w:rPr>
            </w:pPr>
            <w:r w:rsidRPr="003D5A8B">
              <w:rPr>
                <w:rFonts w:ascii="Arial" w:hAnsi="Arial" w:cs="Arial"/>
              </w:rPr>
              <w:t>09/04/85</w:t>
            </w:r>
          </w:p>
        </w:tc>
        <w:tc>
          <w:tcPr>
            <w:tcW w:w="1890" w:type="dxa"/>
          </w:tcPr>
          <w:p w:rsidR="00972574" w:rsidRPr="003D5A8B" w:rsidRDefault="00972574" w:rsidP="004B772E">
            <w:pPr>
              <w:jc w:val="center"/>
              <w:rPr>
                <w:rFonts w:ascii="Arial" w:hAnsi="Arial" w:cs="Arial"/>
              </w:rPr>
            </w:pPr>
            <w:r w:rsidRPr="003D5A8B">
              <w:rPr>
                <w:rFonts w:ascii="Arial" w:hAnsi="Arial" w:cs="Arial"/>
              </w:rPr>
              <w:t>X</w:t>
            </w:r>
          </w:p>
        </w:tc>
      </w:tr>
      <w:tr w:rsidR="003D5A8B" w:rsidRPr="003D5A8B" w:rsidTr="001C0F78">
        <w:trPr>
          <w:jc w:val="center"/>
        </w:trPr>
        <w:tc>
          <w:tcPr>
            <w:tcW w:w="2178" w:type="dxa"/>
          </w:tcPr>
          <w:p w:rsidR="00972574" w:rsidRPr="003D5A8B" w:rsidRDefault="00972574" w:rsidP="000B6727">
            <w:pPr>
              <w:jc w:val="both"/>
              <w:rPr>
                <w:rFonts w:ascii="Arial" w:hAnsi="Arial" w:cs="Arial"/>
              </w:rPr>
            </w:pPr>
            <w:proofErr w:type="spellStart"/>
            <w:r w:rsidRPr="003D5A8B">
              <w:rPr>
                <w:rFonts w:ascii="Arial" w:hAnsi="Arial" w:cs="Arial"/>
              </w:rPr>
              <w:t>Wallagrass</w:t>
            </w:r>
            <w:proofErr w:type="spellEnd"/>
          </w:p>
        </w:tc>
        <w:tc>
          <w:tcPr>
            <w:tcW w:w="1260" w:type="dxa"/>
          </w:tcPr>
          <w:p w:rsidR="00972574" w:rsidRPr="003D5A8B" w:rsidRDefault="00972574" w:rsidP="000B6727">
            <w:pPr>
              <w:jc w:val="both"/>
              <w:rPr>
                <w:rFonts w:ascii="Arial" w:hAnsi="Arial" w:cs="Arial"/>
              </w:rPr>
            </w:pPr>
            <w:r w:rsidRPr="003D5A8B">
              <w:rPr>
                <w:rFonts w:ascii="Arial" w:hAnsi="Arial" w:cs="Arial"/>
              </w:rPr>
              <w:t>02/07/75</w:t>
            </w:r>
          </w:p>
        </w:tc>
        <w:tc>
          <w:tcPr>
            <w:tcW w:w="1350" w:type="dxa"/>
          </w:tcPr>
          <w:p w:rsidR="00972574" w:rsidRPr="003D5A8B" w:rsidRDefault="00972574" w:rsidP="000B6727">
            <w:pPr>
              <w:rPr>
                <w:rFonts w:ascii="Arial" w:hAnsi="Arial" w:cs="Arial"/>
              </w:rPr>
            </w:pPr>
            <w:r w:rsidRPr="003D5A8B">
              <w:rPr>
                <w:rFonts w:ascii="Arial" w:hAnsi="Arial" w:cs="Arial"/>
              </w:rPr>
              <w:t>09/04/85</w:t>
            </w:r>
          </w:p>
        </w:tc>
        <w:tc>
          <w:tcPr>
            <w:tcW w:w="1530" w:type="dxa"/>
          </w:tcPr>
          <w:p w:rsidR="00972574" w:rsidRPr="003D5A8B" w:rsidRDefault="00972574" w:rsidP="000B6727">
            <w:pPr>
              <w:jc w:val="both"/>
              <w:rPr>
                <w:rFonts w:ascii="Arial" w:hAnsi="Arial" w:cs="Arial"/>
              </w:rPr>
            </w:pPr>
            <w:r w:rsidRPr="003D5A8B">
              <w:rPr>
                <w:rFonts w:ascii="Arial" w:hAnsi="Arial" w:cs="Arial"/>
              </w:rPr>
              <w:t>09/04/85(M)</w:t>
            </w:r>
          </w:p>
        </w:tc>
        <w:tc>
          <w:tcPr>
            <w:tcW w:w="1350" w:type="dxa"/>
          </w:tcPr>
          <w:p w:rsidR="00972574" w:rsidRPr="003D5A8B" w:rsidRDefault="00972574" w:rsidP="004B772E">
            <w:pPr>
              <w:jc w:val="both"/>
              <w:rPr>
                <w:rFonts w:ascii="Arial" w:hAnsi="Arial" w:cs="Arial"/>
              </w:rPr>
            </w:pPr>
            <w:r w:rsidRPr="003D5A8B">
              <w:rPr>
                <w:rFonts w:ascii="Arial" w:hAnsi="Arial" w:cs="Arial"/>
              </w:rPr>
              <w:t>09/04/85</w:t>
            </w:r>
          </w:p>
        </w:tc>
        <w:tc>
          <w:tcPr>
            <w:tcW w:w="1890" w:type="dxa"/>
          </w:tcPr>
          <w:p w:rsidR="00972574" w:rsidRPr="003D5A8B" w:rsidRDefault="00972574" w:rsidP="004B772E">
            <w:pPr>
              <w:jc w:val="center"/>
              <w:rPr>
                <w:rFonts w:ascii="Arial" w:hAnsi="Arial" w:cs="Arial"/>
              </w:rPr>
            </w:pPr>
            <w:r w:rsidRPr="003D5A8B">
              <w:rPr>
                <w:rFonts w:ascii="Arial" w:hAnsi="Arial" w:cs="Arial"/>
              </w:rPr>
              <w:t>X</w:t>
            </w:r>
          </w:p>
        </w:tc>
      </w:tr>
      <w:tr w:rsidR="003D5A8B" w:rsidRPr="003D5A8B" w:rsidTr="001C0F78">
        <w:trPr>
          <w:jc w:val="center"/>
        </w:trPr>
        <w:tc>
          <w:tcPr>
            <w:tcW w:w="2178" w:type="dxa"/>
          </w:tcPr>
          <w:p w:rsidR="00972574" w:rsidRPr="003D5A8B" w:rsidRDefault="00972574" w:rsidP="000B6727">
            <w:pPr>
              <w:jc w:val="both"/>
              <w:rPr>
                <w:rFonts w:ascii="Arial" w:hAnsi="Arial" w:cs="Arial"/>
              </w:rPr>
            </w:pPr>
            <w:r w:rsidRPr="003D5A8B">
              <w:rPr>
                <w:rFonts w:ascii="Arial" w:hAnsi="Arial" w:cs="Arial"/>
              </w:rPr>
              <w:t>Washburn</w:t>
            </w:r>
          </w:p>
        </w:tc>
        <w:tc>
          <w:tcPr>
            <w:tcW w:w="1260" w:type="dxa"/>
          </w:tcPr>
          <w:p w:rsidR="00972574" w:rsidRPr="003D5A8B" w:rsidRDefault="00972574" w:rsidP="000B6727">
            <w:pPr>
              <w:jc w:val="both"/>
              <w:rPr>
                <w:rFonts w:ascii="Arial" w:hAnsi="Arial" w:cs="Arial"/>
              </w:rPr>
            </w:pPr>
            <w:r w:rsidRPr="003D5A8B">
              <w:rPr>
                <w:rFonts w:ascii="Arial" w:hAnsi="Arial" w:cs="Arial"/>
              </w:rPr>
              <w:t>08/20/76</w:t>
            </w:r>
          </w:p>
        </w:tc>
        <w:tc>
          <w:tcPr>
            <w:tcW w:w="1350" w:type="dxa"/>
          </w:tcPr>
          <w:p w:rsidR="00972574" w:rsidRPr="003D5A8B" w:rsidRDefault="00972574" w:rsidP="000B6727">
            <w:pPr>
              <w:rPr>
                <w:rFonts w:ascii="Arial" w:hAnsi="Arial" w:cs="Arial"/>
              </w:rPr>
            </w:pPr>
            <w:r w:rsidRPr="003D5A8B">
              <w:rPr>
                <w:rFonts w:ascii="Arial" w:hAnsi="Arial" w:cs="Arial"/>
              </w:rPr>
              <w:t>10/15/80</w:t>
            </w:r>
          </w:p>
        </w:tc>
        <w:tc>
          <w:tcPr>
            <w:tcW w:w="1530" w:type="dxa"/>
          </w:tcPr>
          <w:p w:rsidR="00972574" w:rsidRPr="003D5A8B" w:rsidRDefault="00972574" w:rsidP="000B6727">
            <w:pPr>
              <w:jc w:val="both"/>
              <w:rPr>
                <w:rFonts w:ascii="Arial" w:hAnsi="Arial" w:cs="Arial"/>
              </w:rPr>
            </w:pPr>
            <w:r w:rsidRPr="003D5A8B">
              <w:rPr>
                <w:rFonts w:ascii="Arial" w:hAnsi="Arial" w:cs="Arial"/>
              </w:rPr>
              <w:t>10/15/80</w:t>
            </w:r>
          </w:p>
        </w:tc>
        <w:tc>
          <w:tcPr>
            <w:tcW w:w="1350" w:type="dxa"/>
          </w:tcPr>
          <w:p w:rsidR="00972574" w:rsidRPr="003D5A8B" w:rsidRDefault="00972574" w:rsidP="004B772E">
            <w:pPr>
              <w:jc w:val="both"/>
              <w:rPr>
                <w:rFonts w:ascii="Arial" w:hAnsi="Arial" w:cs="Arial"/>
              </w:rPr>
            </w:pPr>
            <w:r w:rsidRPr="003D5A8B">
              <w:rPr>
                <w:rFonts w:ascii="Arial" w:hAnsi="Arial" w:cs="Arial"/>
              </w:rPr>
              <w:t>10/15/80</w:t>
            </w:r>
          </w:p>
        </w:tc>
        <w:tc>
          <w:tcPr>
            <w:tcW w:w="1890" w:type="dxa"/>
          </w:tcPr>
          <w:p w:rsidR="00972574" w:rsidRPr="003D5A8B" w:rsidRDefault="00972574" w:rsidP="004B772E">
            <w:pPr>
              <w:jc w:val="center"/>
              <w:rPr>
                <w:rFonts w:ascii="Arial" w:hAnsi="Arial" w:cs="Arial"/>
              </w:rPr>
            </w:pPr>
            <w:r w:rsidRPr="003D5A8B">
              <w:rPr>
                <w:rFonts w:ascii="Arial" w:hAnsi="Arial" w:cs="Arial"/>
              </w:rPr>
              <w:t>X</w:t>
            </w:r>
          </w:p>
        </w:tc>
      </w:tr>
      <w:tr w:rsidR="003D5A8B" w:rsidRPr="003D5A8B" w:rsidTr="001C0F78">
        <w:trPr>
          <w:jc w:val="center"/>
        </w:trPr>
        <w:tc>
          <w:tcPr>
            <w:tcW w:w="2178" w:type="dxa"/>
          </w:tcPr>
          <w:p w:rsidR="00972574" w:rsidRPr="003D5A8B" w:rsidRDefault="00972574" w:rsidP="000B6727">
            <w:pPr>
              <w:jc w:val="both"/>
              <w:rPr>
                <w:rFonts w:ascii="Arial" w:hAnsi="Arial" w:cs="Arial"/>
              </w:rPr>
            </w:pPr>
            <w:r w:rsidRPr="003D5A8B">
              <w:rPr>
                <w:rFonts w:ascii="Arial" w:hAnsi="Arial" w:cs="Arial"/>
              </w:rPr>
              <w:t>Westfield</w:t>
            </w:r>
          </w:p>
        </w:tc>
        <w:tc>
          <w:tcPr>
            <w:tcW w:w="1260" w:type="dxa"/>
          </w:tcPr>
          <w:p w:rsidR="00972574" w:rsidRPr="003D5A8B" w:rsidRDefault="00972574" w:rsidP="000B6727">
            <w:pPr>
              <w:jc w:val="both"/>
              <w:rPr>
                <w:rFonts w:ascii="Arial" w:hAnsi="Arial" w:cs="Arial"/>
              </w:rPr>
            </w:pPr>
            <w:r w:rsidRPr="003D5A8B">
              <w:rPr>
                <w:rFonts w:ascii="Arial" w:hAnsi="Arial" w:cs="Arial"/>
              </w:rPr>
              <w:t>06/21/74</w:t>
            </w:r>
          </w:p>
        </w:tc>
        <w:tc>
          <w:tcPr>
            <w:tcW w:w="1350" w:type="dxa"/>
          </w:tcPr>
          <w:p w:rsidR="00972574" w:rsidRPr="003D5A8B" w:rsidRDefault="00972574" w:rsidP="000B6727">
            <w:pPr>
              <w:rPr>
                <w:rFonts w:ascii="Arial" w:hAnsi="Arial" w:cs="Arial"/>
              </w:rPr>
            </w:pPr>
            <w:r w:rsidRPr="003D5A8B">
              <w:rPr>
                <w:rFonts w:ascii="Arial" w:hAnsi="Arial" w:cs="Arial"/>
              </w:rPr>
              <w:t>09/04/85</w:t>
            </w:r>
          </w:p>
        </w:tc>
        <w:tc>
          <w:tcPr>
            <w:tcW w:w="1530" w:type="dxa"/>
          </w:tcPr>
          <w:p w:rsidR="00972574" w:rsidRPr="003D5A8B" w:rsidRDefault="00972574" w:rsidP="000B6727">
            <w:pPr>
              <w:jc w:val="both"/>
              <w:rPr>
                <w:rFonts w:ascii="Arial" w:hAnsi="Arial" w:cs="Arial"/>
              </w:rPr>
            </w:pPr>
            <w:r w:rsidRPr="003D5A8B">
              <w:rPr>
                <w:rFonts w:ascii="Arial" w:hAnsi="Arial" w:cs="Arial"/>
              </w:rPr>
              <w:t>09/04/85(M)</w:t>
            </w:r>
          </w:p>
        </w:tc>
        <w:tc>
          <w:tcPr>
            <w:tcW w:w="1350" w:type="dxa"/>
          </w:tcPr>
          <w:p w:rsidR="00972574" w:rsidRPr="003D5A8B" w:rsidRDefault="00972574" w:rsidP="004B772E">
            <w:pPr>
              <w:jc w:val="both"/>
              <w:rPr>
                <w:rFonts w:ascii="Arial" w:hAnsi="Arial" w:cs="Arial"/>
              </w:rPr>
            </w:pPr>
            <w:r w:rsidRPr="003D5A8B">
              <w:rPr>
                <w:rFonts w:ascii="Arial" w:hAnsi="Arial" w:cs="Arial"/>
              </w:rPr>
              <w:t>09/04/85</w:t>
            </w:r>
          </w:p>
        </w:tc>
        <w:tc>
          <w:tcPr>
            <w:tcW w:w="1890" w:type="dxa"/>
          </w:tcPr>
          <w:p w:rsidR="00972574" w:rsidRPr="003D5A8B" w:rsidRDefault="00972574" w:rsidP="004B772E">
            <w:pPr>
              <w:jc w:val="center"/>
              <w:rPr>
                <w:rFonts w:ascii="Arial" w:hAnsi="Arial" w:cs="Arial"/>
              </w:rPr>
            </w:pPr>
            <w:r w:rsidRPr="003D5A8B">
              <w:rPr>
                <w:rFonts w:ascii="Arial" w:hAnsi="Arial" w:cs="Arial"/>
              </w:rPr>
              <w:t>X</w:t>
            </w:r>
          </w:p>
        </w:tc>
      </w:tr>
      <w:tr w:rsidR="003D5A8B" w:rsidRPr="003D5A8B" w:rsidTr="001C0F78">
        <w:trPr>
          <w:jc w:val="center"/>
        </w:trPr>
        <w:tc>
          <w:tcPr>
            <w:tcW w:w="2178" w:type="dxa"/>
          </w:tcPr>
          <w:p w:rsidR="00972574" w:rsidRPr="003D5A8B" w:rsidRDefault="00972574" w:rsidP="000B6727">
            <w:pPr>
              <w:jc w:val="both"/>
              <w:rPr>
                <w:rFonts w:ascii="Arial" w:hAnsi="Arial" w:cs="Arial"/>
              </w:rPr>
            </w:pPr>
            <w:proofErr w:type="spellStart"/>
            <w:r w:rsidRPr="003D5A8B">
              <w:rPr>
                <w:rFonts w:ascii="Arial" w:hAnsi="Arial" w:cs="Arial"/>
              </w:rPr>
              <w:t>Westmanland</w:t>
            </w:r>
            <w:proofErr w:type="spellEnd"/>
          </w:p>
        </w:tc>
        <w:tc>
          <w:tcPr>
            <w:tcW w:w="1260" w:type="dxa"/>
          </w:tcPr>
          <w:p w:rsidR="00972574" w:rsidRPr="003D5A8B" w:rsidRDefault="00972574" w:rsidP="000B6727">
            <w:pPr>
              <w:jc w:val="both"/>
              <w:rPr>
                <w:rFonts w:ascii="Arial" w:hAnsi="Arial" w:cs="Arial"/>
              </w:rPr>
            </w:pPr>
          </w:p>
        </w:tc>
        <w:tc>
          <w:tcPr>
            <w:tcW w:w="1350" w:type="dxa"/>
          </w:tcPr>
          <w:p w:rsidR="00972574" w:rsidRPr="003D5A8B" w:rsidRDefault="00972574" w:rsidP="000B6727">
            <w:pPr>
              <w:rPr>
                <w:rFonts w:ascii="Arial" w:hAnsi="Arial" w:cs="Arial"/>
              </w:rPr>
            </w:pPr>
          </w:p>
        </w:tc>
        <w:tc>
          <w:tcPr>
            <w:tcW w:w="1530" w:type="dxa"/>
          </w:tcPr>
          <w:p w:rsidR="00972574" w:rsidRPr="003D5A8B" w:rsidRDefault="00972574" w:rsidP="000B6727">
            <w:pPr>
              <w:jc w:val="both"/>
              <w:rPr>
                <w:rFonts w:ascii="Arial" w:hAnsi="Arial" w:cs="Arial"/>
              </w:rPr>
            </w:pPr>
            <w:r w:rsidRPr="003D5A8B">
              <w:rPr>
                <w:rFonts w:ascii="Arial" w:hAnsi="Arial" w:cs="Arial"/>
              </w:rPr>
              <w:t>(NSFHA)</w:t>
            </w:r>
          </w:p>
        </w:tc>
        <w:tc>
          <w:tcPr>
            <w:tcW w:w="1350" w:type="dxa"/>
          </w:tcPr>
          <w:p w:rsidR="00972574" w:rsidRPr="003D5A8B" w:rsidRDefault="00972574" w:rsidP="004B772E">
            <w:pPr>
              <w:jc w:val="both"/>
              <w:rPr>
                <w:rFonts w:ascii="Arial" w:hAnsi="Arial" w:cs="Arial"/>
              </w:rPr>
            </w:pPr>
            <w:r w:rsidRPr="003D5A8B">
              <w:rPr>
                <w:rFonts w:ascii="Arial" w:hAnsi="Arial" w:cs="Arial"/>
              </w:rPr>
              <w:t>04/09/85</w:t>
            </w:r>
          </w:p>
        </w:tc>
        <w:tc>
          <w:tcPr>
            <w:tcW w:w="1890" w:type="dxa"/>
          </w:tcPr>
          <w:p w:rsidR="00972574" w:rsidRPr="003D5A8B" w:rsidRDefault="00972574" w:rsidP="004B772E">
            <w:pPr>
              <w:jc w:val="center"/>
              <w:rPr>
                <w:rFonts w:ascii="Arial" w:hAnsi="Arial" w:cs="Arial"/>
              </w:rPr>
            </w:pPr>
            <w:r w:rsidRPr="003D5A8B">
              <w:rPr>
                <w:rFonts w:ascii="Arial" w:hAnsi="Arial" w:cs="Arial"/>
              </w:rPr>
              <w:t>X</w:t>
            </w:r>
          </w:p>
        </w:tc>
      </w:tr>
      <w:tr w:rsidR="003D5A8B" w:rsidRPr="003D5A8B" w:rsidTr="001C0F78">
        <w:trPr>
          <w:jc w:val="center"/>
        </w:trPr>
        <w:tc>
          <w:tcPr>
            <w:tcW w:w="2178" w:type="dxa"/>
          </w:tcPr>
          <w:p w:rsidR="00972574" w:rsidRPr="003D5A8B" w:rsidRDefault="00972574" w:rsidP="000B6727">
            <w:pPr>
              <w:jc w:val="both"/>
              <w:rPr>
                <w:rFonts w:ascii="Arial" w:hAnsi="Arial" w:cs="Arial"/>
              </w:rPr>
            </w:pPr>
            <w:r w:rsidRPr="003D5A8B">
              <w:rPr>
                <w:rFonts w:ascii="Arial" w:hAnsi="Arial" w:cs="Arial"/>
              </w:rPr>
              <w:t xml:space="preserve">Winterville </w:t>
            </w:r>
            <w:proofErr w:type="spellStart"/>
            <w:r w:rsidRPr="003D5A8B">
              <w:rPr>
                <w:rFonts w:ascii="Arial" w:hAnsi="Arial" w:cs="Arial"/>
              </w:rPr>
              <w:t>Plt</w:t>
            </w:r>
            <w:proofErr w:type="spellEnd"/>
            <w:r w:rsidRPr="003D5A8B">
              <w:rPr>
                <w:rFonts w:ascii="Arial" w:hAnsi="Arial" w:cs="Arial"/>
              </w:rPr>
              <w:t>.</w:t>
            </w:r>
          </w:p>
        </w:tc>
        <w:tc>
          <w:tcPr>
            <w:tcW w:w="1260" w:type="dxa"/>
          </w:tcPr>
          <w:p w:rsidR="00972574" w:rsidRPr="003D5A8B" w:rsidRDefault="00972574" w:rsidP="000B6727">
            <w:pPr>
              <w:jc w:val="both"/>
              <w:rPr>
                <w:rFonts w:ascii="Arial" w:hAnsi="Arial" w:cs="Arial"/>
              </w:rPr>
            </w:pPr>
            <w:r w:rsidRPr="003D5A8B">
              <w:rPr>
                <w:rFonts w:ascii="Arial" w:hAnsi="Arial" w:cs="Arial"/>
              </w:rPr>
              <w:t>02/07/75</w:t>
            </w:r>
          </w:p>
        </w:tc>
        <w:tc>
          <w:tcPr>
            <w:tcW w:w="1350" w:type="dxa"/>
          </w:tcPr>
          <w:p w:rsidR="00972574" w:rsidRPr="003D5A8B" w:rsidRDefault="00972574" w:rsidP="000B6727">
            <w:pPr>
              <w:rPr>
                <w:rFonts w:ascii="Arial" w:hAnsi="Arial" w:cs="Arial"/>
              </w:rPr>
            </w:pPr>
            <w:r w:rsidRPr="003D5A8B">
              <w:rPr>
                <w:rFonts w:ascii="Arial" w:hAnsi="Arial" w:cs="Arial"/>
              </w:rPr>
              <w:t>11/01/85</w:t>
            </w:r>
          </w:p>
        </w:tc>
        <w:tc>
          <w:tcPr>
            <w:tcW w:w="1530" w:type="dxa"/>
          </w:tcPr>
          <w:p w:rsidR="00972574" w:rsidRPr="003D5A8B" w:rsidRDefault="00972574" w:rsidP="000B6727">
            <w:pPr>
              <w:jc w:val="both"/>
              <w:rPr>
                <w:rFonts w:ascii="Arial" w:hAnsi="Arial" w:cs="Arial"/>
              </w:rPr>
            </w:pPr>
            <w:r w:rsidRPr="003D5A8B">
              <w:rPr>
                <w:rFonts w:ascii="Arial" w:hAnsi="Arial" w:cs="Arial"/>
              </w:rPr>
              <w:t>11/01/85(M)</w:t>
            </w:r>
          </w:p>
        </w:tc>
        <w:tc>
          <w:tcPr>
            <w:tcW w:w="1350" w:type="dxa"/>
          </w:tcPr>
          <w:p w:rsidR="00972574" w:rsidRPr="003D5A8B" w:rsidRDefault="00972574" w:rsidP="004B772E">
            <w:pPr>
              <w:jc w:val="both"/>
              <w:rPr>
                <w:rFonts w:ascii="Arial" w:hAnsi="Arial" w:cs="Arial"/>
              </w:rPr>
            </w:pPr>
            <w:r w:rsidRPr="003D5A8B">
              <w:rPr>
                <w:rFonts w:ascii="Arial" w:hAnsi="Arial" w:cs="Arial"/>
              </w:rPr>
              <w:t>11/01/85</w:t>
            </w:r>
          </w:p>
        </w:tc>
        <w:tc>
          <w:tcPr>
            <w:tcW w:w="1890" w:type="dxa"/>
          </w:tcPr>
          <w:p w:rsidR="00972574" w:rsidRPr="003D5A8B" w:rsidRDefault="00972574" w:rsidP="004B772E">
            <w:pPr>
              <w:jc w:val="center"/>
              <w:rPr>
                <w:rFonts w:ascii="Arial" w:hAnsi="Arial" w:cs="Arial"/>
              </w:rPr>
            </w:pPr>
            <w:r w:rsidRPr="003D5A8B">
              <w:rPr>
                <w:rFonts w:ascii="Arial" w:hAnsi="Arial" w:cs="Arial"/>
              </w:rPr>
              <w:t>X</w:t>
            </w:r>
          </w:p>
        </w:tc>
      </w:tr>
      <w:tr w:rsidR="003D5A8B" w:rsidRPr="003D5A8B" w:rsidTr="001C0F78">
        <w:trPr>
          <w:jc w:val="center"/>
        </w:trPr>
        <w:tc>
          <w:tcPr>
            <w:tcW w:w="2178" w:type="dxa"/>
          </w:tcPr>
          <w:p w:rsidR="00972574" w:rsidRPr="003D5A8B" w:rsidRDefault="00972574" w:rsidP="000B6727">
            <w:pPr>
              <w:jc w:val="both"/>
              <w:rPr>
                <w:rFonts w:ascii="Arial" w:hAnsi="Arial" w:cs="Arial"/>
              </w:rPr>
            </w:pPr>
            <w:r w:rsidRPr="003D5A8B">
              <w:rPr>
                <w:rFonts w:ascii="Arial" w:hAnsi="Arial" w:cs="Arial"/>
              </w:rPr>
              <w:t>Woodland</w:t>
            </w:r>
          </w:p>
        </w:tc>
        <w:tc>
          <w:tcPr>
            <w:tcW w:w="1260" w:type="dxa"/>
          </w:tcPr>
          <w:p w:rsidR="00972574" w:rsidRPr="003D5A8B" w:rsidRDefault="00972574" w:rsidP="000B6727">
            <w:pPr>
              <w:jc w:val="both"/>
              <w:rPr>
                <w:rFonts w:ascii="Arial" w:hAnsi="Arial" w:cs="Arial"/>
              </w:rPr>
            </w:pPr>
            <w:r w:rsidRPr="003D5A8B">
              <w:rPr>
                <w:rFonts w:ascii="Arial" w:hAnsi="Arial" w:cs="Arial"/>
              </w:rPr>
              <w:t>06/21/74</w:t>
            </w:r>
          </w:p>
        </w:tc>
        <w:tc>
          <w:tcPr>
            <w:tcW w:w="1350" w:type="dxa"/>
          </w:tcPr>
          <w:p w:rsidR="00972574" w:rsidRPr="003D5A8B" w:rsidRDefault="00972574" w:rsidP="000B6727">
            <w:pPr>
              <w:rPr>
                <w:rFonts w:ascii="Arial" w:hAnsi="Arial" w:cs="Arial"/>
              </w:rPr>
            </w:pPr>
            <w:r w:rsidRPr="003D5A8B">
              <w:rPr>
                <w:rFonts w:ascii="Arial" w:hAnsi="Arial" w:cs="Arial"/>
              </w:rPr>
              <w:t>12/04/85</w:t>
            </w:r>
          </w:p>
        </w:tc>
        <w:tc>
          <w:tcPr>
            <w:tcW w:w="1530" w:type="dxa"/>
          </w:tcPr>
          <w:p w:rsidR="00972574" w:rsidRPr="003D5A8B" w:rsidRDefault="00972574" w:rsidP="000B6727">
            <w:pPr>
              <w:jc w:val="both"/>
              <w:rPr>
                <w:rFonts w:ascii="Arial" w:hAnsi="Arial" w:cs="Arial"/>
              </w:rPr>
            </w:pPr>
            <w:r w:rsidRPr="003D5A8B">
              <w:rPr>
                <w:rFonts w:ascii="Arial" w:hAnsi="Arial" w:cs="Arial"/>
              </w:rPr>
              <w:t>12/04/85(M)</w:t>
            </w:r>
          </w:p>
        </w:tc>
        <w:tc>
          <w:tcPr>
            <w:tcW w:w="1350" w:type="dxa"/>
          </w:tcPr>
          <w:p w:rsidR="00972574" w:rsidRPr="003D5A8B" w:rsidRDefault="00972574" w:rsidP="004B772E">
            <w:pPr>
              <w:jc w:val="both"/>
              <w:rPr>
                <w:rFonts w:ascii="Arial" w:hAnsi="Arial" w:cs="Arial"/>
              </w:rPr>
            </w:pPr>
            <w:r w:rsidRPr="003D5A8B">
              <w:rPr>
                <w:rFonts w:ascii="Arial" w:hAnsi="Arial" w:cs="Arial"/>
              </w:rPr>
              <w:t>12/04/85</w:t>
            </w:r>
          </w:p>
        </w:tc>
        <w:tc>
          <w:tcPr>
            <w:tcW w:w="1890" w:type="dxa"/>
          </w:tcPr>
          <w:p w:rsidR="00972574" w:rsidRPr="003D5A8B" w:rsidRDefault="00972574" w:rsidP="00972574">
            <w:pPr>
              <w:jc w:val="center"/>
              <w:rPr>
                <w:rFonts w:ascii="Arial" w:hAnsi="Arial" w:cs="Arial"/>
              </w:rPr>
            </w:pPr>
            <w:r w:rsidRPr="003D5A8B">
              <w:rPr>
                <w:rFonts w:ascii="Arial" w:hAnsi="Arial" w:cs="Arial"/>
              </w:rPr>
              <w:t>X</w:t>
            </w:r>
          </w:p>
        </w:tc>
      </w:tr>
    </w:tbl>
    <w:p w:rsidR="00972574" w:rsidRPr="003D5A8B" w:rsidRDefault="00972574" w:rsidP="000B6727">
      <w:pPr>
        <w:ind w:hanging="18"/>
        <w:rPr>
          <w:rFonts w:ascii="Arial" w:hAnsi="Arial" w:cs="Arial"/>
        </w:rPr>
      </w:pPr>
      <w:r w:rsidRPr="003D5A8B">
        <w:rPr>
          <w:rFonts w:ascii="Arial" w:hAnsi="Arial" w:cs="Arial"/>
          <w:b/>
          <w:vertAlign w:val="superscript"/>
        </w:rPr>
        <w:t>1</w:t>
      </w:r>
      <w:r w:rsidR="000B6727" w:rsidRPr="003D5A8B">
        <w:rPr>
          <w:rFonts w:ascii="Arial" w:hAnsi="Arial" w:cs="Arial"/>
        </w:rPr>
        <w:t xml:space="preserve"> Source: FEMA Community Status Book Report as of </w:t>
      </w:r>
      <w:r w:rsidR="004340D4">
        <w:rPr>
          <w:rFonts w:ascii="Arial" w:hAnsi="Arial" w:cs="Arial"/>
          <w:color w:val="FF0000"/>
        </w:rPr>
        <w:t>February 13, 2026.</w:t>
      </w:r>
      <w:r w:rsidR="000B6727" w:rsidRPr="004340D4">
        <w:rPr>
          <w:rFonts w:ascii="Arial" w:hAnsi="Arial" w:cs="Arial"/>
          <w:color w:val="000000" w:themeColor="text1"/>
        </w:rPr>
        <w:t xml:space="preserve">   </w:t>
      </w:r>
    </w:p>
    <w:p w:rsidR="000B6727" w:rsidRPr="003D5A8B" w:rsidRDefault="00972574" w:rsidP="000C2B88">
      <w:pPr>
        <w:ind w:hanging="18"/>
        <w:jc w:val="both"/>
        <w:rPr>
          <w:rFonts w:ascii="Arial" w:hAnsi="Arial" w:cs="Arial"/>
          <w:strike/>
        </w:rPr>
      </w:pPr>
      <w:r w:rsidRPr="003D5A8B">
        <w:rPr>
          <w:rFonts w:ascii="Arial" w:hAnsi="Arial" w:cs="Arial"/>
          <w:vertAlign w:val="superscript"/>
        </w:rPr>
        <w:t xml:space="preserve">2 </w:t>
      </w:r>
      <w:r w:rsidRPr="003D5A8B">
        <w:rPr>
          <w:rFonts w:ascii="Arial" w:hAnsi="Arial" w:cs="Arial"/>
        </w:rPr>
        <w:t>Based on all available information, this community has adopted and continues to enforce a floodplain management ordinance, including regulating new construction in Special Flood Hazard Areas</w:t>
      </w:r>
      <w:r w:rsidR="00352206" w:rsidRPr="003D5A8B">
        <w:rPr>
          <w:rFonts w:ascii="Arial" w:hAnsi="Arial" w:cs="Arial"/>
        </w:rPr>
        <w:t xml:space="preserve">. </w:t>
      </w:r>
      <w:r w:rsidR="00744832" w:rsidRPr="003D5A8B">
        <w:rPr>
          <w:rFonts w:ascii="Arial" w:hAnsi="Arial" w:cs="Arial"/>
        </w:rPr>
        <w:t xml:space="preserve">Aroostook EMA is not aware of any new construction in Special Flood Hazard Areas.   </w:t>
      </w:r>
      <w:r w:rsidR="000B6727" w:rsidRPr="003D5A8B">
        <w:rPr>
          <w:rFonts w:ascii="Arial" w:hAnsi="Arial" w:cs="Arial"/>
        </w:rPr>
        <w:t xml:space="preserve">                                                                                                                                    </w:t>
      </w:r>
    </w:p>
    <w:p w:rsidR="000B6727" w:rsidRPr="003D5A8B" w:rsidRDefault="000B6727" w:rsidP="000C2B88">
      <w:pPr>
        <w:ind w:hanging="18"/>
        <w:jc w:val="both"/>
        <w:rPr>
          <w:rFonts w:ascii="Arial" w:hAnsi="Arial" w:cs="Arial"/>
          <w:szCs w:val="24"/>
        </w:rPr>
      </w:pPr>
    </w:p>
    <w:p w:rsidR="000B6727" w:rsidRPr="003D5A8B" w:rsidRDefault="000B6727" w:rsidP="000C2B88">
      <w:pPr>
        <w:ind w:hanging="18"/>
        <w:jc w:val="both"/>
        <w:rPr>
          <w:rFonts w:ascii="Arial" w:hAnsi="Arial" w:cs="Arial"/>
          <w:b/>
        </w:rPr>
      </w:pPr>
      <w:r w:rsidRPr="003D5A8B">
        <w:rPr>
          <w:rFonts w:ascii="Arial" w:hAnsi="Arial" w:cs="Arial"/>
        </w:rPr>
        <w:lastRenderedPageBreak/>
        <w:t>The towns that are not participating in the NFIP, including Dyer Brook, Hersey, and Weston, have determined that participation in the NFIP is not feasible at this time.</w:t>
      </w:r>
    </w:p>
    <w:p w:rsidR="000B6727" w:rsidRPr="003D5A8B" w:rsidRDefault="000B6727" w:rsidP="000C2B88">
      <w:pPr>
        <w:ind w:hanging="18"/>
        <w:jc w:val="both"/>
        <w:rPr>
          <w:rFonts w:ascii="Arial" w:hAnsi="Arial" w:cs="Arial"/>
        </w:rPr>
      </w:pPr>
    </w:p>
    <w:p w:rsidR="000B6727" w:rsidRPr="00594E21" w:rsidRDefault="000B6727" w:rsidP="000B6727">
      <w:pPr>
        <w:ind w:hanging="18"/>
        <w:jc w:val="both"/>
        <w:rPr>
          <w:rFonts w:ascii="Arial" w:hAnsi="Arial" w:cs="Arial"/>
          <w:strike/>
          <w:color w:val="00B0F0"/>
        </w:rPr>
      </w:pPr>
      <w:r w:rsidRPr="00594E21">
        <w:rPr>
          <w:rFonts w:ascii="Arial" w:hAnsi="Arial" w:cs="Arial"/>
          <w:strike/>
          <w:color w:val="00B0F0"/>
        </w:rPr>
        <w:t xml:space="preserve">The Town of Fort Fairfield </w:t>
      </w:r>
      <w:r w:rsidR="004340D4" w:rsidRPr="00594E21">
        <w:rPr>
          <w:rFonts w:ascii="Arial" w:hAnsi="Arial" w:cs="Arial"/>
          <w:strike/>
          <w:color w:val="00B0F0"/>
        </w:rPr>
        <w:t xml:space="preserve">has been </w:t>
      </w:r>
      <w:r w:rsidRPr="00594E21">
        <w:rPr>
          <w:rFonts w:ascii="Arial" w:hAnsi="Arial" w:cs="Arial"/>
          <w:strike/>
          <w:color w:val="00B0F0"/>
        </w:rPr>
        <w:t xml:space="preserve">the only CRS Community in Aroostook County that is considered a Class </w:t>
      </w:r>
      <w:r w:rsidR="00CD737F" w:rsidRPr="00594E21">
        <w:rPr>
          <w:rFonts w:ascii="Arial" w:hAnsi="Arial" w:cs="Arial"/>
          <w:strike/>
          <w:color w:val="00B0F0"/>
        </w:rPr>
        <w:t>7</w:t>
      </w:r>
      <w:r w:rsidRPr="00594E21">
        <w:rPr>
          <w:rFonts w:ascii="Arial" w:hAnsi="Arial" w:cs="Arial"/>
          <w:strike/>
          <w:color w:val="00B0F0"/>
        </w:rPr>
        <w:t>.</w:t>
      </w:r>
    </w:p>
    <w:p w:rsidR="00DA23BE" w:rsidRPr="003D5A8B" w:rsidRDefault="00DA23BE" w:rsidP="000B6727">
      <w:pPr>
        <w:ind w:hanging="18"/>
        <w:jc w:val="both"/>
        <w:rPr>
          <w:rFonts w:ascii="Arial" w:hAnsi="Arial" w:cs="Arial"/>
        </w:rPr>
      </w:pPr>
    </w:p>
    <w:p w:rsidR="00717B58" w:rsidRPr="003D5A8B" w:rsidRDefault="00DA23BE" w:rsidP="00444264">
      <w:pPr>
        <w:ind w:hanging="18"/>
        <w:jc w:val="both"/>
        <w:rPr>
          <w:rFonts w:ascii="Arial" w:hAnsi="Arial" w:cs="Arial"/>
        </w:rPr>
      </w:pPr>
      <w:r w:rsidRPr="003D5A8B">
        <w:rPr>
          <w:rFonts w:ascii="Arial" w:hAnsi="Arial" w:cs="Arial"/>
        </w:rPr>
        <w:t xml:space="preserve">Community assistance activities include </w:t>
      </w:r>
      <w:r w:rsidR="007C006F" w:rsidRPr="003D5A8B">
        <w:rPr>
          <w:rFonts w:ascii="Arial" w:hAnsi="Arial" w:cs="Arial"/>
        </w:rPr>
        <w:t xml:space="preserve">EMA meetings that have kept local officials informed of hazard mitigation issues and have periodically included presentations by experts and officials on various mitigation topics. </w:t>
      </w:r>
    </w:p>
    <w:p w:rsidR="007E5BA7" w:rsidRDefault="007E5BA7">
      <w:pPr>
        <w:rPr>
          <w:rFonts w:ascii="Arial" w:hAnsi="Arial" w:cs="Arial"/>
        </w:rPr>
      </w:pPr>
    </w:p>
    <w:p w:rsidR="007E5BA7" w:rsidRDefault="007E5BA7" w:rsidP="007E5BA7">
      <w:pPr>
        <w:jc w:val="both"/>
        <w:rPr>
          <w:rFonts w:ascii="Arial" w:hAnsi="Arial" w:cs="Arial"/>
          <w:color w:val="FF0000"/>
          <w:szCs w:val="24"/>
        </w:rPr>
      </w:pPr>
      <w:r w:rsidRPr="007E5BA7">
        <w:rPr>
          <w:rFonts w:ascii="Arial" w:hAnsi="Arial" w:cs="Arial"/>
          <w:b/>
          <w:color w:val="FF0000"/>
          <w:szCs w:val="24"/>
        </w:rPr>
        <w:t>Designated Agency</w:t>
      </w:r>
      <w:r w:rsidRPr="007E5BA7">
        <w:rPr>
          <w:rFonts w:ascii="Arial" w:hAnsi="Arial" w:cs="Arial"/>
          <w:color w:val="FF0000"/>
          <w:szCs w:val="24"/>
        </w:rPr>
        <w:t xml:space="preserve">. The State of Maine requires that all municipalities have a code enforcement officer and further, that all code enforcement officers undergo training and certification at the state level. Proper administration and enforcement of the floodplain management ordinance is part of the training program. All of the plantations and the county’s portion of the Unorganized Territory are under the jurisdiction of Maine’s Land Use Planning Commission (LUPC). LUPC has agreed to administer and enforce the NFIP for all communities that are under its control and has modified its requirements to include floodplain management regulations. </w:t>
      </w:r>
    </w:p>
    <w:p w:rsidR="00BE18C5" w:rsidRDefault="00BE18C5" w:rsidP="007E5BA7">
      <w:pPr>
        <w:jc w:val="both"/>
        <w:rPr>
          <w:rFonts w:ascii="Arial" w:hAnsi="Arial" w:cs="Arial"/>
          <w:color w:val="FF0000"/>
          <w:szCs w:val="24"/>
        </w:rPr>
      </w:pPr>
    </w:p>
    <w:p w:rsidR="00BE18C5" w:rsidRPr="00BE18C5" w:rsidRDefault="00BE18C5" w:rsidP="00BE18C5">
      <w:pPr>
        <w:jc w:val="both"/>
        <w:rPr>
          <w:rFonts w:ascii="Arial" w:hAnsi="Arial" w:cs="Arial"/>
          <w:color w:val="FF0000"/>
          <w:szCs w:val="24"/>
        </w:rPr>
      </w:pPr>
      <w:r>
        <w:rPr>
          <w:rFonts w:ascii="Arial" w:hAnsi="Arial" w:cs="Arial"/>
          <w:b/>
          <w:color w:val="FF0000"/>
          <w:szCs w:val="24"/>
        </w:rPr>
        <w:t xml:space="preserve">Local Administration and Enforcement. </w:t>
      </w:r>
      <w:r w:rsidRPr="00BE18C5">
        <w:rPr>
          <w:rFonts w:ascii="Arial" w:hAnsi="Arial" w:cs="Arial"/>
          <w:color w:val="FF0000"/>
          <w:szCs w:val="24"/>
        </w:rPr>
        <w:t xml:space="preserve">Maine officials anticipate and expect that municipalities in </w:t>
      </w:r>
      <w:r>
        <w:rPr>
          <w:rFonts w:ascii="Arial" w:hAnsi="Arial" w:cs="Arial"/>
          <w:color w:val="FF0000"/>
          <w:szCs w:val="24"/>
        </w:rPr>
        <w:t>Aroostook</w:t>
      </w:r>
      <w:r w:rsidRPr="00BE18C5">
        <w:rPr>
          <w:rFonts w:ascii="Arial" w:hAnsi="Arial" w:cs="Arial"/>
          <w:color w:val="FF0000"/>
          <w:szCs w:val="24"/>
        </w:rPr>
        <w:t xml:space="preserve"> County will:</w:t>
      </w:r>
    </w:p>
    <w:p w:rsidR="00BE18C5" w:rsidRPr="00BE18C5" w:rsidRDefault="00BE18C5" w:rsidP="00BE18C5">
      <w:pPr>
        <w:ind w:left="720"/>
        <w:jc w:val="both"/>
        <w:rPr>
          <w:rFonts w:ascii="Arial" w:hAnsi="Arial" w:cs="Arial"/>
          <w:color w:val="FF0000"/>
          <w:szCs w:val="24"/>
        </w:rPr>
      </w:pPr>
    </w:p>
    <w:p w:rsidR="00BE18C5" w:rsidRPr="00BE18C5" w:rsidRDefault="00BE18C5" w:rsidP="00BE18C5">
      <w:pPr>
        <w:numPr>
          <w:ilvl w:val="0"/>
          <w:numId w:val="22"/>
        </w:numPr>
        <w:shd w:val="clear" w:color="auto" w:fill="FFFFFF"/>
        <w:tabs>
          <w:tab w:val="clear" w:pos="720"/>
        </w:tabs>
        <w:jc w:val="both"/>
        <w:rPr>
          <w:rFonts w:ascii="Arial" w:hAnsi="Arial" w:cs="Arial"/>
          <w:color w:val="FF0000"/>
          <w:szCs w:val="24"/>
        </w:rPr>
      </w:pPr>
      <w:r w:rsidRPr="00BE18C5">
        <w:rPr>
          <w:rFonts w:ascii="Arial" w:hAnsi="Arial" w:cs="Arial"/>
          <w:color w:val="FF0000"/>
          <w:szCs w:val="24"/>
        </w:rPr>
        <w:t>Participate in NFIP training offered by the state and/or FEMA (or other training) that addresses flood hazard planning and management.</w:t>
      </w:r>
    </w:p>
    <w:p w:rsidR="00BE18C5" w:rsidRPr="00BE18C5" w:rsidRDefault="00BE18C5" w:rsidP="00BE18C5">
      <w:pPr>
        <w:numPr>
          <w:ilvl w:val="0"/>
          <w:numId w:val="22"/>
        </w:numPr>
        <w:shd w:val="clear" w:color="auto" w:fill="FFFFFF"/>
        <w:tabs>
          <w:tab w:val="clear" w:pos="720"/>
        </w:tabs>
        <w:jc w:val="both"/>
        <w:rPr>
          <w:rFonts w:ascii="Arial" w:hAnsi="Arial" w:cs="Arial"/>
          <w:color w:val="FF0000"/>
          <w:szCs w:val="24"/>
        </w:rPr>
      </w:pPr>
      <w:r w:rsidRPr="00BE18C5">
        <w:rPr>
          <w:rFonts w:ascii="Arial" w:hAnsi="Arial" w:cs="Arial"/>
          <w:color w:val="FF0000"/>
          <w:szCs w:val="24"/>
        </w:rPr>
        <w:t>Address NFIP monitoring and compliance activities.</w:t>
      </w:r>
    </w:p>
    <w:p w:rsidR="00BE18C5" w:rsidRPr="00BE18C5" w:rsidRDefault="00BE18C5" w:rsidP="00BE18C5">
      <w:pPr>
        <w:numPr>
          <w:ilvl w:val="0"/>
          <w:numId w:val="22"/>
        </w:numPr>
        <w:shd w:val="clear" w:color="auto" w:fill="FFFFFF"/>
        <w:tabs>
          <w:tab w:val="clear" w:pos="720"/>
        </w:tabs>
        <w:jc w:val="both"/>
        <w:rPr>
          <w:rFonts w:ascii="Arial" w:hAnsi="Arial" w:cs="Arial"/>
          <w:color w:val="FF0000"/>
          <w:szCs w:val="24"/>
        </w:rPr>
      </w:pPr>
      <w:r w:rsidRPr="00BE18C5">
        <w:rPr>
          <w:rFonts w:ascii="Arial" w:hAnsi="Arial" w:cs="Arial"/>
          <w:color w:val="FF0000"/>
          <w:szCs w:val="24"/>
        </w:rPr>
        <w:t>Identify and become knowledgeable of non-compliant structures in the community.</w:t>
      </w:r>
    </w:p>
    <w:p w:rsidR="00BE18C5" w:rsidRPr="00BE18C5" w:rsidRDefault="00BE18C5" w:rsidP="00BE18C5">
      <w:pPr>
        <w:numPr>
          <w:ilvl w:val="0"/>
          <w:numId w:val="22"/>
        </w:numPr>
        <w:shd w:val="clear" w:color="auto" w:fill="FFFFFF"/>
        <w:tabs>
          <w:tab w:val="clear" w:pos="720"/>
        </w:tabs>
        <w:jc w:val="both"/>
        <w:rPr>
          <w:rFonts w:ascii="Arial" w:hAnsi="Arial" w:cs="Arial"/>
          <w:color w:val="FF0000"/>
          <w:szCs w:val="24"/>
        </w:rPr>
      </w:pPr>
      <w:r w:rsidRPr="00BE18C5">
        <w:rPr>
          <w:rFonts w:ascii="Arial" w:hAnsi="Arial" w:cs="Arial"/>
          <w:color w:val="FF0000"/>
          <w:szCs w:val="24"/>
        </w:rPr>
        <w:t>Inspect foundations at time of completion before framing to determine if lowest floor is at or above Base Flood Elevation (BFE).</w:t>
      </w:r>
    </w:p>
    <w:p w:rsidR="00BE18C5" w:rsidRPr="00BE18C5" w:rsidRDefault="00BE18C5" w:rsidP="00BE18C5">
      <w:pPr>
        <w:numPr>
          <w:ilvl w:val="0"/>
          <w:numId w:val="22"/>
        </w:numPr>
        <w:shd w:val="clear" w:color="auto" w:fill="FFFFFF"/>
        <w:tabs>
          <w:tab w:val="clear" w:pos="720"/>
        </w:tabs>
        <w:jc w:val="both"/>
        <w:rPr>
          <w:rFonts w:ascii="Arial" w:hAnsi="Arial" w:cs="Arial"/>
          <w:color w:val="FF0000"/>
          <w:szCs w:val="24"/>
        </w:rPr>
      </w:pPr>
      <w:r w:rsidRPr="00BE18C5">
        <w:rPr>
          <w:rFonts w:ascii="Arial" w:hAnsi="Arial" w:cs="Arial"/>
          <w:color w:val="FF0000"/>
          <w:szCs w:val="24"/>
        </w:rPr>
        <w:t>Enhance local officials, builders, developers, local citizens and other stakeholders’ knowledge of how to read and interpret the FIRM.</w:t>
      </w:r>
    </w:p>
    <w:p w:rsidR="00BE18C5" w:rsidRPr="00BE18C5" w:rsidRDefault="00BE18C5" w:rsidP="00BE18C5">
      <w:pPr>
        <w:numPr>
          <w:ilvl w:val="0"/>
          <w:numId w:val="22"/>
        </w:numPr>
        <w:shd w:val="clear" w:color="auto" w:fill="FFFFFF"/>
        <w:tabs>
          <w:tab w:val="clear" w:pos="720"/>
        </w:tabs>
        <w:jc w:val="both"/>
        <w:rPr>
          <w:rFonts w:ascii="Arial" w:hAnsi="Arial" w:cs="Arial"/>
          <w:color w:val="FF0000"/>
          <w:szCs w:val="24"/>
        </w:rPr>
      </w:pPr>
      <w:r w:rsidRPr="00BE18C5">
        <w:rPr>
          <w:rFonts w:ascii="Arial" w:hAnsi="Arial" w:cs="Arial"/>
          <w:color w:val="FF0000"/>
          <w:szCs w:val="24"/>
        </w:rPr>
        <w:t>Work with elected officials, the state and FEMA to correct existing compliance issues and prevent any future NFIP compliance issues through continuous communications, training and education. </w:t>
      </w:r>
    </w:p>
    <w:p w:rsidR="00BE18C5" w:rsidRDefault="00BE18C5" w:rsidP="007E5BA7">
      <w:pPr>
        <w:jc w:val="both"/>
        <w:rPr>
          <w:rFonts w:ascii="Arial" w:hAnsi="Arial" w:cs="Arial"/>
          <w:color w:val="FF0000"/>
          <w:szCs w:val="24"/>
        </w:rPr>
      </w:pPr>
    </w:p>
    <w:p w:rsidR="00BE18C5" w:rsidRPr="00BE18C5" w:rsidRDefault="00BE18C5" w:rsidP="00BE18C5">
      <w:pPr>
        <w:jc w:val="both"/>
        <w:rPr>
          <w:rFonts w:ascii="Arial" w:hAnsi="Arial" w:cs="Arial"/>
          <w:color w:val="FF0000"/>
          <w:szCs w:val="24"/>
        </w:rPr>
      </w:pPr>
      <w:r w:rsidRPr="00BE18C5">
        <w:rPr>
          <w:rFonts w:ascii="Arial" w:hAnsi="Arial" w:cs="Arial"/>
          <w:color w:val="FF0000"/>
          <w:szCs w:val="24"/>
          <w:shd w:val="clear" w:color="auto" w:fill="FFFFFF"/>
        </w:rPr>
        <w:t>Based on contacts with Maine’s NFIP Coordinator, municipalities are not required to check in with Maine’s NFIP Program, but NFIP staff check up on them in the form of Community Assistance Contacts (CACs – by phone, and Community Assistance Visits (CAVs – in person). The in-person visits only amount to about 12 or so communities a year. Municipalities are expected to administer and enforce the NFIP and to keep their ordinances up to date to remain in good standing with the Program.</w:t>
      </w:r>
    </w:p>
    <w:p w:rsidR="00BE18C5" w:rsidRDefault="00BE18C5" w:rsidP="00BE18C5">
      <w:pPr>
        <w:pStyle w:val="Footer"/>
        <w:tabs>
          <w:tab w:val="clear" w:pos="4320"/>
          <w:tab w:val="clear" w:pos="8640"/>
          <w:tab w:val="left" w:pos="720"/>
          <w:tab w:val="center" w:pos="4680"/>
          <w:tab w:val="right" w:pos="9360"/>
        </w:tabs>
        <w:jc w:val="both"/>
        <w:rPr>
          <w:rFonts w:ascii="Arial" w:hAnsi="Arial" w:cs="Arial"/>
          <w:b/>
          <w:color w:val="FF0000"/>
          <w:szCs w:val="24"/>
        </w:rPr>
      </w:pPr>
    </w:p>
    <w:p w:rsidR="00BE18C5" w:rsidRPr="00BE18C5" w:rsidRDefault="00BE18C5" w:rsidP="00BE18C5">
      <w:pPr>
        <w:pStyle w:val="Footer"/>
        <w:tabs>
          <w:tab w:val="clear" w:pos="4320"/>
          <w:tab w:val="clear" w:pos="8640"/>
          <w:tab w:val="left" w:pos="720"/>
          <w:tab w:val="center" w:pos="4680"/>
          <w:tab w:val="right" w:pos="9360"/>
        </w:tabs>
        <w:jc w:val="both"/>
        <w:rPr>
          <w:rFonts w:ascii="Arial" w:hAnsi="Arial" w:cs="Arial"/>
          <w:color w:val="FF0000"/>
          <w:szCs w:val="24"/>
        </w:rPr>
      </w:pPr>
      <w:r>
        <w:rPr>
          <w:rFonts w:ascii="Arial" w:hAnsi="Arial" w:cs="Arial"/>
          <w:b/>
          <w:color w:val="FF0000"/>
          <w:szCs w:val="24"/>
        </w:rPr>
        <w:t>Administration of Substantial Improvements</w:t>
      </w:r>
      <w:r w:rsidR="000F18EB">
        <w:rPr>
          <w:rFonts w:ascii="Arial" w:hAnsi="Arial" w:cs="Arial"/>
          <w:b/>
          <w:color w:val="FF0000"/>
          <w:szCs w:val="24"/>
        </w:rPr>
        <w:t xml:space="preserve"> Provision</w:t>
      </w:r>
      <w:r>
        <w:rPr>
          <w:rFonts w:ascii="Arial" w:hAnsi="Arial" w:cs="Arial"/>
          <w:b/>
          <w:color w:val="FF0000"/>
          <w:szCs w:val="24"/>
        </w:rPr>
        <w:t xml:space="preserve">. </w:t>
      </w:r>
      <w:r w:rsidRPr="00BE18C5">
        <w:rPr>
          <w:rFonts w:ascii="Arial" w:hAnsi="Arial" w:cs="Arial"/>
          <w:color w:val="FF0000"/>
          <w:szCs w:val="24"/>
        </w:rPr>
        <w:t>There is no statewide entity that monitors the administration of local floodplain management ordinances. The Aroostook County EMA, which does not have the legal authority or resources to monitor the administration and enforcement of local ordinances, is not aware of any municipality that has had to use this provision within the past five years.</w:t>
      </w:r>
    </w:p>
    <w:p w:rsidR="00BE18C5" w:rsidRPr="00BE18C5" w:rsidRDefault="00BE18C5" w:rsidP="00BE18C5">
      <w:pPr>
        <w:ind w:left="720"/>
        <w:jc w:val="both"/>
        <w:rPr>
          <w:rFonts w:ascii="Arial" w:hAnsi="Arial" w:cs="Arial"/>
          <w:color w:val="FF0000"/>
          <w:szCs w:val="24"/>
        </w:rPr>
      </w:pPr>
    </w:p>
    <w:p w:rsidR="00BE18C5" w:rsidRPr="00BE18C5" w:rsidRDefault="00BE18C5" w:rsidP="00BE18C5">
      <w:pPr>
        <w:jc w:val="both"/>
        <w:rPr>
          <w:rFonts w:ascii="Arial" w:hAnsi="Arial" w:cs="Arial"/>
          <w:color w:val="FF0000"/>
          <w:szCs w:val="24"/>
        </w:rPr>
      </w:pPr>
    </w:p>
    <w:p w:rsidR="007E5BA7" w:rsidRPr="007E5BA7" w:rsidRDefault="007E5BA7" w:rsidP="007E5BA7">
      <w:pPr>
        <w:jc w:val="both"/>
        <w:rPr>
          <w:rFonts w:ascii="Arial" w:hAnsi="Arial" w:cs="Arial"/>
        </w:rPr>
      </w:pPr>
      <w:bookmarkStart w:id="0" w:name="_GoBack"/>
      <w:bookmarkEnd w:id="0"/>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900"/>
      </w:tblGrid>
      <w:tr w:rsidR="00E674C4" w:rsidRPr="00E674C4" w:rsidTr="00E674C4">
        <w:tc>
          <w:tcPr>
            <w:tcW w:w="9900" w:type="dxa"/>
          </w:tcPr>
          <w:p w:rsidR="00E674C4" w:rsidRPr="00E674C4" w:rsidRDefault="00E674C4" w:rsidP="009441EB">
            <w:pPr>
              <w:rPr>
                <w:rFonts w:ascii="Arial" w:hAnsi="Arial" w:cs="Arial"/>
                <w:b/>
                <w:bCs/>
                <w:color w:val="FF0000"/>
                <w:szCs w:val="24"/>
              </w:rPr>
            </w:pPr>
            <w:r w:rsidRPr="00E674C4">
              <w:rPr>
                <w:rFonts w:ascii="Arial" w:hAnsi="Arial" w:cs="Arial"/>
                <w:b/>
                <w:color w:val="FF0000"/>
                <w:szCs w:val="24"/>
              </w:rPr>
              <w:br w:type="page"/>
            </w:r>
          </w:p>
          <w:p w:rsidR="00E674C4" w:rsidRPr="00E674C4" w:rsidRDefault="00E674C4" w:rsidP="009441EB">
            <w:pPr>
              <w:rPr>
                <w:rFonts w:ascii="Arial" w:hAnsi="Arial" w:cs="Arial"/>
                <w:b/>
                <w:bCs/>
                <w:iCs/>
                <w:color w:val="FF0000"/>
                <w:szCs w:val="24"/>
              </w:rPr>
            </w:pPr>
            <w:r w:rsidRPr="00E674C4">
              <w:rPr>
                <w:rFonts w:ascii="Arial" w:hAnsi="Arial" w:cs="Arial"/>
                <w:b/>
                <w:bCs/>
                <w:iCs/>
                <w:color w:val="FF0000"/>
                <w:szCs w:val="24"/>
              </w:rPr>
              <w:t>C3. Goals</w:t>
            </w:r>
          </w:p>
        </w:tc>
      </w:tr>
      <w:tr w:rsidR="00E674C4" w:rsidRPr="00E674C4" w:rsidTr="00E674C4">
        <w:tc>
          <w:tcPr>
            <w:tcW w:w="9900" w:type="dxa"/>
          </w:tcPr>
          <w:p w:rsidR="00E674C4" w:rsidRPr="00E674C4" w:rsidRDefault="00E674C4" w:rsidP="009441EB">
            <w:pPr>
              <w:pStyle w:val="ListParagraph"/>
              <w:ind w:left="0"/>
              <w:jc w:val="both"/>
              <w:rPr>
                <w:rFonts w:ascii="Arial" w:hAnsi="Arial" w:cs="Arial"/>
                <w:iCs/>
                <w:color w:val="FF0000"/>
                <w:szCs w:val="24"/>
              </w:rPr>
            </w:pPr>
            <w:r w:rsidRPr="00E674C4">
              <w:rPr>
                <w:rFonts w:ascii="Arial" w:hAnsi="Arial" w:cs="Arial"/>
                <w:iCs/>
                <w:color w:val="FF0000"/>
                <w:szCs w:val="24"/>
              </w:rPr>
              <w:t>Does the plan include goals to reduce/avoid long-term vulnerabilities to the identified hazards?  (Requirement 44 CFR §201.6(c)(3)(</w:t>
            </w:r>
            <w:proofErr w:type="spellStart"/>
            <w:r w:rsidRPr="00E674C4">
              <w:rPr>
                <w:rFonts w:ascii="Arial" w:hAnsi="Arial" w:cs="Arial"/>
                <w:iCs/>
                <w:color w:val="FF0000"/>
                <w:szCs w:val="24"/>
              </w:rPr>
              <w:t>i</w:t>
            </w:r>
            <w:proofErr w:type="spellEnd"/>
            <w:r w:rsidRPr="00E674C4">
              <w:rPr>
                <w:rFonts w:ascii="Arial" w:hAnsi="Arial" w:cs="Arial"/>
                <w:iCs/>
                <w:color w:val="FF0000"/>
                <w:szCs w:val="24"/>
              </w:rPr>
              <w:t>)</w:t>
            </w:r>
          </w:p>
        </w:tc>
      </w:tr>
    </w:tbl>
    <w:p w:rsidR="00E674C4" w:rsidRPr="00E674C4" w:rsidRDefault="00E674C4" w:rsidP="00E674C4">
      <w:pPr>
        <w:jc w:val="both"/>
        <w:rPr>
          <w:rFonts w:ascii="Arial" w:hAnsi="Arial" w:cs="Arial"/>
          <w:b/>
          <w:color w:val="FF0000"/>
          <w:szCs w:val="24"/>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900"/>
      </w:tblGrid>
      <w:tr w:rsidR="00E674C4" w:rsidRPr="00E674C4" w:rsidTr="00E674C4">
        <w:tc>
          <w:tcPr>
            <w:tcW w:w="9900" w:type="dxa"/>
          </w:tcPr>
          <w:p w:rsidR="000F18EB" w:rsidRDefault="000F18EB" w:rsidP="009441EB">
            <w:pPr>
              <w:rPr>
                <w:rFonts w:ascii="Arial" w:hAnsi="Arial" w:cs="Arial"/>
                <w:b/>
                <w:bCs/>
                <w:iCs/>
                <w:color w:val="FF0000"/>
                <w:szCs w:val="24"/>
              </w:rPr>
            </w:pPr>
          </w:p>
          <w:p w:rsidR="00E674C4" w:rsidRPr="00E674C4" w:rsidRDefault="00E674C4" w:rsidP="009441EB">
            <w:pPr>
              <w:rPr>
                <w:rFonts w:ascii="Arial" w:hAnsi="Arial" w:cs="Arial"/>
                <w:b/>
                <w:bCs/>
                <w:iCs/>
                <w:color w:val="FF0000"/>
                <w:szCs w:val="24"/>
              </w:rPr>
            </w:pPr>
            <w:r w:rsidRPr="00E674C4">
              <w:rPr>
                <w:rFonts w:ascii="Arial" w:hAnsi="Arial" w:cs="Arial"/>
                <w:b/>
                <w:bCs/>
                <w:iCs/>
                <w:color w:val="FF0000"/>
                <w:szCs w:val="24"/>
              </w:rPr>
              <w:t>C3-a. Goals to Reduce Identified Hazards</w:t>
            </w:r>
          </w:p>
        </w:tc>
      </w:tr>
      <w:tr w:rsidR="00E674C4" w:rsidRPr="00E674C4" w:rsidTr="00E674C4">
        <w:tc>
          <w:tcPr>
            <w:tcW w:w="9900" w:type="dxa"/>
          </w:tcPr>
          <w:p w:rsidR="00E674C4" w:rsidRPr="00E674C4" w:rsidRDefault="00E674C4" w:rsidP="009441EB">
            <w:pPr>
              <w:pStyle w:val="ListParagraph"/>
              <w:ind w:left="0"/>
              <w:jc w:val="both"/>
              <w:rPr>
                <w:rFonts w:ascii="Arial" w:hAnsi="Arial" w:cs="Arial"/>
                <w:iCs/>
                <w:color w:val="FF0000"/>
                <w:szCs w:val="24"/>
              </w:rPr>
            </w:pPr>
            <w:r w:rsidRPr="00E674C4">
              <w:rPr>
                <w:rFonts w:ascii="Arial" w:hAnsi="Arial" w:cs="Arial"/>
                <w:iCs/>
                <w:color w:val="FF0000"/>
                <w:szCs w:val="24"/>
              </w:rPr>
              <w:t>The plan must include goals to reduce the risk of the identified hazards. The goals must be consistent with the hazards identified in the plan. Goals may be presented as general statements applying to more than one hazard, or they may be itemized to each of the identified hazards.  (Requirement 44 CFR §201.6(c)(3)(</w:t>
            </w:r>
            <w:proofErr w:type="spellStart"/>
            <w:r w:rsidRPr="00E674C4">
              <w:rPr>
                <w:rFonts w:ascii="Arial" w:hAnsi="Arial" w:cs="Arial"/>
                <w:iCs/>
                <w:color w:val="FF0000"/>
                <w:szCs w:val="24"/>
              </w:rPr>
              <w:t>i</w:t>
            </w:r>
            <w:proofErr w:type="spellEnd"/>
            <w:r w:rsidRPr="00E674C4">
              <w:rPr>
                <w:rFonts w:ascii="Arial" w:hAnsi="Arial" w:cs="Arial"/>
                <w:iCs/>
                <w:color w:val="FF0000"/>
                <w:szCs w:val="24"/>
              </w:rPr>
              <w:t>)</w:t>
            </w:r>
          </w:p>
        </w:tc>
      </w:tr>
    </w:tbl>
    <w:p w:rsidR="00E674C4" w:rsidRPr="00E674C4" w:rsidRDefault="00E674C4" w:rsidP="00E674C4">
      <w:pPr>
        <w:jc w:val="both"/>
        <w:rPr>
          <w:rFonts w:ascii="Arial" w:hAnsi="Arial" w:cs="Arial"/>
          <w:b/>
          <w:color w:val="FF0000"/>
          <w:szCs w:val="24"/>
        </w:rPr>
      </w:pPr>
    </w:p>
    <w:p w:rsidR="00771FC9" w:rsidRDefault="00771FC9" w:rsidP="00B6226C">
      <w:pPr>
        <w:pStyle w:val="Footer"/>
        <w:tabs>
          <w:tab w:val="clear" w:pos="4320"/>
          <w:tab w:val="clear" w:pos="8640"/>
        </w:tabs>
        <w:jc w:val="both"/>
        <w:rPr>
          <w:rFonts w:ascii="Arial" w:hAnsi="Arial" w:cs="Arial"/>
          <w:szCs w:val="24"/>
        </w:rPr>
      </w:pPr>
      <w:r w:rsidRPr="003D5A8B">
        <w:rPr>
          <w:rFonts w:ascii="Arial" w:hAnsi="Arial" w:cs="Arial"/>
          <w:szCs w:val="24"/>
        </w:rPr>
        <w:t xml:space="preserve">The Hazard Mitigation Planning Team reviewed the goals contained in the </w:t>
      </w:r>
      <w:r w:rsidR="00E674C4" w:rsidRPr="00E674C4">
        <w:rPr>
          <w:rFonts w:ascii="Arial" w:hAnsi="Arial" w:cs="Arial"/>
          <w:color w:val="FF0000"/>
          <w:szCs w:val="24"/>
        </w:rPr>
        <w:t>202</w:t>
      </w:r>
      <w:r w:rsidR="000F18EB">
        <w:rPr>
          <w:rFonts w:ascii="Arial" w:hAnsi="Arial" w:cs="Arial"/>
          <w:color w:val="FF0000"/>
          <w:szCs w:val="24"/>
        </w:rPr>
        <w:t>6</w:t>
      </w:r>
      <w:r w:rsidR="00E674C4">
        <w:rPr>
          <w:rFonts w:ascii="Arial" w:hAnsi="Arial" w:cs="Arial"/>
          <w:szCs w:val="24"/>
        </w:rPr>
        <w:t xml:space="preserve"> </w:t>
      </w:r>
      <w:r w:rsidRPr="003D5A8B">
        <w:rPr>
          <w:rFonts w:ascii="Arial" w:hAnsi="Arial" w:cs="Arial"/>
          <w:szCs w:val="24"/>
        </w:rPr>
        <w:t xml:space="preserve">Hazard Mitigation Plan and determined that these goals should continue to guide this </w:t>
      </w:r>
      <w:r w:rsidR="00E674C4">
        <w:rPr>
          <w:rFonts w:ascii="Arial" w:hAnsi="Arial" w:cs="Arial"/>
          <w:color w:val="FF0000"/>
          <w:szCs w:val="24"/>
        </w:rPr>
        <w:t xml:space="preserve">2026 </w:t>
      </w:r>
      <w:r w:rsidRPr="003D5A8B">
        <w:rPr>
          <w:rFonts w:ascii="Arial" w:hAnsi="Arial" w:cs="Arial"/>
          <w:szCs w:val="24"/>
        </w:rPr>
        <w:t>Hazard Mitigation Plan.  The goals relate to the hazards profiled in this plan and include the following:</w:t>
      </w:r>
    </w:p>
    <w:p w:rsidR="000F18EB" w:rsidRDefault="000F18EB" w:rsidP="00B6226C">
      <w:pPr>
        <w:pStyle w:val="Footer"/>
        <w:tabs>
          <w:tab w:val="clear" w:pos="4320"/>
          <w:tab w:val="clear" w:pos="8640"/>
        </w:tabs>
        <w:jc w:val="both"/>
        <w:rPr>
          <w:rFonts w:ascii="Arial" w:hAnsi="Arial" w:cs="Arial"/>
          <w:szCs w:val="24"/>
        </w:rPr>
      </w:pPr>
    </w:p>
    <w:p w:rsidR="000F18EB" w:rsidRPr="00195CE8" w:rsidRDefault="000F18EB" w:rsidP="000F18EB">
      <w:pPr>
        <w:jc w:val="both"/>
        <w:rPr>
          <w:rFonts w:ascii="Arial" w:hAnsi="Arial" w:cs="Arial"/>
          <w:color w:val="FF0000"/>
          <w:szCs w:val="24"/>
        </w:rPr>
      </w:pPr>
      <w:r w:rsidRPr="00195CE8">
        <w:rPr>
          <w:rFonts w:ascii="Arial" w:hAnsi="Arial" w:cs="Arial"/>
          <w:b/>
          <w:bCs/>
          <w:color w:val="FF0000"/>
          <w:szCs w:val="24"/>
        </w:rPr>
        <w:t>Community Resilience Partnership:</w:t>
      </w:r>
      <w:r w:rsidRPr="00195CE8">
        <w:rPr>
          <w:rFonts w:ascii="Arial" w:hAnsi="Arial" w:cs="Arial"/>
          <w:color w:val="FF0000"/>
          <w:szCs w:val="24"/>
        </w:rPr>
        <w:t xml:space="preserve"> Engage municipalities to participate in the Community Resilience Partnership and work with the team of organizations working to implement and assist with state grant opportunities to mitigate hazards such as increasing community resilience to climate change.</w:t>
      </w:r>
    </w:p>
    <w:p w:rsidR="000F18EB" w:rsidRDefault="000F18EB" w:rsidP="000F18EB">
      <w:pPr>
        <w:jc w:val="both"/>
        <w:rPr>
          <w:rFonts w:ascii="Arial" w:hAnsi="Arial" w:cs="Arial"/>
          <w:b/>
          <w:bCs/>
          <w:color w:val="FF0000"/>
          <w:sz w:val="22"/>
          <w:szCs w:val="22"/>
        </w:rPr>
      </w:pPr>
    </w:p>
    <w:p w:rsidR="00771FC9" w:rsidRPr="003D5A8B" w:rsidRDefault="00771FC9" w:rsidP="00B6226C">
      <w:pPr>
        <w:pStyle w:val="Footer"/>
        <w:tabs>
          <w:tab w:val="clear" w:pos="4320"/>
          <w:tab w:val="clear" w:pos="8640"/>
        </w:tabs>
        <w:jc w:val="both"/>
        <w:rPr>
          <w:rFonts w:ascii="Arial" w:hAnsi="Arial" w:cs="Arial"/>
          <w:szCs w:val="24"/>
        </w:rPr>
      </w:pPr>
      <w:r w:rsidRPr="003D5A8B">
        <w:rPr>
          <w:rFonts w:ascii="Arial" w:hAnsi="Arial" w:cs="Arial"/>
          <w:b/>
          <w:szCs w:val="24"/>
        </w:rPr>
        <w:t>Flooding:</w:t>
      </w:r>
      <w:r w:rsidRPr="003D5A8B">
        <w:rPr>
          <w:rFonts w:ascii="Arial" w:hAnsi="Arial" w:cs="Arial"/>
          <w:szCs w:val="24"/>
        </w:rPr>
        <w:t xml:space="preserve"> Reduce</w:t>
      </w:r>
      <w:r w:rsidR="006C74B8" w:rsidRPr="003D5A8B">
        <w:rPr>
          <w:rFonts w:ascii="Arial" w:hAnsi="Arial" w:cs="Arial"/>
          <w:b/>
          <w:szCs w:val="24"/>
        </w:rPr>
        <w:t xml:space="preserve"> </w:t>
      </w:r>
      <w:r w:rsidR="006C74B8" w:rsidRPr="003D5A8B">
        <w:rPr>
          <w:rFonts w:ascii="Arial" w:hAnsi="Arial" w:cs="Arial"/>
          <w:szCs w:val="24"/>
        </w:rPr>
        <w:t>potential</w:t>
      </w:r>
      <w:r w:rsidRPr="003D5A8B">
        <w:rPr>
          <w:rFonts w:ascii="Arial" w:hAnsi="Arial" w:cs="Arial"/>
          <w:szCs w:val="24"/>
        </w:rPr>
        <w:t xml:space="preserve"> loss of life, injury and property damage in Aroostook County caused by flooding.</w:t>
      </w:r>
    </w:p>
    <w:p w:rsidR="00771FC9" w:rsidRPr="003D5A8B" w:rsidRDefault="00771FC9" w:rsidP="00B6226C">
      <w:pPr>
        <w:pStyle w:val="Footer"/>
        <w:tabs>
          <w:tab w:val="clear" w:pos="4320"/>
          <w:tab w:val="clear" w:pos="8640"/>
        </w:tabs>
        <w:jc w:val="both"/>
        <w:rPr>
          <w:rFonts w:ascii="Arial" w:hAnsi="Arial" w:cs="Arial"/>
          <w:szCs w:val="24"/>
        </w:rPr>
      </w:pPr>
    </w:p>
    <w:p w:rsidR="00771FC9" w:rsidRPr="003D5A8B" w:rsidRDefault="00771FC9" w:rsidP="00771FC9">
      <w:pPr>
        <w:jc w:val="both"/>
        <w:rPr>
          <w:rFonts w:ascii="Arial" w:hAnsi="Arial" w:cs="Arial"/>
          <w:szCs w:val="24"/>
        </w:rPr>
      </w:pPr>
      <w:r w:rsidRPr="003D5A8B">
        <w:rPr>
          <w:rFonts w:ascii="Arial" w:hAnsi="Arial" w:cs="Arial"/>
          <w:b/>
          <w:szCs w:val="24"/>
        </w:rPr>
        <w:t>Winter and summer storms:</w:t>
      </w:r>
      <w:r w:rsidRPr="003D5A8B">
        <w:rPr>
          <w:rFonts w:ascii="Arial" w:hAnsi="Arial" w:cs="Arial"/>
          <w:szCs w:val="24"/>
        </w:rPr>
        <w:t xml:space="preserve"> Reduce</w:t>
      </w:r>
      <w:r w:rsidR="006C74B8" w:rsidRPr="003D5A8B">
        <w:rPr>
          <w:rFonts w:ascii="Arial" w:hAnsi="Arial" w:cs="Arial"/>
          <w:szCs w:val="24"/>
        </w:rPr>
        <w:t xml:space="preserve"> potential</w:t>
      </w:r>
      <w:r w:rsidRPr="003D5A8B">
        <w:rPr>
          <w:rFonts w:ascii="Arial" w:hAnsi="Arial" w:cs="Arial"/>
          <w:szCs w:val="24"/>
        </w:rPr>
        <w:t xml:space="preserve"> loss of life, injury and property damage in Aroostook County caused by winter and summer storms, water runoff and erosion.</w:t>
      </w:r>
    </w:p>
    <w:p w:rsidR="00771FC9" w:rsidRPr="003D5A8B" w:rsidRDefault="00771FC9" w:rsidP="00771FC9">
      <w:pPr>
        <w:jc w:val="both"/>
        <w:rPr>
          <w:rFonts w:ascii="Arial" w:hAnsi="Arial" w:cs="Arial"/>
          <w:szCs w:val="24"/>
        </w:rPr>
      </w:pPr>
    </w:p>
    <w:p w:rsidR="00771FC9" w:rsidRPr="003D5A8B" w:rsidRDefault="00771FC9" w:rsidP="00771FC9">
      <w:pPr>
        <w:jc w:val="both"/>
        <w:rPr>
          <w:rFonts w:ascii="Arial" w:hAnsi="Arial" w:cs="Arial"/>
          <w:szCs w:val="24"/>
        </w:rPr>
      </w:pPr>
      <w:r w:rsidRPr="003D5A8B">
        <w:rPr>
          <w:rFonts w:ascii="Arial" w:hAnsi="Arial" w:cs="Arial"/>
          <w:b/>
          <w:szCs w:val="24"/>
        </w:rPr>
        <w:t>Wildfires:</w:t>
      </w:r>
      <w:r w:rsidRPr="003D5A8B">
        <w:rPr>
          <w:rFonts w:ascii="Arial" w:hAnsi="Arial" w:cs="Arial"/>
          <w:szCs w:val="24"/>
        </w:rPr>
        <w:t xml:space="preserve"> Reduce </w:t>
      </w:r>
      <w:r w:rsidR="006C74B8" w:rsidRPr="003D5A8B">
        <w:rPr>
          <w:rFonts w:ascii="Arial" w:hAnsi="Arial" w:cs="Arial"/>
          <w:szCs w:val="24"/>
        </w:rPr>
        <w:t xml:space="preserve">potential </w:t>
      </w:r>
      <w:r w:rsidRPr="003D5A8B">
        <w:rPr>
          <w:rFonts w:ascii="Arial" w:hAnsi="Arial" w:cs="Arial"/>
          <w:szCs w:val="24"/>
        </w:rPr>
        <w:t>loss of life, injury and property damage in Aroostook County caused by wildfires.</w:t>
      </w:r>
    </w:p>
    <w:p w:rsidR="00444264" w:rsidRPr="003D5A8B" w:rsidRDefault="00444264" w:rsidP="00771FC9">
      <w:pPr>
        <w:jc w:val="both"/>
        <w:rPr>
          <w:rFonts w:ascii="Arial" w:hAnsi="Arial" w:cs="Arial"/>
          <w:szCs w:val="24"/>
        </w:rPr>
      </w:pPr>
    </w:p>
    <w:p w:rsidR="00444264" w:rsidRPr="003D5A8B" w:rsidRDefault="00444264" w:rsidP="00444264">
      <w:pPr>
        <w:jc w:val="both"/>
        <w:rPr>
          <w:rFonts w:ascii="Arial" w:hAnsi="Arial" w:cs="Arial"/>
          <w:szCs w:val="24"/>
        </w:rPr>
      </w:pPr>
      <w:r w:rsidRPr="003D5A8B">
        <w:rPr>
          <w:rFonts w:ascii="Arial" w:hAnsi="Arial" w:cs="Arial"/>
          <w:b/>
          <w:szCs w:val="24"/>
        </w:rPr>
        <w:t>D</w:t>
      </w:r>
      <w:r w:rsidR="000E0A9B" w:rsidRPr="003D5A8B">
        <w:rPr>
          <w:rFonts w:ascii="Arial" w:hAnsi="Arial" w:cs="Arial"/>
          <w:b/>
          <w:szCs w:val="24"/>
        </w:rPr>
        <w:t>r</w:t>
      </w:r>
      <w:r w:rsidRPr="003D5A8B">
        <w:rPr>
          <w:rFonts w:ascii="Arial" w:hAnsi="Arial" w:cs="Arial"/>
          <w:b/>
          <w:szCs w:val="24"/>
        </w:rPr>
        <w:t xml:space="preserve">oughts: </w:t>
      </w:r>
      <w:r w:rsidRPr="003D5A8B">
        <w:rPr>
          <w:rFonts w:ascii="Arial" w:hAnsi="Arial" w:cs="Arial"/>
          <w:szCs w:val="24"/>
        </w:rPr>
        <w:t>Reduce potential loss of life, injury and property damage in Aroostook County caused by Droughts.</w:t>
      </w:r>
    </w:p>
    <w:p w:rsidR="00771FC9" w:rsidRPr="003D5A8B" w:rsidRDefault="00771FC9" w:rsidP="00B6226C">
      <w:pPr>
        <w:pStyle w:val="Footer"/>
        <w:tabs>
          <w:tab w:val="clear" w:pos="4320"/>
          <w:tab w:val="clear" w:pos="8640"/>
        </w:tabs>
        <w:jc w:val="both"/>
        <w:rPr>
          <w:rFonts w:ascii="Arial" w:hAnsi="Arial" w:cs="Arial"/>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576"/>
      </w:tblGrid>
      <w:tr w:rsidR="00730641" w:rsidRPr="00171602" w:rsidTr="00A2657D">
        <w:tc>
          <w:tcPr>
            <w:tcW w:w="9576" w:type="dxa"/>
          </w:tcPr>
          <w:p w:rsidR="00730641" w:rsidRPr="00730641" w:rsidRDefault="00730641" w:rsidP="00A2657D">
            <w:pPr>
              <w:rPr>
                <w:rFonts w:ascii="Arial" w:hAnsi="Arial" w:cs="Arial"/>
                <w:b/>
                <w:bCs/>
                <w:color w:val="FF0000"/>
                <w:szCs w:val="24"/>
              </w:rPr>
            </w:pPr>
            <w:r w:rsidRPr="00730641">
              <w:rPr>
                <w:rFonts w:ascii="Arial" w:hAnsi="Arial" w:cs="Arial"/>
                <w:b/>
                <w:color w:val="FF0000"/>
                <w:szCs w:val="24"/>
              </w:rPr>
              <w:br w:type="page"/>
            </w:r>
          </w:p>
          <w:p w:rsidR="00730641" w:rsidRPr="00730641" w:rsidRDefault="00730641" w:rsidP="00A2657D">
            <w:pPr>
              <w:rPr>
                <w:rFonts w:ascii="Arial" w:hAnsi="Arial" w:cs="Arial"/>
                <w:b/>
                <w:bCs/>
                <w:iCs/>
                <w:color w:val="FF0000"/>
                <w:szCs w:val="24"/>
              </w:rPr>
            </w:pPr>
            <w:r w:rsidRPr="00730641">
              <w:rPr>
                <w:rFonts w:ascii="Arial" w:hAnsi="Arial" w:cs="Arial"/>
                <w:b/>
                <w:bCs/>
                <w:iCs/>
                <w:color w:val="FF0000"/>
                <w:szCs w:val="24"/>
              </w:rPr>
              <w:t>C4. Mitigation Actions and Projects</w:t>
            </w:r>
          </w:p>
        </w:tc>
      </w:tr>
      <w:tr w:rsidR="00730641" w:rsidRPr="00171602" w:rsidTr="00A2657D">
        <w:tc>
          <w:tcPr>
            <w:tcW w:w="9576" w:type="dxa"/>
          </w:tcPr>
          <w:p w:rsidR="00730641" w:rsidRPr="00730641" w:rsidRDefault="00730641" w:rsidP="00A2657D">
            <w:pPr>
              <w:pStyle w:val="ListParagraph"/>
              <w:ind w:left="0"/>
              <w:jc w:val="both"/>
              <w:rPr>
                <w:rFonts w:ascii="Arial" w:hAnsi="Arial" w:cs="Arial"/>
                <w:iCs/>
                <w:color w:val="FF0000"/>
                <w:szCs w:val="24"/>
              </w:rPr>
            </w:pPr>
            <w:r w:rsidRPr="00730641">
              <w:rPr>
                <w:rFonts w:ascii="Arial" w:hAnsi="Arial" w:cs="Arial"/>
                <w:iCs/>
                <w:color w:val="FF0000"/>
                <w:szCs w:val="24"/>
              </w:rPr>
              <w:t>Does the plan identify and analyze a comprehensive range of specific mitigation actions and projects for each jurisdiction being considered to reduce the effects of hazards, with emphasis on new and existing buildings and infrastructure? (Requirement 44 CFR §201.6(c)(3)(ii)</w:t>
            </w:r>
          </w:p>
        </w:tc>
      </w:tr>
      <w:tr w:rsidR="00730641" w:rsidRPr="00171602" w:rsidTr="00A2657D">
        <w:tc>
          <w:tcPr>
            <w:tcW w:w="9576" w:type="dxa"/>
          </w:tcPr>
          <w:p w:rsidR="00730641" w:rsidRPr="00730641" w:rsidRDefault="00730641" w:rsidP="00A2657D">
            <w:pPr>
              <w:rPr>
                <w:rFonts w:ascii="Arial" w:hAnsi="Arial" w:cs="Arial"/>
                <w:b/>
                <w:bCs/>
                <w:iCs/>
                <w:color w:val="FF0000"/>
                <w:szCs w:val="24"/>
              </w:rPr>
            </w:pPr>
            <w:r w:rsidRPr="00730641">
              <w:rPr>
                <w:rFonts w:ascii="Arial" w:hAnsi="Arial" w:cs="Arial"/>
                <w:b/>
                <w:bCs/>
                <w:iCs/>
                <w:color w:val="FF0000"/>
                <w:szCs w:val="24"/>
              </w:rPr>
              <w:t>C4-a. Analysis</w:t>
            </w:r>
          </w:p>
        </w:tc>
      </w:tr>
      <w:tr w:rsidR="00730641" w:rsidRPr="00171602" w:rsidTr="00A2657D">
        <w:tc>
          <w:tcPr>
            <w:tcW w:w="9576" w:type="dxa"/>
          </w:tcPr>
          <w:p w:rsidR="00730641" w:rsidRPr="00730641" w:rsidRDefault="00730641" w:rsidP="00A2657D">
            <w:pPr>
              <w:pStyle w:val="ListParagraph"/>
              <w:ind w:left="0"/>
              <w:jc w:val="both"/>
              <w:rPr>
                <w:rFonts w:ascii="Arial" w:hAnsi="Arial" w:cs="Arial"/>
                <w:iCs/>
                <w:color w:val="FF0000"/>
                <w:szCs w:val="24"/>
              </w:rPr>
            </w:pPr>
            <w:r w:rsidRPr="00730641">
              <w:rPr>
                <w:rFonts w:ascii="Arial" w:hAnsi="Arial" w:cs="Arial"/>
                <w:iCs/>
                <w:color w:val="FF0000"/>
                <w:szCs w:val="24"/>
              </w:rPr>
              <w:t>The mitigation strategy must include an analysis of a comprehensive range of actions or projects that the participants considered to specifically address vulnerabilities identified in the risk assessment. (Requirement 44 CFR §201.6(c)(3)(ii)</w:t>
            </w:r>
          </w:p>
        </w:tc>
      </w:tr>
      <w:tr w:rsidR="00730641" w:rsidRPr="00171602" w:rsidTr="00A2657D">
        <w:tc>
          <w:tcPr>
            <w:tcW w:w="9576" w:type="dxa"/>
          </w:tcPr>
          <w:p w:rsidR="00730641" w:rsidRPr="00730641" w:rsidRDefault="00730641" w:rsidP="00A2657D">
            <w:pPr>
              <w:rPr>
                <w:rFonts w:ascii="Arial" w:hAnsi="Arial" w:cs="Arial"/>
                <w:b/>
                <w:bCs/>
                <w:iCs/>
                <w:color w:val="FF0000"/>
                <w:szCs w:val="24"/>
              </w:rPr>
            </w:pPr>
            <w:r w:rsidRPr="00730641">
              <w:rPr>
                <w:rFonts w:ascii="Arial" w:hAnsi="Arial" w:cs="Arial"/>
                <w:b/>
                <w:bCs/>
                <w:iCs/>
                <w:color w:val="FF0000"/>
                <w:szCs w:val="24"/>
              </w:rPr>
              <w:t>C4-b. Actions</w:t>
            </w:r>
          </w:p>
        </w:tc>
      </w:tr>
      <w:tr w:rsidR="00730641" w:rsidRPr="00171602" w:rsidTr="00A2657D">
        <w:tc>
          <w:tcPr>
            <w:tcW w:w="9576" w:type="dxa"/>
          </w:tcPr>
          <w:p w:rsidR="00730641" w:rsidRPr="00730641" w:rsidRDefault="00730641" w:rsidP="00A2657D">
            <w:pPr>
              <w:pStyle w:val="ListParagraph"/>
              <w:ind w:left="0"/>
              <w:jc w:val="both"/>
              <w:rPr>
                <w:rFonts w:ascii="Arial" w:hAnsi="Arial" w:cs="Arial"/>
                <w:iCs/>
                <w:color w:val="FF0000"/>
                <w:szCs w:val="24"/>
              </w:rPr>
            </w:pPr>
            <w:r w:rsidRPr="00730641">
              <w:rPr>
                <w:rFonts w:ascii="Arial" w:hAnsi="Arial" w:cs="Arial"/>
                <w:iCs/>
                <w:color w:val="FF0000"/>
                <w:szCs w:val="24"/>
              </w:rPr>
              <w:t xml:space="preserve">Each plan participant must identify one or more mitigation actions the participant(s) intends to implement for each hazard addressed in the risk assessment. </w:t>
            </w:r>
          </w:p>
        </w:tc>
      </w:tr>
    </w:tbl>
    <w:p w:rsidR="00730641" w:rsidRDefault="00730641" w:rsidP="00730641">
      <w:pPr>
        <w:pStyle w:val="Footer"/>
        <w:jc w:val="both"/>
        <w:rPr>
          <w:rFonts w:ascii="Arial" w:hAnsi="Arial" w:cs="Arial"/>
          <w:b/>
          <w:strike/>
          <w:color w:val="000000" w:themeColor="text1"/>
          <w:sz w:val="22"/>
          <w:szCs w:val="22"/>
        </w:rPr>
      </w:pPr>
    </w:p>
    <w:p w:rsidR="00730641" w:rsidRPr="00B9729E" w:rsidRDefault="00730641" w:rsidP="00730641">
      <w:pPr>
        <w:jc w:val="both"/>
        <w:rPr>
          <w:rFonts w:ascii="Arial" w:hAnsi="Arial" w:cs="Arial"/>
          <w:color w:val="000000" w:themeColor="text1"/>
          <w:sz w:val="22"/>
          <w:szCs w:val="22"/>
        </w:rPr>
        <w:sectPr w:rsidR="00730641" w:rsidRPr="00B9729E" w:rsidSect="00A2657D">
          <w:pgSz w:w="12240" w:h="15840"/>
          <w:pgMar w:top="1152" w:right="1152" w:bottom="1152" w:left="1152" w:header="720" w:footer="720" w:gutter="0"/>
          <w:cols w:space="720"/>
          <w:docGrid w:linePitch="360"/>
        </w:sectPr>
      </w:pPr>
    </w:p>
    <w:p w:rsidR="00730641" w:rsidRPr="00B86632" w:rsidRDefault="00730641" w:rsidP="00730641">
      <w:pPr>
        <w:jc w:val="center"/>
        <w:rPr>
          <w:rFonts w:ascii="Arial" w:hAnsi="Arial" w:cs="Arial"/>
          <w:b/>
          <w:strike/>
          <w:color w:val="FF0000"/>
        </w:rPr>
      </w:pPr>
      <w:r w:rsidRPr="00B86632">
        <w:rPr>
          <w:rFonts w:ascii="Arial" w:hAnsi="Arial" w:cs="Arial"/>
          <w:b/>
          <w:color w:val="FF0000"/>
        </w:rPr>
        <w:lastRenderedPageBreak/>
        <w:t>C5. ACTION PLAN</w:t>
      </w:r>
      <w:r w:rsidRPr="00B86632">
        <w:rPr>
          <w:rFonts w:ascii="Arial" w:hAnsi="Arial" w:cs="Arial"/>
          <w:b/>
          <w:strike/>
          <w:color w:val="FF0000"/>
        </w:rPr>
        <w:t xml:space="preserve"> </w:t>
      </w:r>
    </w:p>
    <w:p w:rsidR="00730641" w:rsidRPr="00730641" w:rsidRDefault="00730641" w:rsidP="00730641">
      <w:pPr>
        <w:ind w:right="-420"/>
        <w:jc w:val="center"/>
        <w:rPr>
          <w:rFonts w:ascii="Arial" w:hAnsi="Arial" w:cs="Arial"/>
          <w:b/>
          <w:color w:val="FF0000"/>
          <w:szCs w:val="24"/>
        </w:rPr>
      </w:pPr>
      <w:r w:rsidRPr="00730641">
        <w:rPr>
          <w:rFonts w:ascii="Arial" w:hAnsi="Arial" w:cs="Arial"/>
          <w:b/>
          <w:color w:val="FF0000"/>
          <w:szCs w:val="24"/>
        </w:rPr>
        <w:t>County Mitigation Actions</w:t>
      </w:r>
    </w:p>
    <w:p w:rsidR="00730641" w:rsidRPr="00730641" w:rsidRDefault="00730641" w:rsidP="00730641">
      <w:pPr>
        <w:jc w:val="center"/>
        <w:rPr>
          <w:rFonts w:ascii="Arial" w:hAnsi="Arial" w:cs="Arial"/>
          <w:b/>
          <w:strike/>
          <w:color w:val="000000" w:themeColor="text1"/>
          <w:szCs w:val="24"/>
        </w:rPr>
      </w:pPr>
    </w:p>
    <w:p w:rsidR="003B1CFE" w:rsidRDefault="00730641" w:rsidP="003B1CFE">
      <w:pPr>
        <w:jc w:val="both"/>
        <w:rPr>
          <w:rFonts w:ascii="Arial" w:hAnsi="Arial" w:cs="Arial"/>
          <w:b/>
          <w:color w:val="FF0000"/>
          <w:szCs w:val="24"/>
        </w:rPr>
      </w:pPr>
      <w:r w:rsidRPr="00730641">
        <w:rPr>
          <w:rFonts w:ascii="Arial" w:hAnsi="Arial" w:cs="Arial"/>
          <w:b/>
          <w:color w:val="FF0000"/>
          <w:szCs w:val="24"/>
        </w:rPr>
        <w:t xml:space="preserve">Note: </w:t>
      </w:r>
    </w:p>
    <w:p w:rsidR="003B1CFE" w:rsidRDefault="003B1CFE" w:rsidP="003B1CFE">
      <w:pPr>
        <w:jc w:val="both"/>
        <w:rPr>
          <w:rFonts w:ascii="Arial" w:hAnsi="Arial" w:cs="Arial"/>
          <w:b/>
          <w:color w:val="FF0000"/>
          <w:szCs w:val="24"/>
        </w:rPr>
      </w:pPr>
    </w:p>
    <w:p w:rsidR="008A4486" w:rsidRPr="003B1CFE" w:rsidRDefault="003B1CFE" w:rsidP="008A4486">
      <w:pPr>
        <w:pStyle w:val="ListParagraph"/>
        <w:numPr>
          <w:ilvl w:val="0"/>
          <w:numId w:val="25"/>
        </w:numPr>
        <w:jc w:val="both"/>
        <w:rPr>
          <w:rFonts w:ascii="Arial" w:hAnsi="Arial" w:cs="Arial"/>
          <w:b/>
          <w:szCs w:val="24"/>
        </w:rPr>
      </w:pPr>
      <w:r w:rsidRPr="003B1CFE">
        <w:rPr>
          <w:rFonts w:ascii="Arial" w:hAnsi="Arial" w:cs="Arial"/>
          <w:b/>
          <w:color w:val="FF0000"/>
          <w:szCs w:val="24"/>
        </w:rPr>
        <w:t>C</w:t>
      </w:r>
      <w:r w:rsidR="00730641" w:rsidRPr="003B1CFE">
        <w:rPr>
          <w:rFonts w:ascii="Arial" w:hAnsi="Arial" w:cs="Arial"/>
          <w:b/>
          <w:color w:val="FF0000"/>
          <w:szCs w:val="24"/>
        </w:rPr>
        <w:t>ounty-wide mitigation actions serve all participating jurisdictions.</w:t>
      </w:r>
    </w:p>
    <w:p w:rsidR="008A4486" w:rsidRPr="003D5A8B" w:rsidRDefault="008A4486" w:rsidP="000C2B88">
      <w:pPr>
        <w:pStyle w:val="ListParagraph"/>
        <w:numPr>
          <w:ilvl w:val="0"/>
          <w:numId w:val="13"/>
        </w:numPr>
        <w:jc w:val="both"/>
        <w:rPr>
          <w:rFonts w:ascii="Arial" w:hAnsi="Arial" w:cs="Arial"/>
          <w:szCs w:val="24"/>
        </w:rPr>
      </w:pPr>
      <w:r w:rsidRPr="003D5A8B">
        <w:rPr>
          <w:rFonts w:ascii="Arial" w:hAnsi="Arial" w:cs="Arial"/>
          <w:szCs w:val="24"/>
        </w:rPr>
        <w:t xml:space="preserve">The designation </w:t>
      </w:r>
      <w:r w:rsidR="009441EB" w:rsidRPr="009441EB">
        <w:rPr>
          <w:rFonts w:ascii="Arial" w:hAnsi="Arial" w:cs="Arial"/>
          <w:color w:val="FF0000"/>
          <w:szCs w:val="24"/>
        </w:rPr>
        <w:t xml:space="preserve">“2026-2031” </w:t>
      </w:r>
      <w:r w:rsidRPr="003D5A8B">
        <w:rPr>
          <w:rFonts w:ascii="Arial" w:hAnsi="Arial" w:cs="Arial"/>
          <w:szCs w:val="24"/>
        </w:rPr>
        <w:t xml:space="preserve">in the timeframe column indicates that the action does not have a specific beginning and end date (such as a construction project), but is rather a recurring action that cannot be pinpointed to a specific date or dates.  </w:t>
      </w:r>
      <w:r w:rsidR="000C6A7C">
        <w:rPr>
          <w:rFonts w:ascii="Arial" w:hAnsi="Arial" w:cs="Arial"/>
          <w:color w:val="FF0000"/>
          <w:szCs w:val="24"/>
        </w:rPr>
        <w:t xml:space="preserve">It is </w:t>
      </w:r>
      <w:r w:rsidRPr="003D5A8B">
        <w:rPr>
          <w:rFonts w:ascii="Arial" w:hAnsi="Arial" w:cs="Arial"/>
          <w:szCs w:val="24"/>
        </w:rPr>
        <w:t>an action that will depend on circumstances which cannot be predicted in advance, such as a flooding threat posed by ice jams, rapid snowmelt, or thunderstorm activity. The recurring action can occur at any time during the 5-year period covered by this plan.</w:t>
      </w:r>
    </w:p>
    <w:p w:rsidR="0072777C" w:rsidRPr="003D5A8B" w:rsidRDefault="0072777C" w:rsidP="000C2B88">
      <w:pPr>
        <w:pStyle w:val="ListParagraph"/>
        <w:numPr>
          <w:ilvl w:val="0"/>
          <w:numId w:val="13"/>
        </w:numPr>
        <w:jc w:val="both"/>
        <w:rPr>
          <w:rFonts w:ascii="Arial" w:hAnsi="Arial" w:cs="Arial"/>
          <w:szCs w:val="24"/>
        </w:rPr>
      </w:pPr>
      <w:r w:rsidRPr="003D5A8B">
        <w:rPr>
          <w:rFonts w:ascii="Arial" w:hAnsi="Arial" w:cs="Arial"/>
          <w:szCs w:val="24"/>
        </w:rPr>
        <w:t>FEMA elements C4 and C5 are both addressed in the format of the County Actions table below and in the table of projects by municipality.</w:t>
      </w:r>
    </w:p>
    <w:p w:rsidR="00BB5D12" w:rsidRDefault="00BB5D12" w:rsidP="000C2B88">
      <w:pPr>
        <w:pStyle w:val="ListParagraph"/>
        <w:numPr>
          <w:ilvl w:val="0"/>
          <w:numId w:val="13"/>
        </w:numPr>
        <w:jc w:val="both"/>
        <w:rPr>
          <w:rFonts w:ascii="Arial" w:hAnsi="Arial" w:cs="Arial"/>
          <w:szCs w:val="24"/>
        </w:rPr>
      </w:pPr>
      <w:r w:rsidRPr="003D5A8B">
        <w:rPr>
          <w:rFonts w:ascii="Arial" w:hAnsi="Arial" w:cs="Arial"/>
          <w:b/>
          <w:szCs w:val="24"/>
        </w:rPr>
        <w:t xml:space="preserve">Costs. </w:t>
      </w:r>
      <w:r w:rsidRPr="003D5A8B">
        <w:rPr>
          <w:rFonts w:ascii="Arial" w:hAnsi="Arial" w:cs="Arial"/>
          <w:szCs w:val="24"/>
        </w:rPr>
        <w:t xml:space="preserve">The following mitigation actions are supported or will be supported by county taxes </w:t>
      </w:r>
      <w:r w:rsidR="00973063" w:rsidRPr="003D5A8B">
        <w:rPr>
          <w:rFonts w:ascii="Arial" w:hAnsi="Arial" w:cs="Arial"/>
          <w:szCs w:val="24"/>
        </w:rPr>
        <w:t>and when available</w:t>
      </w:r>
      <w:r w:rsidR="008C0FB0" w:rsidRPr="003D5A8B">
        <w:rPr>
          <w:rFonts w:ascii="Arial" w:hAnsi="Arial" w:cs="Arial"/>
          <w:szCs w:val="24"/>
        </w:rPr>
        <w:t>,</w:t>
      </w:r>
      <w:r w:rsidR="00973063" w:rsidRPr="003D5A8B">
        <w:rPr>
          <w:rFonts w:ascii="Arial" w:hAnsi="Arial" w:cs="Arial"/>
          <w:szCs w:val="24"/>
        </w:rPr>
        <w:t xml:space="preserve"> by </w:t>
      </w:r>
      <w:r w:rsidRPr="003D5A8B">
        <w:rPr>
          <w:rFonts w:ascii="Arial" w:hAnsi="Arial" w:cs="Arial"/>
          <w:szCs w:val="24"/>
        </w:rPr>
        <w:t>EMPG grants and hazard mitigation grants</w:t>
      </w:r>
      <w:r w:rsidR="000C6A7C">
        <w:rPr>
          <w:rFonts w:ascii="Arial" w:hAnsi="Arial" w:cs="Arial"/>
          <w:szCs w:val="24"/>
        </w:rPr>
        <w:t xml:space="preserve"> </w:t>
      </w:r>
      <w:r w:rsidR="000C6A7C">
        <w:rPr>
          <w:rFonts w:ascii="Arial" w:hAnsi="Arial" w:cs="Arial"/>
          <w:color w:val="FF0000"/>
          <w:szCs w:val="24"/>
        </w:rPr>
        <w:t>or other funding sources</w:t>
      </w:r>
      <w:r w:rsidRPr="003D5A8B">
        <w:rPr>
          <w:rFonts w:ascii="Arial" w:hAnsi="Arial" w:cs="Arial"/>
          <w:szCs w:val="24"/>
        </w:rPr>
        <w:t>.</w:t>
      </w:r>
    </w:p>
    <w:p w:rsidR="003B1CFE" w:rsidRDefault="003B1CFE" w:rsidP="000C2B88">
      <w:pPr>
        <w:pStyle w:val="ListParagraph"/>
        <w:numPr>
          <w:ilvl w:val="0"/>
          <w:numId w:val="13"/>
        </w:numPr>
        <w:jc w:val="both"/>
        <w:rPr>
          <w:rFonts w:ascii="Arial" w:hAnsi="Arial" w:cs="Arial"/>
          <w:szCs w:val="24"/>
        </w:rPr>
      </w:pPr>
    </w:p>
    <w:tbl>
      <w:tblPr>
        <w:tblW w:w="13609" w:type="dxa"/>
        <w:jc w:val="center"/>
        <w:tblInd w:w="-195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15" w:type="dxa"/>
          <w:right w:w="115" w:type="dxa"/>
        </w:tblCellMar>
        <w:tblLook w:val="04A0" w:firstRow="1" w:lastRow="0" w:firstColumn="1" w:lastColumn="0" w:noHBand="0" w:noVBand="1"/>
      </w:tblPr>
      <w:tblGrid>
        <w:gridCol w:w="8284"/>
        <w:gridCol w:w="1871"/>
        <w:gridCol w:w="1473"/>
        <w:gridCol w:w="1981"/>
      </w:tblGrid>
      <w:tr w:rsidR="00B86DD0" w:rsidRPr="00535BDF" w:rsidTr="003B1CFE">
        <w:trPr>
          <w:tblHeader/>
          <w:jc w:val="center"/>
        </w:trPr>
        <w:tc>
          <w:tcPr>
            <w:tcW w:w="8284" w:type="dxa"/>
          </w:tcPr>
          <w:p w:rsidR="00B86DD0" w:rsidRPr="00065E48" w:rsidRDefault="00B86DD0" w:rsidP="00A2657D">
            <w:pPr>
              <w:ind w:right="-420"/>
              <w:rPr>
                <w:rFonts w:ascii="Arial" w:hAnsi="Arial" w:cs="Arial"/>
                <w:b/>
                <w:color w:val="FF0000"/>
                <w:szCs w:val="24"/>
              </w:rPr>
            </w:pPr>
          </w:p>
          <w:p w:rsidR="00B86DD0" w:rsidRPr="00065E48" w:rsidRDefault="00B86DD0" w:rsidP="00A2657D">
            <w:pPr>
              <w:ind w:right="-420"/>
              <w:rPr>
                <w:rFonts w:ascii="Arial" w:hAnsi="Arial" w:cs="Arial"/>
                <w:b/>
                <w:strike/>
                <w:color w:val="FF0000"/>
                <w:szCs w:val="24"/>
              </w:rPr>
            </w:pPr>
            <w:r w:rsidRPr="00065E48">
              <w:rPr>
                <w:rFonts w:ascii="Arial" w:hAnsi="Arial" w:cs="Arial"/>
                <w:b/>
                <w:color w:val="FF0000"/>
                <w:szCs w:val="24"/>
              </w:rPr>
              <w:t>Mitigation Actions</w:t>
            </w:r>
          </w:p>
        </w:tc>
        <w:tc>
          <w:tcPr>
            <w:tcW w:w="1871" w:type="dxa"/>
          </w:tcPr>
          <w:p w:rsidR="00B86DD0" w:rsidRDefault="00B86DD0" w:rsidP="00A2657D">
            <w:pPr>
              <w:rPr>
                <w:rFonts w:ascii="Arial" w:hAnsi="Arial" w:cs="Arial"/>
                <w:b/>
                <w:color w:val="FF0000"/>
                <w:szCs w:val="24"/>
              </w:rPr>
            </w:pPr>
          </w:p>
          <w:p w:rsidR="00B86DD0" w:rsidRPr="00065E48" w:rsidRDefault="00B86DD0" w:rsidP="00A2657D">
            <w:pPr>
              <w:rPr>
                <w:rFonts w:ascii="Arial" w:hAnsi="Arial" w:cs="Arial"/>
                <w:b/>
                <w:color w:val="FF0000"/>
                <w:szCs w:val="24"/>
              </w:rPr>
            </w:pPr>
            <w:r>
              <w:rPr>
                <w:rFonts w:ascii="Arial" w:hAnsi="Arial" w:cs="Arial"/>
                <w:b/>
                <w:color w:val="FF0000"/>
                <w:szCs w:val="24"/>
              </w:rPr>
              <w:t>Responsibility</w:t>
            </w:r>
          </w:p>
          <w:p w:rsidR="00B86DD0" w:rsidRPr="00065E48" w:rsidRDefault="00B86DD0" w:rsidP="00B86DD0">
            <w:pPr>
              <w:rPr>
                <w:rFonts w:ascii="Arial" w:hAnsi="Arial" w:cs="Arial"/>
                <w:color w:val="FF0000"/>
                <w:szCs w:val="24"/>
              </w:rPr>
            </w:pPr>
          </w:p>
        </w:tc>
        <w:tc>
          <w:tcPr>
            <w:tcW w:w="1473" w:type="dxa"/>
          </w:tcPr>
          <w:p w:rsidR="00B86DD0" w:rsidRPr="00065E48" w:rsidRDefault="00B86DD0" w:rsidP="00A2657D">
            <w:pPr>
              <w:rPr>
                <w:rFonts w:ascii="Arial" w:hAnsi="Arial" w:cs="Arial"/>
                <w:color w:val="FF0000"/>
                <w:szCs w:val="24"/>
              </w:rPr>
            </w:pPr>
          </w:p>
          <w:p w:rsidR="00B86DD0" w:rsidRPr="00065E48" w:rsidRDefault="00B86DD0" w:rsidP="00B86DD0">
            <w:pPr>
              <w:rPr>
                <w:rFonts w:ascii="Arial" w:hAnsi="Arial" w:cs="Arial"/>
                <w:b/>
                <w:color w:val="FF0000"/>
                <w:szCs w:val="24"/>
              </w:rPr>
            </w:pPr>
            <w:r w:rsidRPr="00065E48">
              <w:rPr>
                <w:rFonts w:ascii="Arial" w:hAnsi="Arial" w:cs="Arial"/>
                <w:b/>
                <w:color w:val="FF0000"/>
                <w:szCs w:val="24"/>
              </w:rPr>
              <w:t>Timeframe</w:t>
            </w:r>
          </w:p>
          <w:p w:rsidR="00B86DD0" w:rsidRPr="00065E48" w:rsidRDefault="00B86DD0" w:rsidP="00A2657D">
            <w:pPr>
              <w:rPr>
                <w:rFonts w:ascii="Arial" w:hAnsi="Arial" w:cs="Arial"/>
                <w:b/>
                <w:color w:val="FF0000"/>
                <w:szCs w:val="24"/>
              </w:rPr>
            </w:pPr>
          </w:p>
        </w:tc>
        <w:tc>
          <w:tcPr>
            <w:tcW w:w="1981" w:type="dxa"/>
          </w:tcPr>
          <w:p w:rsidR="00B86DD0" w:rsidRDefault="00B86DD0" w:rsidP="00A2657D">
            <w:pPr>
              <w:rPr>
                <w:rFonts w:ascii="Arial" w:hAnsi="Arial" w:cs="Arial"/>
                <w:b/>
                <w:color w:val="FF0000"/>
                <w:szCs w:val="24"/>
              </w:rPr>
            </w:pPr>
          </w:p>
          <w:p w:rsidR="00B86DD0" w:rsidRPr="00065E48" w:rsidRDefault="00B86DD0" w:rsidP="00A2657D">
            <w:pPr>
              <w:rPr>
                <w:rFonts w:ascii="Arial" w:hAnsi="Arial" w:cs="Arial"/>
                <w:b/>
                <w:color w:val="FF0000"/>
                <w:szCs w:val="24"/>
              </w:rPr>
            </w:pPr>
            <w:r w:rsidRPr="00065E48">
              <w:rPr>
                <w:rFonts w:ascii="Arial" w:hAnsi="Arial" w:cs="Arial"/>
                <w:b/>
                <w:color w:val="FF0000"/>
                <w:szCs w:val="24"/>
              </w:rPr>
              <w:t>Status</w:t>
            </w:r>
          </w:p>
        </w:tc>
      </w:tr>
      <w:tr w:rsidR="00B86DD0" w:rsidRPr="00535BDF" w:rsidTr="003B1CFE">
        <w:trPr>
          <w:jc w:val="center"/>
        </w:trPr>
        <w:tc>
          <w:tcPr>
            <w:tcW w:w="8284" w:type="dxa"/>
          </w:tcPr>
          <w:p w:rsidR="00B86DD0" w:rsidRPr="00065E48" w:rsidRDefault="00B86DD0" w:rsidP="00A2657D">
            <w:pPr>
              <w:pStyle w:val="ListParagraph"/>
              <w:ind w:left="43"/>
              <w:jc w:val="both"/>
              <w:rPr>
                <w:rFonts w:ascii="Arial" w:hAnsi="Arial" w:cs="Arial"/>
                <w:b/>
                <w:bCs/>
                <w:color w:val="FF0000"/>
                <w:szCs w:val="24"/>
              </w:rPr>
            </w:pPr>
          </w:p>
          <w:p w:rsidR="00B86DD0" w:rsidRPr="004C1B79" w:rsidRDefault="00B86DD0" w:rsidP="00A2657D">
            <w:pPr>
              <w:pStyle w:val="ListParagraph"/>
              <w:ind w:left="43"/>
              <w:jc w:val="both"/>
              <w:rPr>
                <w:rFonts w:ascii="Arial" w:hAnsi="Arial" w:cs="Arial"/>
                <w:bCs/>
                <w:color w:val="FF0000"/>
                <w:szCs w:val="24"/>
              </w:rPr>
            </w:pPr>
            <w:r w:rsidRPr="00065E48">
              <w:rPr>
                <w:rFonts w:ascii="Arial" w:hAnsi="Arial" w:cs="Arial"/>
                <w:b/>
                <w:bCs/>
                <w:color w:val="FF0000"/>
                <w:szCs w:val="24"/>
              </w:rPr>
              <w:t>A.</w:t>
            </w:r>
            <w:r w:rsidRPr="00065E48">
              <w:rPr>
                <w:rFonts w:ascii="Arial" w:hAnsi="Arial" w:cs="Arial"/>
                <w:color w:val="FF0000"/>
                <w:szCs w:val="24"/>
              </w:rPr>
              <w:t xml:space="preserve"> </w:t>
            </w:r>
            <w:r w:rsidRPr="00A2657D">
              <w:rPr>
                <w:rFonts w:ascii="Arial" w:hAnsi="Arial" w:cs="Arial"/>
                <w:b/>
                <w:color w:val="FF0000"/>
                <w:szCs w:val="24"/>
              </w:rPr>
              <w:t>Community Resilience Partnership grant</w:t>
            </w:r>
            <w:r>
              <w:rPr>
                <w:rFonts w:ascii="Arial" w:hAnsi="Arial" w:cs="Arial"/>
                <w:b/>
                <w:color w:val="FF0000"/>
                <w:szCs w:val="24"/>
              </w:rPr>
              <w:t>s.</w:t>
            </w:r>
            <w:r w:rsidRPr="00A2657D">
              <w:rPr>
                <w:rFonts w:ascii="Arial" w:hAnsi="Arial" w:cs="Arial"/>
                <w:b/>
                <w:color w:val="FF0000"/>
                <w:szCs w:val="24"/>
              </w:rPr>
              <w:t xml:space="preserve"> </w:t>
            </w:r>
            <w:r w:rsidRPr="004C1B79">
              <w:rPr>
                <w:rFonts w:ascii="Arial" w:hAnsi="Arial" w:cs="Arial"/>
                <w:color w:val="FF0000"/>
                <w:szCs w:val="24"/>
              </w:rPr>
              <w:t xml:space="preserve">Work with Regional Coordinators and </w:t>
            </w:r>
            <w:r w:rsidR="004C1B79" w:rsidRPr="004C1B79">
              <w:rPr>
                <w:rFonts w:ascii="Arial" w:hAnsi="Arial" w:cs="Arial"/>
                <w:color w:val="FF0000"/>
                <w:szCs w:val="24"/>
              </w:rPr>
              <w:t xml:space="preserve">Service Providers to encourage municipalities to apply for Community Resilience Partnership grants </w:t>
            </w:r>
            <w:r w:rsidRPr="004C1B79">
              <w:rPr>
                <w:rFonts w:ascii="Arial" w:hAnsi="Arial" w:cs="Arial"/>
                <w:color w:val="FF0000"/>
                <w:szCs w:val="24"/>
              </w:rPr>
              <w:t>to support hazard mitigation efforts.</w:t>
            </w:r>
          </w:p>
          <w:p w:rsidR="004C1B79" w:rsidRDefault="004C1B79" w:rsidP="00A2657D">
            <w:pPr>
              <w:pStyle w:val="ListParagraph"/>
              <w:ind w:left="37"/>
              <w:jc w:val="both"/>
              <w:rPr>
                <w:rFonts w:ascii="Arial" w:hAnsi="Arial" w:cs="Arial"/>
                <w:color w:val="FF0000"/>
                <w:szCs w:val="24"/>
              </w:rPr>
            </w:pPr>
          </w:p>
          <w:p w:rsidR="00B86DD0" w:rsidRPr="00065E48" w:rsidRDefault="00B86DD0" w:rsidP="000C6A7C">
            <w:pPr>
              <w:pStyle w:val="ListParagraph"/>
              <w:ind w:left="37"/>
              <w:jc w:val="both"/>
              <w:rPr>
                <w:rFonts w:ascii="Arial" w:hAnsi="Arial" w:cs="Arial"/>
                <w:color w:val="FF0000"/>
                <w:szCs w:val="24"/>
              </w:rPr>
            </w:pPr>
            <w:r w:rsidRPr="00065E48">
              <w:rPr>
                <w:rFonts w:ascii="Arial" w:hAnsi="Arial" w:cs="Arial"/>
                <w:color w:val="FF0000"/>
                <w:szCs w:val="24"/>
              </w:rPr>
              <w:t xml:space="preserve">Analysis: The Community Resilience Partnership was created to support Maine communities facing climate change and to provide Community Action Grants which support two categories of climate action by communities: 1) actions from the List of Community Actions, an approved list of climate mitigation and adaptation activities that align with the strategies of Maine Won’t Wait, the state climate action plan, and 2) other projects proposed by a community that support capacity building, planning and implementation projects. </w:t>
            </w:r>
          </w:p>
        </w:tc>
        <w:tc>
          <w:tcPr>
            <w:tcW w:w="1871" w:type="dxa"/>
          </w:tcPr>
          <w:p w:rsidR="00B86DD0" w:rsidRDefault="00B86DD0" w:rsidP="00B86DD0">
            <w:pPr>
              <w:rPr>
                <w:rFonts w:ascii="Arial" w:hAnsi="Arial" w:cs="Arial"/>
                <w:color w:val="FF0000"/>
                <w:szCs w:val="24"/>
              </w:rPr>
            </w:pPr>
          </w:p>
          <w:p w:rsidR="00B86DD0" w:rsidRPr="00065E48" w:rsidRDefault="004C1B79" w:rsidP="00B86DD0">
            <w:pPr>
              <w:rPr>
                <w:rFonts w:ascii="Arial" w:hAnsi="Arial" w:cs="Arial"/>
                <w:color w:val="FF0000"/>
                <w:szCs w:val="24"/>
              </w:rPr>
            </w:pPr>
            <w:r w:rsidRPr="004C1B79">
              <w:rPr>
                <w:rFonts w:ascii="Arial" w:hAnsi="Arial" w:cs="Arial"/>
                <w:color w:val="FF0000"/>
                <w:szCs w:val="24"/>
              </w:rPr>
              <w:t>County EMA Director</w:t>
            </w:r>
          </w:p>
        </w:tc>
        <w:tc>
          <w:tcPr>
            <w:tcW w:w="1473" w:type="dxa"/>
          </w:tcPr>
          <w:p w:rsidR="00B86DD0" w:rsidRDefault="00B86DD0" w:rsidP="00A2657D">
            <w:pPr>
              <w:rPr>
                <w:rFonts w:ascii="Arial" w:hAnsi="Arial" w:cs="Arial"/>
                <w:color w:val="FF0000"/>
                <w:szCs w:val="24"/>
              </w:rPr>
            </w:pPr>
          </w:p>
          <w:p w:rsidR="004C1B79" w:rsidRPr="00065E48" w:rsidRDefault="004C1B79" w:rsidP="00A2657D">
            <w:pPr>
              <w:rPr>
                <w:rFonts w:ascii="Arial" w:hAnsi="Arial" w:cs="Arial"/>
                <w:color w:val="FF0000"/>
                <w:szCs w:val="24"/>
              </w:rPr>
            </w:pPr>
            <w:r>
              <w:rPr>
                <w:rFonts w:ascii="Arial" w:hAnsi="Arial" w:cs="Arial"/>
                <w:color w:val="FF0000"/>
                <w:szCs w:val="24"/>
              </w:rPr>
              <w:t>2026-2031</w:t>
            </w:r>
          </w:p>
        </w:tc>
        <w:tc>
          <w:tcPr>
            <w:tcW w:w="1981" w:type="dxa"/>
          </w:tcPr>
          <w:p w:rsidR="00B86DD0" w:rsidRPr="00065E48" w:rsidRDefault="00B86DD0" w:rsidP="00A2657D">
            <w:pPr>
              <w:rPr>
                <w:rFonts w:ascii="Arial" w:hAnsi="Arial" w:cs="Arial"/>
                <w:color w:val="FF0000"/>
                <w:szCs w:val="24"/>
              </w:rPr>
            </w:pPr>
          </w:p>
          <w:p w:rsidR="00B86DD0" w:rsidRPr="00065E48" w:rsidRDefault="00B86DD0" w:rsidP="00A2657D">
            <w:pPr>
              <w:rPr>
                <w:rFonts w:ascii="Arial" w:hAnsi="Arial" w:cs="Arial"/>
                <w:color w:val="FF0000"/>
                <w:szCs w:val="24"/>
              </w:rPr>
            </w:pPr>
            <w:r w:rsidRPr="00065E48">
              <w:rPr>
                <w:rFonts w:ascii="Arial" w:hAnsi="Arial" w:cs="Arial"/>
                <w:color w:val="FF0000"/>
                <w:szCs w:val="24"/>
              </w:rPr>
              <w:t>New</w:t>
            </w:r>
          </w:p>
        </w:tc>
      </w:tr>
    </w:tbl>
    <w:p w:rsidR="003B1CFE" w:rsidRDefault="003B1CFE" w:rsidP="00C6724A">
      <w:pPr>
        <w:rPr>
          <w:rFonts w:ascii="Arial" w:hAnsi="Arial" w:cs="Arial"/>
          <w:b/>
          <w:szCs w:val="24"/>
        </w:rPr>
      </w:pPr>
    </w:p>
    <w:p w:rsidR="003B1CFE" w:rsidRDefault="003B1CFE">
      <w:pPr>
        <w:rPr>
          <w:rFonts w:ascii="Arial" w:hAnsi="Arial" w:cs="Arial"/>
          <w:b/>
          <w:szCs w:val="24"/>
        </w:rPr>
      </w:pPr>
      <w:r>
        <w:rPr>
          <w:rFonts w:ascii="Arial" w:hAnsi="Arial" w:cs="Arial"/>
          <w:b/>
          <w:szCs w:val="24"/>
        </w:rPr>
        <w:br w:type="page"/>
      </w:r>
    </w:p>
    <w:p w:rsidR="00BB5D12" w:rsidRPr="003D5A8B" w:rsidRDefault="00BB5D12" w:rsidP="00C6724A">
      <w:pPr>
        <w:rPr>
          <w:rFonts w:ascii="Arial" w:hAnsi="Arial" w:cs="Arial"/>
          <w:b/>
          <w:szCs w:val="24"/>
        </w:rPr>
      </w:pPr>
    </w:p>
    <w:p w:rsidR="00C6724A" w:rsidRPr="003D5A8B" w:rsidRDefault="00C6724A" w:rsidP="00C6724A">
      <w:pPr>
        <w:rPr>
          <w:rFonts w:ascii="Arial" w:hAnsi="Arial" w:cs="Arial"/>
          <w:b/>
          <w:szCs w:val="24"/>
        </w:rPr>
      </w:pPr>
      <w:r w:rsidRPr="003D5A8B">
        <w:rPr>
          <w:rFonts w:ascii="Arial" w:hAnsi="Arial" w:cs="Arial"/>
          <w:b/>
          <w:szCs w:val="24"/>
        </w:rPr>
        <w:t>FLOODING</w:t>
      </w:r>
    </w:p>
    <w:p w:rsidR="00C6724A" w:rsidRPr="003D5A8B" w:rsidRDefault="00C6724A" w:rsidP="00C6724A">
      <w:pPr>
        <w:rPr>
          <w:rFonts w:ascii="Arial" w:hAnsi="Arial" w:cs="Arial"/>
          <w:szCs w:val="24"/>
        </w:rPr>
      </w:pPr>
    </w:p>
    <w:p w:rsidR="00C6724A" w:rsidRPr="003D5A8B" w:rsidRDefault="00C6724A" w:rsidP="00C6724A">
      <w:pPr>
        <w:jc w:val="both"/>
        <w:rPr>
          <w:rFonts w:ascii="Arial" w:hAnsi="Arial" w:cs="Arial"/>
          <w:szCs w:val="24"/>
        </w:rPr>
      </w:pPr>
      <w:r w:rsidRPr="003D5A8B">
        <w:rPr>
          <w:rFonts w:ascii="Arial" w:hAnsi="Arial" w:cs="Arial"/>
          <w:szCs w:val="24"/>
        </w:rPr>
        <w:t xml:space="preserve">In </w:t>
      </w:r>
      <w:smartTag w:uri="urn:schemas-microsoft-com:office:smarttags" w:element="place">
        <w:smartTag w:uri="urn:schemas-microsoft-com:office:smarttags" w:element="PlaceName">
          <w:r w:rsidR="00331604" w:rsidRPr="003D5A8B">
            <w:rPr>
              <w:rFonts w:ascii="Arial" w:hAnsi="Arial" w:cs="Arial"/>
              <w:szCs w:val="24"/>
            </w:rPr>
            <w:t>Aroostook</w:t>
          </w:r>
        </w:smartTag>
        <w:r w:rsidRPr="003D5A8B">
          <w:rPr>
            <w:rFonts w:ascii="Arial" w:hAnsi="Arial" w:cs="Arial"/>
            <w:szCs w:val="24"/>
          </w:rPr>
          <w:t xml:space="preserve"> </w:t>
        </w:r>
        <w:smartTag w:uri="urn:schemas-microsoft-com:office:smarttags" w:element="PlaceType">
          <w:r w:rsidRPr="003D5A8B">
            <w:rPr>
              <w:rFonts w:ascii="Arial" w:hAnsi="Arial" w:cs="Arial"/>
              <w:szCs w:val="24"/>
            </w:rPr>
            <w:t>County</w:t>
          </w:r>
        </w:smartTag>
      </w:smartTag>
      <w:r w:rsidRPr="003D5A8B">
        <w:rPr>
          <w:rFonts w:ascii="Arial" w:hAnsi="Arial" w:cs="Arial"/>
          <w:szCs w:val="24"/>
        </w:rPr>
        <w:t xml:space="preserve">, flooding is most often associated with the effects of </w:t>
      </w:r>
      <w:r w:rsidR="0047073F" w:rsidRPr="003D5A8B">
        <w:rPr>
          <w:rFonts w:ascii="Arial" w:hAnsi="Arial" w:cs="Arial"/>
          <w:szCs w:val="24"/>
        </w:rPr>
        <w:t>severe summer storms</w:t>
      </w:r>
      <w:r w:rsidRPr="003D5A8B">
        <w:rPr>
          <w:rFonts w:ascii="Arial" w:hAnsi="Arial" w:cs="Arial"/>
          <w:szCs w:val="24"/>
        </w:rPr>
        <w:t xml:space="preserve">, ice and snow build-up in the mountains and rivers, ice dams, and spring run-off. The </w:t>
      </w:r>
      <w:r w:rsidR="00444264" w:rsidRPr="003D5A8B">
        <w:rPr>
          <w:rFonts w:ascii="Arial" w:hAnsi="Arial" w:cs="Arial"/>
          <w:szCs w:val="24"/>
        </w:rPr>
        <w:t>c</w:t>
      </w:r>
      <w:r w:rsidRPr="003D5A8B">
        <w:rPr>
          <w:rFonts w:ascii="Arial" w:hAnsi="Arial" w:cs="Arial"/>
          <w:szCs w:val="24"/>
        </w:rPr>
        <w:t xml:space="preserve">ounty contains </w:t>
      </w:r>
      <w:r w:rsidR="00331604" w:rsidRPr="003D5A8B">
        <w:rPr>
          <w:rFonts w:ascii="Arial" w:hAnsi="Arial" w:cs="Arial"/>
          <w:szCs w:val="24"/>
        </w:rPr>
        <w:t>two</w:t>
      </w:r>
      <w:r w:rsidRPr="003D5A8B">
        <w:rPr>
          <w:rFonts w:ascii="Arial" w:hAnsi="Arial" w:cs="Arial"/>
          <w:szCs w:val="24"/>
        </w:rPr>
        <w:t xml:space="preserve"> major rivers </w:t>
      </w:r>
      <w:r w:rsidR="00331604" w:rsidRPr="003D5A8B">
        <w:rPr>
          <w:rFonts w:ascii="Arial" w:hAnsi="Arial" w:cs="Arial"/>
          <w:szCs w:val="24"/>
        </w:rPr>
        <w:t>(the St. John and the Aroostook)</w:t>
      </w:r>
      <w:r w:rsidR="00167488" w:rsidRPr="003D5A8B">
        <w:rPr>
          <w:rFonts w:ascii="Arial" w:hAnsi="Arial" w:cs="Arial"/>
          <w:szCs w:val="24"/>
        </w:rPr>
        <w:t xml:space="preserve">, several smaller rivers including the </w:t>
      </w:r>
      <w:proofErr w:type="spellStart"/>
      <w:r w:rsidR="00167488" w:rsidRPr="003D5A8B">
        <w:rPr>
          <w:rFonts w:ascii="Arial" w:hAnsi="Arial" w:cs="Arial"/>
          <w:szCs w:val="24"/>
        </w:rPr>
        <w:t>Allagash</w:t>
      </w:r>
      <w:proofErr w:type="spellEnd"/>
      <w:r w:rsidR="00167488" w:rsidRPr="003D5A8B">
        <w:rPr>
          <w:rFonts w:ascii="Arial" w:hAnsi="Arial" w:cs="Arial"/>
          <w:szCs w:val="24"/>
        </w:rPr>
        <w:t xml:space="preserve">, St. Croix and </w:t>
      </w:r>
      <w:smartTag w:uri="urn:schemas-microsoft-com:office:smarttags" w:element="place">
        <w:smartTag w:uri="urn:schemas-microsoft-com:office:smarttags" w:element="PlaceName">
          <w:r w:rsidR="00167488" w:rsidRPr="003D5A8B">
            <w:rPr>
              <w:rFonts w:ascii="Arial" w:hAnsi="Arial" w:cs="Arial"/>
              <w:szCs w:val="24"/>
            </w:rPr>
            <w:t>Fish</w:t>
          </w:r>
        </w:smartTag>
        <w:r w:rsidR="00167488" w:rsidRPr="003D5A8B">
          <w:rPr>
            <w:rFonts w:ascii="Arial" w:hAnsi="Arial" w:cs="Arial"/>
            <w:szCs w:val="24"/>
          </w:rPr>
          <w:t xml:space="preserve"> </w:t>
        </w:r>
        <w:smartTag w:uri="urn:schemas-microsoft-com:office:smarttags" w:element="PlaceType">
          <w:r w:rsidR="00167488" w:rsidRPr="003D5A8B">
            <w:rPr>
              <w:rFonts w:ascii="Arial" w:hAnsi="Arial" w:cs="Arial"/>
              <w:szCs w:val="24"/>
            </w:rPr>
            <w:t>Rivers</w:t>
          </w:r>
        </w:smartTag>
      </w:smartTag>
      <w:r w:rsidR="00167488" w:rsidRPr="003D5A8B">
        <w:rPr>
          <w:rFonts w:ascii="Arial" w:hAnsi="Arial" w:cs="Arial"/>
          <w:szCs w:val="24"/>
        </w:rPr>
        <w:t xml:space="preserve">, </w:t>
      </w:r>
      <w:r w:rsidR="00BA7A38" w:rsidRPr="003D5A8B">
        <w:rPr>
          <w:rFonts w:ascii="Arial" w:hAnsi="Arial" w:cs="Arial"/>
          <w:szCs w:val="24"/>
        </w:rPr>
        <w:t>as well as</w:t>
      </w:r>
      <w:r w:rsidRPr="003D5A8B">
        <w:rPr>
          <w:rFonts w:ascii="Arial" w:hAnsi="Arial" w:cs="Arial"/>
          <w:szCs w:val="24"/>
        </w:rPr>
        <w:t xml:space="preserve"> many streams and lakes. The most likely damages </w:t>
      </w:r>
      <w:r w:rsidR="006A2290" w:rsidRPr="003D5A8B">
        <w:rPr>
          <w:rFonts w:ascii="Arial" w:hAnsi="Arial" w:cs="Arial"/>
          <w:szCs w:val="24"/>
        </w:rPr>
        <w:t>resulting from</w:t>
      </w:r>
      <w:r w:rsidRPr="003D5A8B">
        <w:rPr>
          <w:rFonts w:ascii="Arial" w:hAnsi="Arial" w:cs="Arial"/>
          <w:szCs w:val="24"/>
        </w:rPr>
        <w:t xml:space="preserve"> flooding are the destruction of roads caused by washouts and undercutting. Most communities that have flooding issues have joined the National Flood Insurance Program and are controlling future development through the enforcement of a local flood hazard ordinance. </w:t>
      </w:r>
    </w:p>
    <w:p w:rsidR="00065E48" w:rsidRDefault="00065E48" w:rsidP="000423CB">
      <w:pPr>
        <w:rPr>
          <w:rFonts w:ascii="Arial" w:hAnsi="Arial" w:cs="Arial"/>
          <w:b/>
          <w:szCs w:val="24"/>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313"/>
        <w:gridCol w:w="2227"/>
        <w:gridCol w:w="2160"/>
        <w:gridCol w:w="1440"/>
      </w:tblGrid>
      <w:tr w:rsidR="003D5A8B" w:rsidRPr="003D5A8B" w:rsidTr="00207235">
        <w:trPr>
          <w:tblHeader/>
        </w:trPr>
        <w:tc>
          <w:tcPr>
            <w:tcW w:w="7313" w:type="dxa"/>
          </w:tcPr>
          <w:p w:rsidR="00207235" w:rsidRPr="003D5A8B" w:rsidRDefault="00207235" w:rsidP="00207235">
            <w:pPr>
              <w:rPr>
                <w:rFonts w:ascii="Arial" w:hAnsi="Arial" w:cs="Arial"/>
                <w:b/>
                <w:szCs w:val="24"/>
              </w:rPr>
            </w:pPr>
            <w:r w:rsidRPr="003D5A8B">
              <w:rPr>
                <w:rFonts w:ascii="Arial" w:hAnsi="Arial" w:cs="Arial"/>
                <w:b/>
                <w:szCs w:val="24"/>
              </w:rPr>
              <w:t>Mitigation Actions</w:t>
            </w:r>
          </w:p>
        </w:tc>
        <w:tc>
          <w:tcPr>
            <w:tcW w:w="2227" w:type="dxa"/>
          </w:tcPr>
          <w:p w:rsidR="00207235" w:rsidRPr="003D5A8B" w:rsidRDefault="00207235" w:rsidP="000423CB">
            <w:pPr>
              <w:rPr>
                <w:rFonts w:ascii="Arial" w:hAnsi="Arial" w:cs="Arial"/>
                <w:b/>
                <w:szCs w:val="24"/>
              </w:rPr>
            </w:pPr>
            <w:r w:rsidRPr="003D5A8B">
              <w:rPr>
                <w:rFonts w:ascii="Arial" w:hAnsi="Arial" w:cs="Arial"/>
                <w:b/>
                <w:szCs w:val="24"/>
              </w:rPr>
              <w:t>Responsibility</w:t>
            </w:r>
          </w:p>
        </w:tc>
        <w:tc>
          <w:tcPr>
            <w:tcW w:w="2160" w:type="dxa"/>
          </w:tcPr>
          <w:p w:rsidR="00207235" w:rsidRPr="003D5A8B" w:rsidRDefault="00207235" w:rsidP="000423CB">
            <w:pPr>
              <w:rPr>
                <w:rFonts w:ascii="Arial" w:hAnsi="Arial" w:cs="Arial"/>
                <w:b/>
                <w:szCs w:val="24"/>
              </w:rPr>
            </w:pPr>
            <w:r w:rsidRPr="003D5A8B">
              <w:rPr>
                <w:rFonts w:ascii="Arial" w:hAnsi="Arial" w:cs="Arial"/>
                <w:b/>
                <w:szCs w:val="24"/>
              </w:rPr>
              <w:t>Timeframe</w:t>
            </w:r>
          </w:p>
        </w:tc>
        <w:tc>
          <w:tcPr>
            <w:tcW w:w="1440" w:type="dxa"/>
          </w:tcPr>
          <w:p w:rsidR="00207235" w:rsidRPr="003D5A8B" w:rsidRDefault="00207235" w:rsidP="000423CB">
            <w:pPr>
              <w:rPr>
                <w:rFonts w:ascii="Arial" w:hAnsi="Arial" w:cs="Arial"/>
                <w:b/>
                <w:szCs w:val="24"/>
              </w:rPr>
            </w:pPr>
            <w:r w:rsidRPr="003D5A8B">
              <w:rPr>
                <w:rFonts w:ascii="Arial" w:hAnsi="Arial" w:cs="Arial"/>
                <w:b/>
                <w:szCs w:val="24"/>
              </w:rPr>
              <w:t>Status</w:t>
            </w:r>
          </w:p>
        </w:tc>
      </w:tr>
      <w:tr w:rsidR="003D5A8B" w:rsidRPr="003D5A8B" w:rsidTr="00207235">
        <w:tc>
          <w:tcPr>
            <w:tcW w:w="7313" w:type="dxa"/>
          </w:tcPr>
          <w:p w:rsidR="00207235" w:rsidRPr="003D5A8B" w:rsidRDefault="00207235" w:rsidP="000423CB">
            <w:pPr>
              <w:rPr>
                <w:rFonts w:ascii="Arial" w:hAnsi="Arial" w:cs="Arial"/>
                <w:b/>
                <w:szCs w:val="24"/>
              </w:rPr>
            </w:pPr>
          </w:p>
          <w:p w:rsidR="00207235" w:rsidRPr="003D5A8B" w:rsidRDefault="00207235" w:rsidP="000423CB">
            <w:pPr>
              <w:jc w:val="both"/>
              <w:rPr>
                <w:rFonts w:ascii="Arial" w:hAnsi="Arial" w:cs="Arial"/>
                <w:strike/>
                <w:szCs w:val="24"/>
              </w:rPr>
            </w:pPr>
            <w:r w:rsidRPr="003D5A8B">
              <w:rPr>
                <w:rFonts w:ascii="Arial" w:hAnsi="Arial" w:cs="Arial"/>
                <w:b/>
                <w:szCs w:val="24"/>
              </w:rPr>
              <w:t>A</w:t>
            </w:r>
            <w:r w:rsidRPr="003D5A8B">
              <w:rPr>
                <w:rFonts w:ascii="Arial" w:hAnsi="Arial" w:cs="Arial"/>
                <w:szCs w:val="24"/>
              </w:rPr>
              <w:t xml:space="preserve">. </w:t>
            </w:r>
            <w:r w:rsidRPr="003D5A8B">
              <w:rPr>
                <w:rFonts w:ascii="Arial" w:hAnsi="Arial" w:cs="Arial"/>
                <w:b/>
                <w:szCs w:val="24"/>
              </w:rPr>
              <w:t>406 Funding.</w:t>
            </w:r>
            <w:r w:rsidRPr="003D5A8B">
              <w:rPr>
                <w:rFonts w:ascii="Arial" w:hAnsi="Arial" w:cs="Arial"/>
                <w:szCs w:val="24"/>
              </w:rPr>
              <w:t xml:space="preserve">  Maximize the use of 406 funds through the Public Assistance (PA) Program.  </w:t>
            </w:r>
          </w:p>
          <w:p w:rsidR="00207235" w:rsidRPr="003D5A8B" w:rsidRDefault="00207235" w:rsidP="000423CB">
            <w:pPr>
              <w:jc w:val="both"/>
              <w:rPr>
                <w:rFonts w:ascii="Arial" w:hAnsi="Arial" w:cs="Arial"/>
                <w:szCs w:val="24"/>
              </w:rPr>
            </w:pPr>
          </w:p>
          <w:p w:rsidR="00207235" w:rsidRPr="003D5A8B" w:rsidRDefault="00207235" w:rsidP="00931018">
            <w:pPr>
              <w:jc w:val="both"/>
              <w:rPr>
                <w:rFonts w:ascii="Arial" w:hAnsi="Arial" w:cs="Arial"/>
                <w:szCs w:val="24"/>
              </w:rPr>
            </w:pPr>
            <w:r w:rsidRPr="003D5A8B">
              <w:rPr>
                <w:rFonts w:ascii="Arial" w:hAnsi="Arial" w:cs="Arial"/>
                <w:szCs w:val="24"/>
              </w:rPr>
              <w:t xml:space="preserve">Analysis: This is an important aspect of the PA program for several reasons. Because it is written into the PA scope of work and budget, the work can be completed more quickly than by going through the 404 grant program. Because the </w:t>
            </w:r>
            <w:r w:rsidR="00AA3907" w:rsidRPr="003D5A8B">
              <w:rPr>
                <w:rFonts w:ascii="Arial" w:hAnsi="Arial" w:cs="Arial"/>
                <w:szCs w:val="24"/>
              </w:rPr>
              <w:t>s</w:t>
            </w:r>
            <w:r w:rsidRPr="003D5A8B">
              <w:rPr>
                <w:rFonts w:ascii="Arial" w:hAnsi="Arial" w:cs="Arial"/>
                <w:szCs w:val="24"/>
              </w:rPr>
              <w:t>tate pays 15% of the local share, the community only pays 10%, lessening the financial burden after a disaster</w:t>
            </w:r>
            <w:r w:rsidRPr="003D5A8B">
              <w:rPr>
                <w:rFonts w:ascii="Arial" w:hAnsi="Arial" w:cs="Arial"/>
                <w:b/>
                <w:szCs w:val="24"/>
              </w:rPr>
              <w:t xml:space="preserve"> </w:t>
            </w:r>
            <w:r w:rsidRPr="003D5A8B">
              <w:rPr>
                <w:rFonts w:ascii="Arial" w:hAnsi="Arial" w:cs="Arial"/>
                <w:szCs w:val="24"/>
              </w:rPr>
              <w:t xml:space="preserve">for infrastructure protection and improvement. </w:t>
            </w:r>
          </w:p>
        </w:tc>
        <w:tc>
          <w:tcPr>
            <w:tcW w:w="2227" w:type="dxa"/>
          </w:tcPr>
          <w:p w:rsidR="00207235" w:rsidRPr="003D5A8B" w:rsidRDefault="00207235" w:rsidP="000423CB">
            <w:pPr>
              <w:rPr>
                <w:rFonts w:ascii="Arial" w:hAnsi="Arial" w:cs="Arial"/>
                <w:szCs w:val="24"/>
              </w:rPr>
            </w:pPr>
          </w:p>
          <w:p w:rsidR="00207235" w:rsidRPr="003D5A8B" w:rsidRDefault="00207235" w:rsidP="000423CB">
            <w:pPr>
              <w:rPr>
                <w:rFonts w:ascii="Arial" w:hAnsi="Arial" w:cs="Arial"/>
                <w:szCs w:val="24"/>
              </w:rPr>
            </w:pPr>
            <w:r w:rsidRPr="003D5A8B">
              <w:rPr>
                <w:rFonts w:ascii="Arial" w:hAnsi="Arial" w:cs="Arial"/>
                <w:szCs w:val="24"/>
              </w:rPr>
              <w:t>County EMA Director</w:t>
            </w:r>
          </w:p>
        </w:tc>
        <w:tc>
          <w:tcPr>
            <w:tcW w:w="2160" w:type="dxa"/>
          </w:tcPr>
          <w:p w:rsidR="00207235" w:rsidRPr="003D5A8B" w:rsidRDefault="00207235" w:rsidP="000423CB">
            <w:pPr>
              <w:rPr>
                <w:rFonts w:ascii="Arial" w:hAnsi="Arial" w:cs="Arial"/>
                <w:szCs w:val="24"/>
              </w:rPr>
            </w:pPr>
          </w:p>
          <w:p w:rsidR="00065E48" w:rsidRPr="00065E48" w:rsidRDefault="00065E48" w:rsidP="000423CB">
            <w:pPr>
              <w:rPr>
                <w:rFonts w:ascii="Arial" w:hAnsi="Arial" w:cs="Arial"/>
                <w:color w:val="FF0000"/>
                <w:szCs w:val="24"/>
              </w:rPr>
            </w:pPr>
            <w:r w:rsidRPr="00065E48">
              <w:rPr>
                <w:rFonts w:ascii="Arial" w:hAnsi="Arial" w:cs="Arial"/>
                <w:color w:val="FF0000"/>
                <w:szCs w:val="24"/>
              </w:rPr>
              <w:t>2026-2031</w:t>
            </w:r>
          </w:p>
          <w:p w:rsidR="00207235" w:rsidRPr="003D5A8B" w:rsidRDefault="00207235" w:rsidP="000423CB">
            <w:pPr>
              <w:rPr>
                <w:rFonts w:ascii="Arial" w:hAnsi="Arial" w:cs="Arial"/>
                <w:szCs w:val="24"/>
              </w:rPr>
            </w:pPr>
            <w:r w:rsidRPr="003D5A8B">
              <w:rPr>
                <w:rFonts w:ascii="Arial" w:hAnsi="Arial" w:cs="Arial"/>
                <w:szCs w:val="24"/>
              </w:rPr>
              <w:t>As 406 funds become available</w:t>
            </w:r>
          </w:p>
        </w:tc>
        <w:tc>
          <w:tcPr>
            <w:tcW w:w="1440" w:type="dxa"/>
          </w:tcPr>
          <w:p w:rsidR="00207235" w:rsidRPr="003D5A8B" w:rsidRDefault="00207235" w:rsidP="000423CB">
            <w:pPr>
              <w:rPr>
                <w:rFonts w:ascii="Arial" w:hAnsi="Arial" w:cs="Arial"/>
                <w:strike/>
                <w:szCs w:val="24"/>
              </w:rPr>
            </w:pPr>
          </w:p>
          <w:p w:rsidR="00207235" w:rsidRPr="003D5A8B" w:rsidRDefault="00072D1C" w:rsidP="0099718B">
            <w:pPr>
              <w:rPr>
                <w:rFonts w:ascii="Arial" w:hAnsi="Arial" w:cs="Arial"/>
                <w:szCs w:val="24"/>
              </w:rPr>
            </w:pPr>
            <w:r w:rsidRPr="003D5A8B">
              <w:rPr>
                <w:rFonts w:ascii="Arial" w:hAnsi="Arial" w:cs="Arial"/>
                <w:szCs w:val="24"/>
              </w:rPr>
              <w:t>406 fun</w:t>
            </w:r>
            <w:r w:rsidR="0099718B" w:rsidRPr="003D5A8B">
              <w:rPr>
                <w:rFonts w:ascii="Arial" w:hAnsi="Arial" w:cs="Arial"/>
                <w:szCs w:val="24"/>
              </w:rPr>
              <w:t xml:space="preserve">ds were not available </w:t>
            </w:r>
          </w:p>
          <w:p w:rsidR="0099718B" w:rsidRPr="003D5A8B" w:rsidRDefault="00F71B30" w:rsidP="0099718B">
            <w:pPr>
              <w:rPr>
                <w:rFonts w:ascii="Arial" w:hAnsi="Arial" w:cs="Arial"/>
                <w:szCs w:val="24"/>
              </w:rPr>
            </w:pPr>
            <w:r w:rsidRPr="003D5A8B">
              <w:rPr>
                <w:rFonts w:ascii="Arial" w:hAnsi="Arial" w:cs="Arial"/>
                <w:szCs w:val="24"/>
              </w:rPr>
              <w:t>last five years</w:t>
            </w:r>
            <w:r w:rsidR="0099718B" w:rsidRPr="003D5A8B">
              <w:rPr>
                <w:rFonts w:ascii="Arial" w:hAnsi="Arial" w:cs="Arial"/>
                <w:szCs w:val="24"/>
              </w:rPr>
              <w:t xml:space="preserve"> </w:t>
            </w:r>
          </w:p>
        </w:tc>
      </w:tr>
      <w:tr w:rsidR="003D5A8B" w:rsidRPr="003D5A8B" w:rsidTr="00207235">
        <w:tc>
          <w:tcPr>
            <w:tcW w:w="7313" w:type="dxa"/>
          </w:tcPr>
          <w:p w:rsidR="00207235" w:rsidRPr="003D5A8B" w:rsidRDefault="00207235" w:rsidP="000423CB">
            <w:pPr>
              <w:jc w:val="both"/>
              <w:rPr>
                <w:rFonts w:ascii="Arial" w:hAnsi="Arial" w:cs="Arial"/>
                <w:szCs w:val="24"/>
              </w:rPr>
            </w:pPr>
          </w:p>
          <w:p w:rsidR="00207235" w:rsidRPr="00065E48" w:rsidRDefault="00207235" w:rsidP="003B1CFE">
            <w:pPr>
              <w:jc w:val="both"/>
              <w:rPr>
                <w:rFonts w:ascii="Arial" w:hAnsi="Arial" w:cs="Arial"/>
                <w:szCs w:val="24"/>
              </w:rPr>
            </w:pPr>
            <w:r w:rsidRPr="003D5A8B">
              <w:rPr>
                <w:rFonts w:ascii="Arial" w:hAnsi="Arial" w:cs="Arial"/>
                <w:b/>
                <w:szCs w:val="24"/>
              </w:rPr>
              <w:t xml:space="preserve">B. </w:t>
            </w:r>
            <w:r w:rsidR="00065E48" w:rsidRPr="00065E48">
              <w:rPr>
                <w:rFonts w:ascii="Arial" w:hAnsi="Arial" w:cs="Arial"/>
                <w:b/>
                <w:color w:val="FF0000"/>
                <w:szCs w:val="24"/>
              </w:rPr>
              <w:t xml:space="preserve">Grant </w:t>
            </w:r>
            <w:r w:rsidR="00065E48">
              <w:rPr>
                <w:rFonts w:ascii="Arial" w:hAnsi="Arial" w:cs="Arial"/>
                <w:b/>
                <w:color w:val="FF0000"/>
                <w:szCs w:val="24"/>
              </w:rPr>
              <w:t xml:space="preserve">and Training Opportunities. </w:t>
            </w:r>
            <w:r w:rsidR="00065E48">
              <w:rPr>
                <w:rFonts w:ascii="Arial" w:hAnsi="Arial" w:cs="Arial"/>
                <w:color w:val="FF0000"/>
                <w:szCs w:val="24"/>
              </w:rPr>
              <w:t xml:space="preserve">Inform local officials of training </w:t>
            </w:r>
            <w:r w:rsidR="00D344E7">
              <w:rPr>
                <w:rFonts w:ascii="Arial" w:hAnsi="Arial" w:cs="Arial"/>
                <w:color w:val="FF0000"/>
                <w:szCs w:val="24"/>
              </w:rPr>
              <w:t>exercises, technical assistance and potential funding opportunities aimed at infrastructure protection.</w:t>
            </w:r>
          </w:p>
        </w:tc>
        <w:tc>
          <w:tcPr>
            <w:tcW w:w="2227" w:type="dxa"/>
          </w:tcPr>
          <w:p w:rsidR="00207235" w:rsidRPr="003D5A8B" w:rsidRDefault="00207235" w:rsidP="00207235">
            <w:pPr>
              <w:rPr>
                <w:rFonts w:ascii="Arial" w:hAnsi="Arial" w:cs="Arial"/>
                <w:szCs w:val="24"/>
              </w:rPr>
            </w:pPr>
          </w:p>
          <w:p w:rsidR="00207235" w:rsidRPr="003D5A8B" w:rsidRDefault="00207235" w:rsidP="00207235">
            <w:pPr>
              <w:rPr>
                <w:rFonts w:ascii="Arial" w:hAnsi="Arial" w:cs="Arial"/>
                <w:szCs w:val="24"/>
              </w:rPr>
            </w:pPr>
            <w:r w:rsidRPr="003D5A8B">
              <w:rPr>
                <w:rFonts w:ascii="Arial" w:hAnsi="Arial" w:cs="Arial"/>
                <w:szCs w:val="24"/>
              </w:rPr>
              <w:t>County EMA Director</w:t>
            </w:r>
          </w:p>
        </w:tc>
        <w:tc>
          <w:tcPr>
            <w:tcW w:w="2160" w:type="dxa"/>
          </w:tcPr>
          <w:p w:rsidR="00207235" w:rsidRPr="003D5A8B" w:rsidRDefault="00207235" w:rsidP="00207235">
            <w:pPr>
              <w:rPr>
                <w:rFonts w:ascii="Arial" w:hAnsi="Arial" w:cs="Arial"/>
                <w:szCs w:val="24"/>
              </w:rPr>
            </w:pPr>
          </w:p>
          <w:p w:rsidR="00065E48" w:rsidRPr="00065E48" w:rsidRDefault="00065E48" w:rsidP="00065E48">
            <w:pPr>
              <w:rPr>
                <w:rFonts w:ascii="Arial" w:hAnsi="Arial" w:cs="Arial"/>
                <w:color w:val="FF0000"/>
                <w:szCs w:val="24"/>
              </w:rPr>
            </w:pPr>
            <w:r w:rsidRPr="00065E48">
              <w:rPr>
                <w:rFonts w:ascii="Arial" w:hAnsi="Arial" w:cs="Arial"/>
                <w:color w:val="FF0000"/>
                <w:szCs w:val="24"/>
              </w:rPr>
              <w:t>2026-2031</w:t>
            </w:r>
          </w:p>
          <w:p w:rsidR="00207235" w:rsidRPr="003D5A8B" w:rsidRDefault="00207235" w:rsidP="00D344E7">
            <w:pPr>
              <w:rPr>
                <w:rFonts w:ascii="Arial" w:hAnsi="Arial" w:cs="Arial"/>
                <w:szCs w:val="24"/>
              </w:rPr>
            </w:pPr>
            <w:r w:rsidRPr="003D5A8B">
              <w:rPr>
                <w:rFonts w:ascii="Arial" w:hAnsi="Arial" w:cs="Arial"/>
                <w:szCs w:val="24"/>
              </w:rPr>
              <w:t xml:space="preserve">As </w:t>
            </w:r>
            <w:r w:rsidRPr="00D344E7">
              <w:rPr>
                <w:rFonts w:ascii="Arial" w:hAnsi="Arial" w:cs="Arial"/>
                <w:strike/>
                <w:szCs w:val="24"/>
              </w:rPr>
              <w:t>HMA grants</w:t>
            </w:r>
            <w:r w:rsidRPr="003D5A8B">
              <w:rPr>
                <w:rFonts w:ascii="Arial" w:hAnsi="Arial" w:cs="Arial"/>
                <w:szCs w:val="24"/>
              </w:rPr>
              <w:t xml:space="preserve"> </w:t>
            </w:r>
            <w:r w:rsidR="00D344E7">
              <w:rPr>
                <w:rFonts w:ascii="Arial" w:hAnsi="Arial" w:cs="Arial"/>
                <w:color w:val="FF0000"/>
                <w:szCs w:val="24"/>
              </w:rPr>
              <w:t xml:space="preserve">opportunities </w:t>
            </w:r>
            <w:r w:rsidRPr="003D5A8B">
              <w:rPr>
                <w:rFonts w:ascii="Arial" w:hAnsi="Arial" w:cs="Arial"/>
                <w:szCs w:val="24"/>
              </w:rPr>
              <w:t>become available</w:t>
            </w:r>
          </w:p>
        </w:tc>
        <w:tc>
          <w:tcPr>
            <w:tcW w:w="1440" w:type="dxa"/>
          </w:tcPr>
          <w:p w:rsidR="00207235" w:rsidRPr="003D5A8B" w:rsidRDefault="00207235" w:rsidP="00207235">
            <w:pPr>
              <w:rPr>
                <w:rFonts w:ascii="Arial" w:hAnsi="Arial" w:cs="Arial"/>
                <w:strike/>
                <w:szCs w:val="24"/>
              </w:rPr>
            </w:pPr>
          </w:p>
          <w:p w:rsidR="00D344E7" w:rsidRPr="00D344E7" w:rsidRDefault="00D344E7" w:rsidP="00D344E7">
            <w:pPr>
              <w:rPr>
                <w:rFonts w:ascii="Arial" w:hAnsi="Arial" w:cs="Arial"/>
                <w:strike/>
                <w:szCs w:val="24"/>
              </w:rPr>
            </w:pPr>
            <w:r w:rsidRPr="00D344E7">
              <w:rPr>
                <w:rFonts w:ascii="Arial" w:hAnsi="Arial" w:cs="Arial"/>
                <w:color w:val="FF0000"/>
                <w:szCs w:val="24"/>
              </w:rPr>
              <w:t>Aroostook County EMA has continued to do this</w:t>
            </w:r>
          </w:p>
        </w:tc>
      </w:tr>
      <w:tr w:rsidR="003D5A8B" w:rsidRPr="003D5A8B" w:rsidTr="00207235">
        <w:tc>
          <w:tcPr>
            <w:tcW w:w="7313" w:type="dxa"/>
          </w:tcPr>
          <w:p w:rsidR="00207235" w:rsidRPr="003D5A8B" w:rsidRDefault="00207235" w:rsidP="000423CB">
            <w:pPr>
              <w:jc w:val="both"/>
              <w:rPr>
                <w:rFonts w:ascii="Arial" w:hAnsi="Arial" w:cs="Arial"/>
                <w:szCs w:val="24"/>
              </w:rPr>
            </w:pPr>
          </w:p>
          <w:p w:rsidR="00140CC3" w:rsidRPr="00931018" w:rsidRDefault="00207235" w:rsidP="000423CB">
            <w:pPr>
              <w:jc w:val="both"/>
              <w:rPr>
                <w:rFonts w:ascii="Arial" w:hAnsi="Arial" w:cs="Arial"/>
                <w:color w:val="FF0000"/>
                <w:szCs w:val="24"/>
              </w:rPr>
            </w:pPr>
            <w:r w:rsidRPr="003D5A8B">
              <w:rPr>
                <w:rFonts w:ascii="Arial" w:hAnsi="Arial" w:cs="Arial"/>
                <w:b/>
                <w:szCs w:val="24"/>
              </w:rPr>
              <w:t xml:space="preserve">C. River monitoring. </w:t>
            </w:r>
            <w:r w:rsidR="00931018">
              <w:rPr>
                <w:rFonts w:ascii="Arial" w:hAnsi="Arial" w:cs="Arial"/>
                <w:color w:val="FF0000"/>
                <w:szCs w:val="24"/>
              </w:rPr>
              <w:t>Monitor rivers to assess ice conditions, river flows and potential flooding.</w:t>
            </w:r>
          </w:p>
          <w:p w:rsidR="00140CC3" w:rsidRPr="003D5A8B" w:rsidRDefault="00140CC3" w:rsidP="000423CB">
            <w:pPr>
              <w:jc w:val="both"/>
              <w:rPr>
                <w:rFonts w:ascii="Arial" w:hAnsi="Arial" w:cs="Arial"/>
                <w:b/>
                <w:szCs w:val="24"/>
              </w:rPr>
            </w:pPr>
          </w:p>
          <w:p w:rsidR="00207235" w:rsidRPr="003D5A8B" w:rsidRDefault="00140CC3" w:rsidP="00140CC3">
            <w:pPr>
              <w:jc w:val="both"/>
              <w:rPr>
                <w:rFonts w:ascii="Arial" w:hAnsi="Arial" w:cs="Arial"/>
                <w:szCs w:val="24"/>
              </w:rPr>
            </w:pPr>
            <w:r w:rsidRPr="003D5A8B">
              <w:rPr>
                <w:rFonts w:ascii="Arial" w:hAnsi="Arial" w:cs="Arial"/>
                <w:szCs w:val="24"/>
              </w:rPr>
              <w:t xml:space="preserve">Analysis. </w:t>
            </w:r>
            <w:r w:rsidR="00207235" w:rsidRPr="003D5A8B">
              <w:rPr>
                <w:rFonts w:ascii="Arial" w:hAnsi="Arial" w:cs="Arial"/>
                <w:szCs w:val="24"/>
              </w:rPr>
              <w:t xml:space="preserve">In the springtime, </w:t>
            </w:r>
            <w:r w:rsidRPr="003D5A8B">
              <w:rPr>
                <w:rFonts w:ascii="Arial" w:hAnsi="Arial" w:cs="Arial"/>
                <w:szCs w:val="24"/>
              </w:rPr>
              <w:t>AKEMA monitors</w:t>
            </w:r>
            <w:r w:rsidR="00207235" w:rsidRPr="003D5A8B">
              <w:rPr>
                <w:rFonts w:ascii="Arial" w:hAnsi="Arial" w:cs="Arial"/>
                <w:szCs w:val="24"/>
              </w:rPr>
              <w:t xml:space="preserve"> the Aroostook and St. John Rivers</w:t>
            </w:r>
            <w:r w:rsidR="00207235" w:rsidRPr="003D5A8B">
              <w:rPr>
                <w:rFonts w:ascii="Arial" w:hAnsi="Arial" w:cs="Arial"/>
                <w:b/>
                <w:szCs w:val="24"/>
              </w:rPr>
              <w:t xml:space="preserve"> </w:t>
            </w:r>
            <w:r w:rsidR="00207235" w:rsidRPr="003D5A8B">
              <w:rPr>
                <w:rFonts w:ascii="Arial" w:hAnsi="Arial" w:cs="Arial"/>
                <w:szCs w:val="24"/>
              </w:rPr>
              <w:t>to</w:t>
            </w:r>
            <w:r w:rsidR="00207235" w:rsidRPr="003D5A8B">
              <w:rPr>
                <w:rFonts w:ascii="Arial" w:hAnsi="Arial" w:cs="Arial"/>
                <w:b/>
                <w:szCs w:val="24"/>
              </w:rPr>
              <w:t xml:space="preserve"> </w:t>
            </w:r>
            <w:r w:rsidR="00207235" w:rsidRPr="003D5A8B">
              <w:rPr>
                <w:rFonts w:ascii="Arial" w:hAnsi="Arial" w:cs="Arial"/>
                <w:szCs w:val="24"/>
              </w:rPr>
              <w:t xml:space="preserve">assess ice conditions and river flows. </w:t>
            </w:r>
            <w:r w:rsidRPr="003D5A8B">
              <w:rPr>
                <w:rFonts w:ascii="Arial" w:hAnsi="Arial" w:cs="Arial"/>
                <w:szCs w:val="24"/>
              </w:rPr>
              <w:t>AKEMA uses</w:t>
            </w:r>
            <w:r w:rsidR="00207235" w:rsidRPr="003D5A8B">
              <w:rPr>
                <w:rFonts w:ascii="Arial" w:hAnsi="Arial" w:cs="Arial"/>
                <w:szCs w:val="24"/>
              </w:rPr>
              <w:t xml:space="preserve"> volunteers for on-site monitoring of ice jams, river flows and </w:t>
            </w:r>
            <w:r w:rsidR="00207235" w:rsidRPr="003D5A8B">
              <w:rPr>
                <w:rFonts w:ascii="Arial" w:hAnsi="Arial" w:cs="Arial"/>
                <w:szCs w:val="24"/>
              </w:rPr>
              <w:lastRenderedPageBreak/>
              <w:t>flooding.</w:t>
            </w:r>
            <w:r w:rsidRPr="003D5A8B">
              <w:rPr>
                <w:rFonts w:ascii="Arial" w:hAnsi="Arial" w:cs="Arial"/>
                <w:szCs w:val="24"/>
              </w:rPr>
              <w:t xml:space="preserve"> This p</w:t>
            </w:r>
            <w:r w:rsidR="00207235" w:rsidRPr="003D5A8B">
              <w:rPr>
                <w:rFonts w:ascii="Arial" w:hAnsi="Arial" w:cs="Arial"/>
                <w:szCs w:val="24"/>
              </w:rPr>
              <w:t>rovides time sensitive public safety data that keeps local officials and residents informed about flooding potential near roads, businesses and homes.</w:t>
            </w:r>
            <w:r w:rsidR="00DA1FDE" w:rsidRPr="003D5A8B">
              <w:rPr>
                <w:rFonts w:ascii="Arial" w:hAnsi="Arial" w:cs="Arial"/>
                <w:szCs w:val="24"/>
              </w:rPr>
              <w:t xml:space="preserve"> AKEMA has also been successfully using social media crowdsourcing for information during spring thaw to get real-time data county-wide that would be impossible for just a few EMA staff to obtain.</w:t>
            </w:r>
          </w:p>
        </w:tc>
        <w:tc>
          <w:tcPr>
            <w:tcW w:w="2227" w:type="dxa"/>
          </w:tcPr>
          <w:p w:rsidR="00207235" w:rsidRPr="003D5A8B" w:rsidRDefault="00207235" w:rsidP="000423CB">
            <w:pPr>
              <w:rPr>
                <w:rFonts w:ascii="Arial" w:hAnsi="Arial" w:cs="Arial"/>
                <w:szCs w:val="24"/>
              </w:rPr>
            </w:pPr>
          </w:p>
          <w:p w:rsidR="00207235" w:rsidRPr="003D5A8B" w:rsidRDefault="00207235" w:rsidP="000423CB">
            <w:pPr>
              <w:rPr>
                <w:rFonts w:ascii="Arial" w:hAnsi="Arial" w:cs="Arial"/>
                <w:szCs w:val="24"/>
              </w:rPr>
            </w:pPr>
            <w:smartTag w:uri="urn:schemas-microsoft-com:office:smarttags" w:element="place">
              <w:smartTag w:uri="urn:schemas-microsoft-com:office:smarttags" w:element="PlaceType">
                <w:r w:rsidRPr="003D5A8B">
                  <w:rPr>
                    <w:rFonts w:ascii="Arial" w:hAnsi="Arial" w:cs="Arial"/>
                    <w:szCs w:val="24"/>
                  </w:rPr>
                  <w:t>County</w:t>
                </w:r>
              </w:smartTag>
              <w:r w:rsidRPr="003D5A8B">
                <w:rPr>
                  <w:rFonts w:ascii="Arial" w:hAnsi="Arial" w:cs="Arial"/>
                  <w:szCs w:val="24"/>
                </w:rPr>
                <w:t xml:space="preserve"> </w:t>
              </w:r>
              <w:smartTag w:uri="urn:schemas-microsoft-com:office:smarttags" w:element="PlaceName">
                <w:r w:rsidRPr="003D5A8B">
                  <w:rPr>
                    <w:rFonts w:ascii="Arial" w:hAnsi="Arial" w:cs="Arial"/>
                    <w:szCs w:val="24"/>
                  </w:rPr>
                  <w:t>EMA</w:t>
                </w:r>
              </w:smartTag>
            </w:smartTag>
            <w:r w:rsidRPr="003D5A8B">
              <w:rPr>
                <w:rFonts w:ascii="Arial" w:hAnsi="Arial" w:cs="Arial"/>
                <w:szCs w:val="24"/>
              </w:rPr>
              <w:t xml:space="preserve"> Director</w:t>
            </w:r>
          </w:p>
          <w:p w:rsidR="00207235" w:rsidRPr="003D5A8B" w:rsidRDefault="00207235" w:rsidP="000423CB">
            <w:pPr>
              <w:rPr>
                <w:rFonts w:ascii="Arial" w:hAnsi="Arial" w:cs="Arial"/>
                <w:szCs w:val="24"/>
              </w:rPr>
            </w:pPr>
          </w:p>
        </w:tc>
        <w:tc>
          <w:tcPr>
            <w:tcW w:w="2160" w:type="dxa"/>
          </w:tcPr>
          <w:p w:rsidR="00207235" w:rsidRPr="003D5A8B" w:rsidRDefault="00207235" w:rsidP="000423CB">
            <w:pPr>
              <w:rPr>
                <w:rFonts w:ascii="Arial" w:hAnsi="Arial" w:cs="Arial"/>
                <w:szCs w:val="24"/>
              </w:rPr>
            </w:pPr>
          </w:p>
          <w:p w:rsidR="00D344E7" w:rsidRPr="00065E48" w:rsidRDefault="00D344E7" w:rsidP="00D344E7">
            <w:pPr>
              <w:rPr>
                <w:rFonts w:ascii="Arial" w:hAnsi="Arial" w:cs="Arial"/>
                <w:color w:val="FF0000"/>
                <w:szCs w:val="24"/>
              </w:rPr>
            </w:pPr>
            <w:r w:rsidRPr="00065E48">
              <w:rPr>
                <w:rFonts w:ascii="Arial" w:hAnsi="Arial" w:cs="Arial"/>
                <w:color w:val="FF0000"/>
                <w:szCs w:val="24"/>
              </w:rPr>
              <w:t>2026-2031</w:t>
            </w:r>
          </w:p>
          <w:p w:rsidR="00207235" w:rsidRPr="003D5A8B" w:rsidRDefault="00207235" w:rsidP="000423CB">
            <w:pPr>
              <w:rPr>
                <w:rFonts w:ascii="Arial" w:hAnsi="Arial" w:cs="Arial"/>
                <w:szCs w:val="24"/>
              </w:rPr>
            </w:pPr>
          </w:p>
          <w:p w:rsidR="00207235" w:rsidRPr="003D5A8B" w:rsidRDefault="00207235" w:rsidP="0099718B">
            <w:pPr>
              <w:rPr>
                <w:rFonts w:ascii="Arial" w:hAnsi="Arial" w:cs="Arial"/>
                <w:szCs w:val="24"/>
              </w:rPr>
            </w:pPr>
            <w:r w:rsidRPr="003D5A8B">
              <w:rPr>
                <w:rFonts w:ascii="Arial" w:hAnsi="Arial" w:cs="Arial"/>
                <w:szCs w:val="24"/>
              </w:rPr>
              <w:t xml:space="preserve">During or following severe winter </w:t>
            </w:r>
            <w:r w:rsidR="0099718B" w:rsidRPr="003D5A8B">
              <w:rPr>
                <w:rFonts w:ascii="Arial" w:hAnsi="Arial" w:cs="Arial"/>
                <w:szCs w:val="24"/>
              </w:rPr>
              <w:t>c</w:t>
            </w:r>
            <w:r w:rsidRPr="003D5A8B">
              <w:rPr>
                <w:rFonts w:ascii="Arial" w:hAnsi="Arial" w:cs="Arial"/>
                <w:szCs w:val="24"/>
              </w:rPr>
              <w:t>onditions</w:t>
            </w:r>
          </w:p>
        </w:tc>
        <w:tc>
          <w:tcPr>
            <w:tcW w:w="1440" w:type="dxa"/>
          </w:tcPr>
          <w:p w:rsidR="00207235" w:rsidRPr="003D5A8B" w:rsidRDefault="00207235" w:rsidP="000423CB">
            <w:pPr>
              <w:rPr>
                <w:rFonts w:ascii="Arial" w:hAnsi="Arial" w:cs="Arial"/>
                <w:szCs w:val="24"/>
              </w:rPr>
            </w:pPr>
            <w:r w:rsidRPr="003D5A8B">
              <w:rPr>
                <w:rFonts w:ascii="Arial" w:hAnsi="Arial" w:cs="Arial"/>
                <w:szCs w:val="24"/>
              </w:rPr>
              <w:t xml:space="preserve"> </w:t>
            </w:r>
          </w:p>
          <w:p w:rsidR="00207235" w:rsidRPr="003D5A8B" w:rsidRDefault="00207235" w:rsidP="000423CB">
            <w:pPr>
              <w:rPr>
                <w:rFonts w:ascii="Arial" w:hAnsi="Arial" w:cs="Arial"/>
                <w:szCs w:val="24"/>
              </w:rPr>
            </w:pPr>
            <w:r w:rsidRPr="003D5A8B">
              <w:rPr>
                <w:rFonts w:ascii="Arial" w:hAnsi="Arial" w:cs="Arial"/>
                <w:szCs w:val="24"/>
              </w:rPr>
              <w:t xml:space="preserve">County </w:t>
            </w:r>
          </w:p>
          <w:p w:rsidR="00207235" w:rsidRPr="003D5A8B" w:rsidRDefault="00207235" w:rsidP="000423CB">
            <w:pPr>
              <w:rPr>
                <w:rFonts w:ascii="Arial" w:hAnsi="Arial" w:cs="Arial"/>
                <w:szCs w:val="24"/>
              </w:rPr>
            </w:pPr>
            <w:r w:rsidRPr="003D5A8B">
              <w:rPr>
                <w:rFonts w:ascii="Arial" w:hAnsi="Arial" w:cs="Arial"/>
                <w:szCs w:val="24"/>
              </w:rPr>
              <w:t>monitors conditions</w:t>
            </w:r>
          </w:p>
          <w:p w:rsidR="00AA0FD6" w:rsidRPr="003D5A8B" w:rsidRDefault="00207235" w:rsidP="000423CB">
            <w:pPr>
              <w:rPr>
                <w:rFonts w:ascii="Arial" w:hAnsi="Arial" w:cs="Arial"/>
                <w:szCs w:val="24"/>
              </w:rPr>
            </w:pPr>
            <w:r w:rsidRPr="003D5A8B">
              <w:rPr>
                <w:rFonts w:ascii="Arial" w:hAnsi="Arial" w:cs="Arial"/>
                <w:szCs w:val="24"/>
              </w:rPr>
              <w:t>as needed</w:t>
            </w:r>
          </w:p>
          <w:p w:rsidR="00AA0FD6" w:rsidRPr="003D5A8B" w:rsidRDefault="00AA0FD6" w:rsidP="000423CB">
            <w:pPr>
              <w:rPr>
                <w:rFonts w:ascii="Arial" w:hAnsi="Arial" w:cs="Arial"/>
                <w:szCs w:val="24"/>
              </w:rPr>
            </w:pPr>
          </w:p>
          <w:p w:rsidR="00AA0FD6" w:rsidRPr="003D5A8B" w:rsidRDefault="00AA0FD6" w:rsidP="000423CB">
            <w:pPr>
              <w:rPr>
                <w:rFonts w:ascii="Arial" w:hAnsi="Arial" w:cs="Arial"/>
                <w:szCs w:val="24"/>
              </w:rPr>
            </w:pPr>
          </w:p>
          <w:p w:rsidR="00AA0FD6" w:rsidRPr="003D5A8B" w:rsidRDefault="00AA0FD6" w:rsidP="000423CB">
            <w:pPr>
              <w:rPr>
                <w:rFonts w:ascii="Arial" w:hAnsi="Arial" w:cs="Arial"/>
                <w:szCs w:val="24"/>
              </w:rPr>
            </w:pPr>
          </w:p>
          <w:p w:rsidR="00AA0FD6" w:rsidRPr="003D5A8B" w:rsidRDefault="00AA0FD6" w:rsidP="000423CB">
            <w:pPr>
              <w:rPr>
                <w:rFonts w:ascii="Arial" w:hAnsi="Arial" w:cs="Arial"/>
                <w:szCs w:val="24"/>
              </w:rPr>
            </w:pPr>
          </w:p>
          <w:p w:rsidR="00AA0FD6" w:rsidRPr="003D5A8B" w:rsidRDefault="00AA0FD6" w:rsidP="000423CB">
            <w:pPr>
              <w:rPr>
                <w:rFonts w:ascii="Arial" w:hAnsi="Arial" w:cs="Arial"/>
                <w:szCs w:val="24"/>
              </w:rPr>
            </w:pPr>
          </w:p>
          <w:p w:rsidR="00AA0FD6" w:rsidRPr="003D5A8B" w:rsidRDefault="00AA0FD6" w:rsidP="000423CB">
            <w:pPr>
              <w:rPr>
                <w:rFonts w:ascii="Arial" w:hAnsi="Arial" w:cs="Arial"/>
                <w:szCs w:val="24"/>
              </w:rPr>
            </w:pPr>
          </w:p>
          <w:p w:rsidR="00AA0FD6" w:rsidRPr="003D5A8B" w:rsidRDefault="00AA0FD6" w:rsidP="000423CB">
            <w:pPr>
              <w:rPr>
                <w:rFonts w:ascii="Arial" w:hAnsi="Arial" w:cs="Arial"/>
                <w:szCs w:val="24"/>
              </w:rPr>
            </w:pPr>
          </w:p>
          <w:p w:rsidR="00AA0FD6" w:rsidRPr="003D5A8B" w:rsidRDefault="00AA0FD6" w:rsidP="000423CB">
            <w:pPr>
              <w:rPr>
                <w:rFonts w:ascii="Arial" w:hAnsi="Arial" w:cs="Arial"/>
                <w:szCs w:val="24"/>
              </w:rPr>
            </w:pPr>
          </w:p>
        </w:tc>
      </w:tr>
      <w:tr w:rsidR="003D5A8B" w:rsidRPr="003D5A8B" w:rsidTr="00207235">
        <w:tc>
          <w:tcPr>
            <w:tcW w:w="7313" w:type="dxa"/>
          </w:tcPr>
          <w:p w:rsidR="00AA0FD6" w:rsidRPr="003D5A8B" w:rsidRDefault="00AA0FD6" w:rsidP="007E6382">
            <w:pPr>
              <w:jc w:val="both"/>
              <w:rPr>
                <w:rFonts w:ascii="Arial" w:hAnsi="Arial" w:cs="Arial"/>
                <w:b/>
                <w:szCs w:val="24"/>
              </w:rPr>
            </w:pPr>
          </w:p>
          <w:p w:rsidR="00207235" w:rsidRPr="003D5A8B" w:rsidRDefault="00207235" w:rsidP="007E6382">
            <w:pPr>
              <w:jc w:val="both"/>
              <w:rPr>
                <w:rFonts w:ascii="Arial" w:hAnsi="Arial" w:cs="Arial"/>
                <w:szCs w:val="24"/>
              </w:rPr>
            </w:pPr>
            <w:r w:rsidRPr="003D5A8B">
              <w:rPr>
                <w:rFonts w:ascii="Arial" w:hAnsi="Arial" w:cs="Arial"/>
                <w:b/>
                <w:szCs w:val="24"/>
              </w:rPr>
              <w:t xml:space="preserve">D. Dam Exercises. </w:t>
            </w:r>
            <w:r w:rsidRPr="003D5A8B">
              <w:rPr>
                <w:rFonts w:ascii="Arial" w:hAnsi="Arial" w:cs="Arial"/>
                <w:szCs w:val="24"/>
              </w:rPr>
              <w:t>Continue to participate in dam safety exercises.</w:t>
            </w:r>
          </w:p>
          <w:p w:rsidR="00207235" w:rsidRPr="003D5A8B" w:rsidRDefault="00207235" w:rsidP="000423CB">
            <w:pPr>
              <w:rPr>
                <w:rFonts w:ascii="Arial" w:hAnsi="Arial" w:cs="Arial"/>
                <w:szCs w:val="24"/>
              </w:rPr>
            </w:pPr>
          </w:p>
          <w:p w:rsidR="00207235" w:rsidRPr="003D5A8B" w:rsidRDefault="00207235" w:rsidP="003B1CFE">
            <w:pPr>
              <w:rPr>
                <w:rFonts w:ascii="Arial" w:hAnsi="Arial" w:cs="Arial"/>
                <w:szCs w:val="24"/>
              </w:rPr>
            </w:pPr>
            <w:r w:rsidRPr="003D5A8B">
              <w:rPr>
                <w:rFonts w:ascii="Arial" w:hAnsi="Arial" w:cs="Arial"/>
                <w:szCs w:val="24"/>
              </w:rPr>
              <w:t xml:space="preserve">Analysis: Because High </w:t>
            </w:r>
            <w:r w:rsidR="00931018">
              <w:rPr>
                <w:rFonts w:ascii="Arial" w:hAnsi="Arial" w:cs="Arial"/>
                <w:szCs w:val="24"/>
              </w:rPr>
              <w:t>H</w:t>
            </w:r>
            <w:r w:rsidRPr="003D5A8B">
              <w:rPr>
                <w:rFonts w:ascii="Arial" w:hAnsi="Arial" w:cs="Arial"/>
                <w:szCs w:val="24"/>
              </w:rPr>
              <w:t>azard dams can cause loss of life and property damage in the event of a failure, these exercises promote greater awareness of the risk and the need to keep the emergency plans current.</w:t>
            </w:r>
            <w:r w:rsidRPr="003D5A8B">
              <w:rPr>
                <w:rFonts w:ascii="Arial" w:hAnsi="Arial" w:cs="Arial"/>
                <w:strike/>
                <w:szCs w:val="24"/>
              </w:rPr>
              <w:t xml:space="preserve"> </w:t>
            </w:r>
          </w:p>
        </w:tc>
        <w:tc>
          <w:tcPr>
            <w:tcW w:w="2227" w:type="dxa"/>
          </w:tcPr>
          <w:p w:rsidR="00207235" w:rsidRPr="003D5A8B" w:rsidRDefault="00207235" w:rsidP="000423CB">
            <w:pPr>
              <w:rPr>
                <w:rFonts w:ascii="Arial" w:hAnsi="Arial" w:cs="Arial"/>
                <w:szCs w:val="24"/>
              </w:rPr>
            </w:pPr>
          </w:p>
          <w:p w:rsidR="00207235" w:rsidRPr="003D5A8B" w:rsidRDefault="00207235" w:rsidP="00AA0FD6">
            <w:pPr>
              <w:rPr>
                <w:rFonts w:ascii="Arial" w:hAnsi="Arial" w:cs="Arial"/>
                <w:szCs w:val="24"/>
              </w:rPr>
            </w:pPr>
            <w:r w:rsidRPr="003D5A8B">
              <w:rPr>
                <w:rFonts w:ascii="Arial" w:hAnsi="Arial" w:cs="Arial"/>
                <w:szCs w:val="24"/>
              </w:rPr>
              <w:t>County EMA Director</w:t>
            </w:r>
          </w:p>
        </w:tc>
        <w:tc>
          <w:tcPr>
            <w:tcW w:w="2160" w:type="dxa"/>
          </w:tcPr>
          <w:p w:rsidR="00207235" w:rsidRPr="003D5A8B" w:rsidRDefault="00207235" w:rsidP="000423CB">
            <w:pPr>
              <w:rPr>
                <w:rFonts w:ascii="Arial" w:hAnsi="Arial" w:cs="Arial"/>
                <w:szCs w:val="24"/>
              </w:rPr>
            </w:pPr>
          </w:p>
          <w:p w:rsidR="00D344E7" w:rsidRPr="00065E48" w:rsidRDefault="00D344E7" w:rsidP="00D344E7">
            <w:pPr>
              <w:rPr>
                <w:rFonts w:ascii="Arial" w:hAnsi="Arial" w:cs="Arial"/>
                <w:color w:val="FF0000"/>
                <w:szCs w:val="24"/>
              </w:rPr>
            </w:pPr>
            <w:r w:rsidRPr="00065E48">
              <w:rPr>
                <w:rFonts w:ascii="Arial" w:hAnsi="Arial" w:cs="Arial"/>
                <w:color w:val="FF0000"/>
                <w:szCs w:val="24"/>
              </w:rPr>
              <w:t>2026-2031</w:t>
            </w:r>
          </w:p>
          <w:p w:rsidR="00207235" w:rsidRPr="003D5A8B" w:rsidRDefault="00207235" w:rsidP="000423CB">
            <w:pPr>
              <w:rPr>
                <w:rFonts w:ascii="Arial" w:hAnsi="Arial" w:cs="Arial"/>
                <w:szCs w:val="24"/>
              </w:rPr>
            </w:pPr>
            <w:r w:rsidRPr="003D5A8B">
              <w:rPr>
                <w:rFonts w:ascii="Arial" w:hAnsi="Arial" w:cs="Arial"/>
                <w:szCs w:val="24"/>
              </w:rPr>
              <w:t>As exercises are scheduled</w:t>
            </w:r>
          </w:p>
        </w:tc>
        <w:tc>
          <w:tcPr>
            <w:tcW w:w="1440" w:type="dxa"/>
          </w:tcPr>
          <w:p w:rsidR="00207235" w:rsidRPr="003D5A8B" w:rsidRDefault="00207235" w:rsidP="000423CB">
            <w:pPr>
              <w:rPr>
                <w:rFonts w:ascii="Arial" w:hAnsi="Arial" w:cs="Arial"/>
                <w:strike/>
                <w:szCs w:val="24"/>
              </w:rPr>
            </w:pPr>
          </w:p>
          <w:p w:rsidR="0099718B" w:rsidRPr="003D5A8B" w:rsidRDefault="0099718B" w:rsidP="000423CB">
            <w:pPr>
              <w:rPr>
                <w:rFonts w:ascii="Arial" w:hAnsi="Arial" w:cs="Arial"/>
                <w:szCs w:val="24"/>
              </w:rPr>
            </w:pPr>
            <w:r w:rsidRPr="003D5A8B">
              <w:rPr>
                <w:rFonts w:ascii="Arial" w:hAnsi="Arial" w:cs="Arial"/>
                <w:szCs w:val="24"/>
              </w:rPr>
              <w:t xml:space="preserve">EMA </w:t>
            </w:r>
          </w:p>
          <w:p w:rsidR="00207235" w:rsidRPr="003D5A8B" w:rsidRDefault="0099718B" w:rsidP="000423CB">
            <w:pPr>
              <w:rPr>
                <w:rFonts w:ascii="Arial" w:hAnsi="Arial" w:cs="Arial"/>
                <w:szCs w:val="24"/>
              </w:rPr>
            </w:pPr>
            <w:r w:rsidRPr="003D5A8B">
              <w:rPr>
                <w:rFonts w:ascii="Arial" w:hAnsi="Arial" w:cs="Arial"/>
                <w:szCs w:val="24"/>
              </w:rPr>
              <w:t xml:space="preserve">Routinely involved </w:t>
            </w:r>
          </w:p>
          <w:p w:rsidR="00207235" w:rsidRPr="003D5A8B" w:rsidRDefault="00207235" w:rsidP="000423CB">
            <w:pPr>
              <w:rPr>
                <w:rFonts w:ascii="Arial" w:hAnsi="Arial" w:cs="Arial"/>
                <w:szCs w:val="24"/>
              </w:rPr>
            </w:pPr>
          </w:p>
          <w:p w:rsidR="00207235" w:rsidRPr="003D5A8B" w:rsidRDefault="00207235" w:rsidP="000423CB">
            <w:pPr>
              <w:rPr>
                <w:rFonts w:ascii="Arial" w:hAnsi="Arial" w:cs="Arial"/>
                <w:b/>
                <w:szCs w:val="24"/>
              </w:rPr>
            </w:pPr>
            <w:r w:rsidRPr="003D5A8B">
              <w:rPr>
                <w:rFonts w:ascii="Arial" w:hAnsi="Arial" w:cs="Arial"/>
                <w:szCs w:val="24"/>
              </w:rPr>
              <w:t>”</w:t>
            </w:r>
          </w:p>
        </w:tc>
      </w:tr>
      <w:tr w:rsidR="003D5A8B" w:rsidRPr="003D5A8B" w:rsidTr="00207235">
        <w:tc>
          <w:tcPr>
            <w:tcW w:w="7313" w:type="dxa"/>
          </w:tcPr>
          <w:p w:rsidR="00207235" w:rsidRPr="003D5A8B" w:rsidRDefault="00207235" w:rsidP="000423CB">
            <w:pPr>
              <w:jc w:val="both"/>
              <w:rPr>
                <w:rFonts w:ascii="Arial" w:hAnsi="Arial" w:cs="Arial"/>
                <w:b/>
                <w:szCs w:val="24"/>
              </w:rPr>
            </w:pPr>
          </w:p>
          <w:p w:rsidR="00207235" w:rsidRPr="003D5A8B" w:rsidRDefault="00207235" w:rsidP="000423CB">
            <w:pPr>
              <w:jc w:val="both"/>
              <w:rPr>
                <w:rFonts w:ascii="Arial" w:hAnsi="Arial" w:cs="Arial"/>
                <w:szCs w:val="24"/>
              </w:rPr>
            </w:pPr>
            <w:r w:rsidRPr="003D5A8B">
              <w:rPr>
                <w:rFonts w:ascii="Arial" w:hAnsi="Arial" w:cs="Arial"/>
                <w:b/>
                <w:szCs w:val="24"/>
              </w:rPr>
              <w:t xml:space="preserve">E. NFIP Participation.  </w:t>
            </w:r>
            <w:r w:rsidRPr="003D5A8B">
              <w:rPr>
                <w:rFonts w:ascii="Arial" w:hAnsi="Arial" w:cs="Arial"/>
                <w:szCs w:val="24"/>
              </w:rPr>
              <w:t xml:space="preserve">Promote continued participation in the National Flood Insurance Program, as well as actions needed to ensure municipal compliance with flood insurance requirements, by providing specific information on the EMA website and at county meetings and training exercises related to hazard mitigation. </w:t>
            </w:r>
          </w:p>
          <w:p w:rsidR="00207235" w:rsidRPr="003D5A8B" w:rsidRDefault="00207235" w:rsidP="000423CB">
            <w:pPr>
              <w:jc w:val="both"/>
              <w:rPr>
                <w:rFonts w:ascii="Arial" w:hAnsi="Arial" w:cs="Arial"/>
                <w:szCs w:val="24"/>
              </w:rPr>
            </w:pPr>
          </w:p>
          <w:p w:rsidR="00207235" w:rsidRPr="003D5A8B" w:rsidRDefault="00207235" w:rsidP="007E6382">
            <w:pPr>
              <w:jc w:val="both"/>
              <w:rPr>
                <w:rFonts w:ascii="Arial" w:hAnsi="Arial" w:cs="Arial"/>
                <w:szCs w:val="24"/>
              </w:rPr>
            </w:pPr>
            <w:r w:rsidRPr="003D5A8B">
              <w:rPr>
                <w:rFonts w:ascii="Arial" w:hAnsi="Arial" w:cs="Arial"/>
                <w:szCs w:val="24"/>
              </w:rPr>
              <w:t>Analysis: After the 2008 floods in the St. John Valley, many families benefited from having flood insurance and were able to recover more quickly than those who didn’t. This can be an important point to make during</w:t>
            </w:r>
            <w:r w:rsidRPr="003D5A8B">
              <w:rPr>
                <w:rFonts w:ascii="Arial" w:hAnsi="Arial" w:cs="Arial"/>
                <w:b/>
                <w:szCs w:val="24"/>
              </w:rPr>
              <w:t xml:space="preserve"> </w:t>
            </w:r>
            <w:r w:rsidRPr="003D5A8B">
              <w:rPr>
                <w:rFonts w:ascii="Arial" w:hAnsi="Arial" w:cs="Arial"/>
                <w:szCs w:val="24"/>
              </w:rPr>
              <w:t>meetings of local EMA Directors and during workshops sponsored by MEMA.</w:t>
            </w:r>
          </w:p>
          <w:p w:rsidR="00207235" w:rsidRPr="003D5A8B" w:rsidRDefault="00207235" w:rsidP="007E6382">
            <w:pPr>
              <w:jc w:val="both"/>
              <w:rPr>
                <w:rFonts w:ascii="Arial" w:hAnsi="Arial" w:cs="Arial"/>
                <w:szCs w:val="24"/>
              </w:rPr>
            </w:pPr>
          </w:p>
        </w:tc>
        <w:tc>
          <w:tcPr>
            <w:tcW w:w="2227" w:type="dxa"/>
          </w:tcPr>
          <w:p w:rsidR="00207235" w:rsidRPr="003D5A8B" w:rsidRDefault="00207235" w:rsidP="000423CB">
            <w:pPr>
              <w:rPr>
                <w:rFonts w:ascii="Arial" w:hAnsi="Arial" w:cs="Arial"/>
                <w:szCs w:val="24"/>
              </w:rPr>
            </w:pPr>
          </w:p>
          <w:p w:rsidR="00207235" w:rsidRPr="003D5A8B" w:rsidRDefault="00207235" w:rsidP="00AA0FD6">
            <w:pPr>
              <w:rPr>
                <w:rFonts w:ascii="Arial" w:hAnsi="Arial" w:cs="Arial"/>
                <w:szCs w:val="24"/>
              </w:rPr>
            </w:pPr>
            <w:r w:rsidRPr="003D5A8B">
              <w:rPr>
                <w:rFonts w:ascii="Arial" w:hAnsi="Arial" w:cs="Arial"/>
                <w:szCs w:val="24"/>
              </w:rPr>
              <w:t>County EMA Director</w:t>
            </w:r>
            <w:r w:rsidR="00AA0FD6" w:rsidRPr="003D5A8B">
              <w:rPr>
                <w:rFonts w:ascii="Arial" w:hAnsi="Arial" w:cs="Arial"/>
                <w:szCs w:val="24"/>
              </w:rPr>
              <w:t xml:space="preserve">, </w:t>
            </w:r>
            <w:r w:rsidRPr="003D5A8B">
              <w:rPr>
                <w:rFonts w:ascii="Arial" w:hAnsi="Arial" w:cs="Arial"/>
                <w:szCs w:val="24"/>
              </w:rPr>
              <w:t>MEMA</w:t>
            </w:r>
          </w:p>
        </w:tc>
        <w:tc>
          <w:tcPr>
            <w:tcW w:w="2160" w:type="dxa"/>
          </w:tcPr>
          <w:p w:rsidR="00207235" w:rsidRPr="003D5A8B" w:rsidRDefault="00207235" w:rsidP="000423CB">
            <w:pPr>
              <w:rPr>
                <w:rFonts w:ascii="Arial" w:hAnsi="Arial" w:cs="Arial"/>
                <w:szCs w:val="24"/>
              </w:rPr>
            </w:pPr>
          </w:p>
          <w:p w:rsidR="00D344E7" w:rsidRPr="00065E48" w:rsidRDefault="00D344E7" w:rsidP="00D344E7">
            <w:pPr>
              <w:rPr>
                <w:rFonts w:ascii="Arial" w:hAnsi="Arial" w:cs="Arial"/>
                <w:color w:val="FF0000"/>
                <w:szCs w:val="24"/>
              </w:rPr>
            </w:pPr>
            <w:r w:rsidRPr="00065E48">
              <w:rPr>
                <w:rFonts w:ascii="Arial" w:hAnsi="Arial" w:cs="Arial"/>
                <w:color w:val="FF0000"/>
                <w:szCs w:val="24"/>
              </w:rPr>
              <w:t>2026-2031</w:t>
            </w:r>
          </w:p>
          <w:p w:rsidR="00207235" w:rsidRPr="003D5A8B" w:rsidRDefault="00207235" w:rsidP="000423CB">
            <w:pPr>
              <w:rPr>
                <w:rFonts w:ascii="Arial" w:hAnsi="Arial" w:cs="Arial"/>
                <w:szCs w:val="24"/>
              </w:rPr>
            </w:pPr>
          </w:p>
          <w:p w:rsidR="00207235" w:rsidRPr="003D5A8B" w:rsidRDefault="00207235" w:rsidP="000423CB">
            <w:pPr>
              <w:rPr>
                <w:rFonts w:ascii="Arial" w:hAnsi="Arial" w:cs="Arial"/>
                <w:szCs w:val="24"/>
              </w:rPr>
            </w:pPr>
            <w:r w:rsidRPr="003D5A8B">
              <w:rPr>
                <w:rFonts w:ascii="Arial" w:hAnsi="Arial" w:cs="Arial"/>
                <w:szCs w:val="24"/>
              </w:rPr>
              <w:t>As needed</w:t>
            </w:r>
          </w:p>
        </w:tc>
        <w:tc>
          <w:tcPr>
            <w:tcW w:w="1440" w:type="dxa"/>
          </w:tcPr>
          <w:p w:rsidR="00207235" w:rsidRPr="003D5A8B" w:rsidRDefault="00207235" w:rsidP="000423CB">
            <w:pPr>
              <w:rPr>
                <w:rFonts w:ascii="Arial" w:hAnsi="Arial" w:cs="Arial"/>
                <w:szCs w:val="24"/>
              </w:rPr>
            </w:pPr>
          </w:p>
          <w:p w:rsidR="00207235" w:rsidRPr="003D5A8B" w:rsidRDefault="00207235" w:rsidP="000423CB">
            <w:pPr>
              <w:rPr>
                <w:rFonts w:ascii="Arial" w:hAnsi="Arial" w:cs="Arial"/>
                <w:szCs w:val="24"/>
              </w:rPr>
            </w:pPr>
            <w:r w:rsidRPr="003D5A8B">
              <w:rPr>
                <w:rFonts w:ascii="Arial" w:hAnsi="Arial" w:cs="Arial"/>
                <w:szCs w:val="24"/>
              </w:rPr>
              <w:t>Addressed in EMA Directors’ meetings.</w:t>
            </w:r>
          </w:p>
          <w:p w:rsidR="0099718B" w:rsidRPr="003D5A8B" w:rsidRDefault="0099718B" w:rsidP="000423CB">
            <w:pPr>
              <w:rPr>
                <w:rFonts w:ascii="Arial" w:hAnsi="Arial" w:cs="Arial"/>
                <w:b/>
                <w:szCs w:val="24"/>
              </w:rPr>
            </w:pPr>
          </w:p>
          <w:p w:rsidR="00207235" w:rsidRPr="003D5A8B" w:rsidRDefault="0099718B" w:rsidP="000423CB">
            <w:pPr>
              <w:rPr>
                <w:rFonts w:ascii="Arial" w:hAnsi="Arial" w:cs="Arial"/>
                <w:szCs w:val="24"/>
              </w:rPr>
            </w:pPr>
            <w:r w:rsidRPr="003D5A8B">
              <w:rPr>
                <w:rFonts w:ascii="Arial" w:hAnsi="Arial" w:cs="Arial"/>
                <w:szCs w:val="24"/>
              </w:rPr>
              <w:t>All but three towns are in NFIP</w:t>
            </w:r>
          </w:p>
          <w:p w:rsidR="00207235" w:rsidRPr="003D5A8B" w:rsidRDefault="00207235" w:rsidP="000423CB">
            <w:pPr>
              <w:rPr>
                <w:rFonts w:ascii="Arial" w:hAnsi="Arial" w:cs="Arial"/>
                <w:szCs w:val="24"/>
              </w:rPr>
            </w:pPr>
          </w:p>
        </w:tc>
      </w:tr>
    </w:tbl>
    <w:p w:rsidR="003B1CFE" w:rsidRDefault="003B1CFE">
      <w:pPr>
        <w:rPr>
          <w:rFonts w:ascii="Arial" w:hAnsi="Arial" w:cs="Arial"/>
          <w:strike/>
          <w:szCs w:val="24"/>
        </w:rPr>
      </w:pPr>
    </w:p>
    <w:p w:rsidR="007B6D66" w:rsidRPr="003D5A8B" w:rsidRDefault="007B6D66">
      <w:pPr>
        <w:rPr>
          <w:rFonts w:ascii="Arial" w:hAnsi="Arial" w:cs="Arial"/>
          <w:strike/>
          <w:szCs w:val="24"/>
        </w:rPr>
      </w:pPr>
    </w:p>
    <w:p w:rsidR="000423CB" w:rsidRPr="003D5A8B" w:rsidRDefault="000423CB" w:rsidP="000423CB">
      <w:pPr>
        <w:rPr>
          <w:rFonts w:ascii="Arial" w:hAnsi="Arial" w:cs="Arial"/>
          <w:b/>
          <w:szCs w:val="24"/>
        </w:rPr>
      </w:pPr>
      <w:r w:rsidRPr="003D5A8B">
        <w:rPr>
          <w:rFonts w:ascii="Arial" w:hAnsi="Arial" w:cs="Arial"/>
          <w:b/>
          <w:szCs w:val="24"/>
        </w:rPr>
        <w:t>SEVERE WINTER AND SEVERE SUMMER STORMS</w:t>
      </w:r>
    </w:p>
    <w:p w:rsidR="000423CB" w:rsidRPr="003D5A8B" w:rsidRDefault="000423CB" w:rsidP="000423CB">
      <w:pPr>
        <w:rPr>
          <w:rFonts w:ascii="Arial" w:hAnsi="Arial" w:cs="Arial"/>
          <w:b/>
          <w:szCs w:val="24"/>
        </w:rPr>
      </w:pPr>
    </w:p>
    <w:p w:rsidR="000423CB" w:rsidRPr="003D5A8B" w:rsidRDefault="000423CB" w:rsidP="000423CB">
      <w:pPr>
        <w:jc w:val="both"/>
        <w:rPr>
          <w:rFonts w:ascii="Arial" w:hAnsi="Arial" w:cs="Arial"/>
          <w:szCs w:val="24"/>
        </w:rPr>
      </w:pPr>
      <w:r w:rsidRPr="003D5A8B">
        <w:rPr>
          <w:rFonts w:ascii="Arial" w:hAnsi="Arial" w:cs="Arial"/>
          <w:szCs w:val="24"/>
        </w:rPr>
        <w:t xml:space="preserve">Severe winter and severe summer storms are the major contributors to flooding in </w:t>
      </w:r>
      <w:smartTag w:uri="urn:schemas-microsoft-com:office:smarttags" w:element="place">
        <w:smartTag w:uri="urn:schemas-microsoft-com:office:smarttags" w:element="PlaceName">
          <w:r w:rsidRPr="003D5A8B">
            <w:rPr>
              <w:rFonts w:ascii="Arial" w:hAnsi="Arial" w:cs="Arial"/>
              <w:szCs w:val="24"/>
            </w:rPr>
            <w:t>Aroostook</w:t>
          </w:r>
        </w:smartTag>
        <w:r w:rsidRPr="003D5A8B">
          <w:rPr>
            <w:rFonts w:ascii="Arial" w:hAnsi="Arial" w:cs="Arial"/>
            <w:szCs w:val="24"/>
          </w:rPr>
          <w:t xml:space="preserve"> </w:t>
        </w:r>
        <w:smartTag w:uri="urn:schemas-microsoft-com:office:smarttags" w:element="PlaceType">
          <w:r w:rsidRPr="003D5A8B">
            <w:rPr>
              <w:rFonts w:ascii="Arial" w:hAnsi="Arial" w:cs="Arial"/>
              <w:szCs w:val="24"/>
            </w:rPr>
            <w:t>County</w:t>
          </w:r>
        </w:smartTag>
      </w:smartTag>
      <w:r w:rsidRPr="003D5A8B">
        <w:rPr>
          <w:rFonts w:ascii="Arial" w:hAnsi="Arial" w:cs="Arial"/>
          <w:szCs w:val="24"/>
        </w:rPr>
        <w:t xml:space="preserve">.  Severe winter storms do not ordinarily have an immediate impact on flooding. They add to the snow pack, which in the “January thaw” or springtime can </w:t>
      </w:r>
      <w:r w:rsidRPr="003D5A8B">
        <w:rPr>
          <w:rFonts w:ascii="Arial" w:hAnsi="Arial" w:cs="Arial"/>
          <w:szCs w:val="24"/>
        </w:rPr>
        <w:lastRenderedPageBreak/>
        <w:t xml:space="preserve">lead to rapid snowmelt, runoff and flooding. Ice jams can exacerbate flooding by temporarily blocking, then releasing large volumes of water, often with disastrous downstream impacts. Severe summer storms, on the other hand, can have an immediate impact on flooding, primarily as a result of heavy downpours. Since 1998, there have been four federally-declared disasters in </w:t>
      </w:r>
      <w:smartTag w:uri="urn:schemas-microsoft-com:office:smarttags" w:element="place">
        <w:smartTag w:uri="urn:schemas-microsoft-com:office:smarttags" w:element="PlaceName">
          <w:r w:rsidRPr="003D5A8B">
            <w:rPr>
              <w:rFonts w:ascii="Arial" w:hAnsi="Arial" w:cs="Arial"/>
              <w:szCs w:val="24"/>
            </w:rPr>
            <w:t>Aroostook</w:t>
          </w:r>
        </w:smartTag>
        <w:r w:rsidRPr="003D5A8B">
          <w:rPr>
            <w:rFonts w:ascii="Arial" w:hAnsi="Arial" w:cs="Arial"/>
            <w:szCs w:val="24"/>
          </w:rPr>
          <w:t xml:space="preserve"> </w:t>
        </w:r>
        <w:smartTag w:uri="urn:schemas-microsoft-com:office:smarttags" w:element="PlaceType">
          <w:r w:rsidRPr="003D5A8B">
            <w:rPr>
              <w:rFonts w:ascii="Arial" w:hAnsi="Arial" w:cs="Arial"/>
              <w:szCs w:val="24"/>
            </w:rPr>
            <w:t>County</w:t>
          </w:r>
        </w:smartTag>
      </w:smartTag>
      <w:r w:rsidRPr="003D5A8B">
        <w:rPr>
          <w:rFonts w:ascii="Arial" w:hAnsi="Arial" w:cs="Arial"/>
          <w:szCs w:val="24"/>
        </w:rPr>
        <w:t xml:space="preserve">.  The worst storm in the past decade was the </w:t>
      </w:r>
      <w:proofErr w:type="spellStart"/>
      <w:r w:rsidRPr="003D5A8B">
        <w:rPr>
          <w:rFonts w:ascii="Arial" w:hAnsi="Arial" w:cs="Arial"/>
          <w:szCs w:val="24"/>
        </w:rPr>
        <w:t>Allagash</w:t>
      </w:r>
      <w:proofErr w:type="spellEnd"/>
      <w:r w:rsidRPr="003D5A8B">
        <w:rPr>
          <w:rFonts w:ascii="Arial" w:hAnsi="Arial" w:cs="Arial"/>
          <w:szCs w:val="24"/>
        </w:rPr>
        <w:t xml:space="preserve"> flood of 1991, which caused $1.9 million in damage.</w:t>
      </w:r>
    </w:p>
    <w:p w:rsidR="000423CB" w:rsidRPr="003D5A8B" w:rsidRDefault="000423CB" w:rsidP="000423CB">
      <w:pPr>
        <w:rPr>
          <w:rFonts w:ascii="Arial" w:hAnsi="Arial" w:cs="Arial"/>
          <w:b/>
          <w:szCs w:val="24"/>
        </w:rPr>
      </w:pPr>
    </w:p>
    <w:p w:rsidR="000423CB" w:rsidRPr="003D5A8B" w:rsidRDefault="000423CB" w:rsidP="000423CB">
      <w:pPr>
        <w:jc w:val="both"/>
        <w:rPr>
          <w:rFonts w:ascii="Arial" w:hAnsi="Arial" w:cs="Arial"/>
          <w:szCs w:val="24"/>
        </w:rPr>
      </w:pPr>
      <w:r w:rsidRPr="003D5A8B">
        <w:rPr>
          <w:rFonts w:ascii="Arial" w:hAnsi="Arial" w:cs="Arial"/>
          <w:szCs w:val="24"/>
        </w:rPr>
        <w:t>In addition to flooding, the most likely damages caused by a severe winter or summer storm event are the loss of electrical power from downed power transmission lines, and the blockage of roadways from tree debris or winter snow or ice. There has also been loss of life caused by delayed responses from emergency services, the improper use of backup heat sources, freezing conditions, debris falling on an individual, or from storm-related accidents.</w:t>
      </w:r>
    </w:p>
    <w:p w:rsidR="000423CB" w:rsidRPr="003D5A8B" w:rsidRDefault="000423CB" w:rsidP="000423CB">
      <w:pPr>
        <w:jc w:val="both"/>
        <w:rPr>
          <w:rFonts w:ascii="Arial" w:hAnsi="Arial" w:cs="Arial"/>
          <w:szCs w:val="24"/>
        </w:rPr>
      </w:pPr>
    </w:p>
    <w:tbl>
      <w:tblPr>
        <w:tblW w:w="1350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200"/>
        <w:gridCol w:w="2430"/>
        <w:gridCol w:w="2070"/>
        <w:gridCol w:w="1800"/>
      </w:tblGrid>
      <w:tr w:rsidR="003D5A8B" w:rsidRPr="003D5A8B" w:rsidTr="00AA0FD6">
        <w:trPr>
          <w:tblHeader/>
        </w:trPr>
        <w:tc>
          <w:tcPr>
            <w:tcW w:w="7200" w:type="dxa"/>
          </w:tcPr>
          <w:p w:rsidR="00AA0FD6" w:rsidRPr="003D5A8B" w:rsidRDefault="00AA0FD6" w:rsidP="0003049A">
            <w:pPr>
              <w:rPr>
                <w:rFonts w:ascii="Arial" w:hAnsi="Arial" w:cs="Arial"/>
                <w:b/>
                <w:szCs w:val="24"/>
              </w:rPr>
            </w:pPr>
            <w:r w:rsidRPr="003D5A8B">
              <w:rPr>
                <w:rFonts w:ascii="Arial" w:hAnsi="Arial" w:cs="Arial"/>
                <w:b/>
                <w:szCs w:val="24"/>
              </w:rPr>
              <w:t>Mitigation Actions</w:t>
            </w:r>
          </w:p>
        </w:tc>
        <w:tc>
          <w:tcPr>
            <w:tcW w:w="2430" w:type="dxa"/>
          </w:tcPr>
          <w:p w:rsidR="00AA0FD6" w:rsidRPr="003D5A8B" w:rsidRDefault="00AA0FD6" w:rsidP="00C6724A">
            <w:pPr>
              <w:rPr>
                <w:rFonts w:ascii="Arial" w:hAnsi="Arial" w:cs="Arial"/>
                <w:b/>
                <w:szCs w:val="24"/>
              </w:rPr>
            </w:pPr>
            <w:r w:rsidRPr="003D5A8B">
              <w:rPr>
                <w:rFonts w:ascii="Arial" w:hAnsi="Arial" w:cs="Arial"/>
                <w:b/>
                <w:szCs w:val="24"/>
              </w:rPr>
              <w:t>Responsibility</w:t>
            </w:r>
          </w:p>
        </w:tc>
        <w:tc>
          <w:tcPr>
            <w:tcW w:w="2070" w:type="dxa"/>
          </w:tcPr>
          <w:p w:rsidR="00AA0FD6" w:rsidRPr="003D5A8B" w:rsidRDefault="00AA0FD6" w:rsidP="00C6724A">
            <w:pPr>
              <w:rPr>
                <w:rFonts w:ascii="Arial" w:hAnsi="Arial" w:cs="Arial"/>
                <w:b/>
                <w:szCs w:val="24"/>
              </w:rPr>
            </w:pPr>
            <w:r w:rsidRPr="003D5A8B">
              <w:rPr>
                <w:rFonts w:ascii="Arial" w:hAnsi="Arial" w:cs="Arial"/>
                <w:b/>
                <w:szCs w:val="24"/>
              </w:rPr>
              <w:t>Timeframe</w:t>
            </w:r>
          </w:p>
        </w:tc>
        <w:tc>
          <w:tcPr>
            <w:tcW w:w="1800" w:type="dxa"/>
          </w:tcPr>
          <w:p w:rsidR="00AA0FD6" w:rsidRPr="003D5A8B" w:rsidRDefault="00AA0FD6" w:rsidP="00C6724A">
            <w:pPr>
              <w:rPr>
                <w:rFonts w:ascii="Arial" w:hAnsi="Arial" w:cs="Arial"/>
                <w:b/>
                <w:szCs w:val="24"/>
              </w:rPr>
            </w:pPr>
            <w:r w:rsidRPr="003D5A8B">
              <w:rPr>
                <w:rFonts w:ascii="Arial" w:hAnsi="Arial" w:cs="Arial"/>
                <w:b/>
                <w:szCs w:val="24"/>
              </w:rPr>
              <w:t>Status</w:t>
            </w:r>
          </w:p>
        </w:tc>
      </w:tr>
      <w:tr w:rsidR="003D5A8B" w:rsidRPr="003D5A8B" w:rsidTr="00AA0FD6">
        <w:tc>
          <w:tcPr>
            <w:tcW w:w="7200" w:type="dxa"/>
          </w:tcPr>
          <w:p w:rsidR="00AA0FD6" w:rsidRPr="003D5A8B" w:rsidRDefault="00AA0FD6">
            <w:pPr>
              <w:rPr>
                <w:rFonts w:ascii="Arial" w:hAnsi="Arial" w:cs="Arial"/>
                <w:b/>
                <w:szCs w:val="24"/>
              </w:rPr>
            </w:pPr>
          </w:p>
          <w:p w:rsidR="00AA0FD6" w:rsidRPr="003D5A8B" w:rsidRDefault="00AA0FD6" w:rsidP="003E0EED">
            <w:pPr>
              <w:ind w:left="-18"/>
              <w:rPr>
                <w:rFonts w:ascii="Arial" w:hAnsi="Arial" w:cs="Arial"/>
                <w:szCs w:val="24"/>
              </w:rPr>
            </w:pPr>
            <w:r w:rsidRPr="003D5A8B">
              <w:rPr>
                <w:rFonts w:ascii="Arial" w:hAnsi="Arial" w:cs="Arial"/>
                <w:b/>
                <w:szCs w:val="24"/>
              </w:rPr>
              <w:t xml:space="preserve">A. Generators.  </w:t>
            </w:r>
            <w:r w:rsidRPr="003D5A8B">
              <w:rPr>
                <w:rFonts w:ascii="Arial" w:hAnsi="Arial" w:cs="Arial"/>
                <w:szCs w:val="24"/>
              </w:rPr>
              <w:t>Assist interested municipalities in applying for fire or mitigation grant funds for generators at all critical facilities that are not in flood hazard areas.</w:t>
            </w:r>
          </w:p>
          <w:p w:rsidR="00AA0FD6" w:rsidRPr="003D5A8B" w:rsidRDefault="00AA0FD6" w:rsidP="00A048FC">
            <w:pPr>
              <w:pStyle w:val="ListParagraph"/>
              <w:ind w:left="357"/>
              <w:rPr>
                <w:rFonts w:ascii="Arial" w:hAnsi="Arial" w:cs="Arial"/>
                <w:szCs w:val="24"/>
              </w:rPr>
            </w:pPr>
          </w:p>
          <w:p w:rsidR="00AA0FD6" w:rsidRPr="003D5A8B" w:rsidRDefault="00AA0FD6" w:rsidP="00EC0422">
            <w:pPr>
              <w:pStyle w:val="ListParagraph"/>
              <w:ind w:left="0"/>
              <w:rPr>
                <w:rFonts w:ascii="Arial" w:hAnsi="Arial" w:cs="Arial"/>
                <w:szCs w:val="24"/>
              </w:rPr>
            </w:pPr>
            <w:r w:rsidRPr="003D5A8B">
              <w:rPr>
                <w:rFonts w:ascii="Arial" w:hAnsi="Arial" w:cs="Arial"/>
                <w:szCs w:val="24"/>
              </w:rPr>
              <w:t>Analysis: As of a FEMA policy change in 2012, generators for critical facilities are eligible for mitigation funding. Generators can ensure the proper functioning of critical facilities during emergencies, thus making the whole</w:t>
            </w:r>
            <w:r w:rsidRPr="003D5A8B">
              <w:rPr>
                <w:rFonts w:ascii="Arial" w:hAnsi="Arial" w:cs="Arial"/>
                <w:b/>
                <w:szCs w:val="24"/>
              </w:rPr>
              <w:t xml:space="preserve"> </w:t>
            </w:r>
            <w:r w:rsidRPr="003D5A8B">
              <w:rPr>
                <w:rFonts w:ascii="Arial" w:hAnsi="Arial" w:cs="Arial"/>
                <w:szCs w:val="24"/>
              </w:rPr>
              <w:t>community more resilient.</w:t>
            </w:r>
          </w:p>
          <w:p w:rsidR="00AA0FD6" w:rsidRPr="003D5A8B" w:rsidRDefault="00AA0FD6" w:rsidP="0038261F">
            <w:pPr>
              <w:pStyle w:val="ListParagraph"/>
              <w:ind w:left="0"/>
              <w:jc w:val="both"/>
              <w:rPr>
                <w:rFonts w:ascii="Arial" w:hAnsi="Arial" w:cs="Arial"/>
                <w:b/>
                <w:szCs w:val="24"/>
              </w:rPr>
            </w:pPr>
          </w:p>
        </w:tc>
        <w:tc>
          <w:tcPr>
            <w:tcW w:w="2430" w:type="dxa"/>
          </w:tcPr>
          <w:p w:rsidR="00AA0FD6" w:rsidRPr="003D5A8B" w:rsidRDefault="00AA0FD6" w:rsidP="00717B58">
            <w:pPr>
              <w:rPr>
                <w:rFonts w:ascii="Arial" w:hAnsi="Arial" w:cs="Arial"/>
                <w:szCs w:val="24"/>
              </w:rPr>
            </w:pPr>
          </w:p>
          <w:p w:rsidR="00AA0FD6" w:rsidRPr="003D5A8B" w:rsidRDefault="00AA0FD6" w:rsidP="00717B58">
            <w:pPr>
              <w:rPr>
                <w:rFonts w:ascii="Arial" w:hAnsi="Arial" w:cs="Arial"/>
                <w:szCs w:val="24"/>
              </w:rPr>
            </w:pPr>
            <w:r w:rsidRPr="003D5A8B">
              <w:rPr>
                <w:rFonts w:ascii="Arial" w:hAnsi="Arial" w:cs="Arial"/>
                <w:szCs w:val="24"/>
              </w:rPr>
              <w:t>County EMA Director</w:t>
            </w:r>
          </w:p>
        </w:tc>
        <w:tc>
          <w:tcPr>
            <w:tcW w:w="2070" w:type="dxa"/>
          </w:tcPr>
          <w:p w:rsidR="00AA0FD6" w:rsidRPr="003D5A8B" w:rsidRDefault="00AA0FD6">
            <w:pPr>
              <w:rPr>
                <w:rFonts w:ascii="Arial" w:hAnsi="Arial" w:cs="Arial"/>
                <w:szCs w:val="24"/>
              </w:rPr>
            </w:pPr>
          </w:p>
          <w:p w:rsidR="00D344E7" w:rsidRPr="00065E48" w:rsidRDefault="00D344E7" w:rsidP="00D344E7">
            <w:pPr>
              <w:rPr>
                <w:rFonts w:ascii="Arial" w:hAnsi="Arial" w:cs="Arial"/>
                <w:color w:val="FF0000"/>
                <w:szCs w:val="24"/>
              </w:rPr>
            </w:pPr>
            <w:r w:rsidRPr="00065E48">
              <w:rPr>
                <w:rFonts w:ascii="Arial" w:hAnsi="Arial" w:cs="Arial"/>
                <w:color w:val="FF0000"/>
                <w:szCs w:val="24"/>
              </w:rPr>
              <w:t>2026-2031</w:t>
            </w:r>
          </w:p>
          <w:p w:rsidR="00AA0FD6" w:rsidRPr="003D5A8B" w:rsidRDefault="00AA0FD6">
            <w:pPr>
              <w:rPr>
                <w:rFonts w:ascii="Arial" w:hAnsi="Arial" w:cs="Arial"/>
                <w:szCs w:val="24"/>
              </w:rPr>
            </w:pPr>
          </w:p>
        </w:tc>
        <w:tc>
          <w:tcPr>
            <w:tcW w:w="1800" w:type="dxa"/>
          </w:tcPr>
          <w:p w:rsidR="00AA0FD6" w:rsidRPr="003D5A8B" w:rsidRDefault="00AA0FD6">
            <w:pPr>
              <w:rPr>
                <w:rFonts w:ascii="Arial" w:hAnsi="Arial" w:cs="Arial"/>
                <w:b/>
                <w:szCs w:val="24"/>
              </w:rPr>
            </w:pPr>
          </w:p>
          <w:p w:rsidR="00AA0FD6" w:rsidRPr="003D5A8B" w:rsidRDefault="00F71B30">
            <w:pPr>
              <w:rPr>
                <w:rFonts w:ascii="Arial" w:hAnsi="Arial" w:cs="Arial"/>
                <w:szCs w:val="24"/>
              </w:rPr>
            </w:pPr>
            <w:r w:rsidRPr="003D5A8B">
              <w:rPr>
                <w:rFonts w:ascii="Arial" w:hAnsi="Arial" w:cs="Arial"/>
                <w:szCs w:val="24"/>
              </w:rPr>
              <w:t>No towns known to have applied  in last five years</w:t>
            </w:r>
          </w:p>
        </w:tc>
      </w:tr>
      <w:tr w:rsidR="003D5A8B" w:rsidRPr="003D5A8B" w:rsidTr="00AA0FD6">
        <w:tc>
          <w:tcPr>
            <w:tcW w:w="7200" w:type="dxa"/>
          </w:tcPr>
          <w:p w:rsidR="00AA0FD6" w:rsidRPr="003D5A8B" w:rsidRDefault="00AA0FD6" w:rsidP="00A048FC">
            <w:pPr>
              <w:rPr>
                <w:rFonts w:ascii="Arial" w:hAnsi="Arial" w:cs="Arial"/>
                <w:b/>
                <w:szCs w:val="24"/>
              </w:rPr>
            </w:pPr>
          </w:p>
          <w:p w:rsidR="00AA0FD6" w:rsidRPr="003D5A8B" w:rsidRDefault="00AA0FD6" w:rsidP="00A048FC">
            <w:pPr>
              <w:jc w:val="both"/>
              <w:rPr>
                <w:rFonts w:ascii="Arial" w:hAnsi="Arial" w:cs="Arial"/>
                <w:szCs w:val="24"/>
              </w:rPr>
            </w:pPr>
            <w:r w:rsidRPr="003D5A8B">
              <w:rPr>
                <w:rFonts w:ascii="Arial" w:hAnsi="Arial" w:cs="Arial"/>
                <w:b/>
                <w:szCs w:val="24"/>
              </w:rPr>
              <w:t xml:space="preserve">B. 406 Funding.  </w:t>
            </w:r>
            <w:r w:rsidRPr="003D5A8B">
              <w:rPr>
                <w:rFonts w:ascii="Arial" w:hAnsi="Arial" w:cs="Arial"/>
                <w:szCs w:val="24"/>
              </w:rPr>
              <w:t xml:space="preserve">Maximize the use of 406 funds through the Public Assistance (PA) Program.  </w:t>
            </w:r>
          </w:p>
          <w:p w:rsidR="00AA0FD6" w:rsidRPr="003D5A8B" w:rsidRDefault="00AA0FD6" w:rsidP="00A048FC">
            <w:pPr>
              <w:jc w:val="both"/>
              <w:rPr>
                <w:rFonts w:ascii="Arial" w:hAnsi="Arial" w:cs="Arial"/>
                <w:szCs w:val="24"/>
              </w:rPr>
            </w:pPr>
          </w:p>
          <w:p w:rsidR="00AA0FD6" w:rsidRPr="003D5A8B" w:rsidRDefault="00AA0FD6" w:rsidP="00A048FC">
            <w:pPr>
              <w:jc w:val="both"/>
              <w:rPr>
                <w:rFonts w:ascii="Arial" w:hAnsi="Arial" w:cs="Arial"/>
                <w:szCs w:val="24"/>
              </w:rPr>
            </w:pPr>
            <w:r w:rsidRPr="003D5A8B">
              <w:rPr>
                <w:rFonts w:ascii="Arial" w:hAnsi="Arial" w:cs="Arial"/>
                <w:szCs w:val="24"/>
              </w:rPr>
              <w:t>Analysis: This is an important aspect of the PA program for several reasons.  Because it is written into the PA scope of work and budget, the work can be completed more quickly than by going through the 404 grant program.  Because the State pays 15% of the local share, the community only pays 10%, lessening the financial burden after a disaster</w:t>
            </w:r>
            <w:r w:rsidRPr="003D5A8B">
              <w:rPr>
                <w:rFonts w:ascii="Arial" w:hAnsi="Arial" w:cs="Arial"/>
                <w:b/>
                <w:szCs w:val="24"/>
              </w:rPr>
              <w:t xml:space="preserve"> </w:t>
            </w:r>
            <w:r w:rsidRPr="003D5A8B">
              <w:rPr>
                <w:rFonts w:ascii="Arial" w:hAnsi="Arial" w:cs="Arial"/>
                <w:szCs w:val="24"/>
              </w:rPr>
              <w:t xml:space="preserve">for infrastructure protection and improvement. </w:t>
            </w:r>
          </w:p>
        </w:tc>
        <w:tc>
          <w:tcPr>
            <w:tcW w:w="2430" w:type="dxa"/>
          </w:tcPr>
          <w:p w:rsidR="00AA0FD6" w:rsidRPr="003D5A8B" w:rsidRDefault="00AA0FD6" w:rsidP="000423CB">
            <w:pPr>
              <w:rPr>
                <w:rFonts w:ascii="Arial" w:hAnsi="Arial" w:cs="Arial"/>
                <w:szCs w:val="24"/>
              </w:rPr>
            </w:pPr>
          </w:p>
          <w:p w:rsidR="00AA0FD6" w:rsidRPr="003D5A8B" w:rsidRDefault="00AA0FD6" w:rsidP="000423CB">
            <w:pPr>
              <w:rPr>
                <w:rFonts w:ascii="Arial" w:hAnsi="Arial" w:cs="Arial"/>
                <w:szCs w:val="24"/>
              </w:rPr>
            </w:pPr>
            <w:r w:rsidRPr="003D5A8B">
              <w:rPr>
                <w:rFonts w:ascii="Arial" w:hAnsi="Arial" w:cs="Arial"/>
                <w:szCs w:val="24"/>
              </w:rPr>
              <w:t>County EMA Director</w:t>
            </w:r>
          </w:p>
        </w:tc>
        <w:tc>
          <w:tcPr>
            <w:tcW w:w="2070" w:type="dxa"/>
          </w:tcPr>
          <w:p w:rsidR="00AA0FD6" w:rsidRPr="003D5A8B" w:rsidRDefault="00AA0FD6" w:rsidP="000423CB">
            <w:pPr>
              <w:rPr>
                <w:rFonts w:ascii="Arial" w:hAnsi="Arial" w:cs="Arial"/>
                <w:szCs w:val="24"/>
              </w:rPr>
            </w:pPr>
          </w:p>
          <w:p w:rsidR="00D344E7" w:rsidRPr="00065E48" w:rsidRDefault="00D344E7" w:rsidP="00D344E7">
            <w:pPr>
              <w:rPr>
                <w:rFonts w:ascii="Arial" w:hAnsi="Arial" w:cs="Arial"/>
                <w:color w:val="FF0000"/>
                <w:szCs w:val="24"/>
              </w:rPr>
            </w:pPr>
            <w:r w:rsidRPr="00065E48">
              <w:rPr>
                <w:rFonts w:ascii="Arial" w:hAnsi="Arial" w:cs="Arial"/>
                <w:color w:val="FF0000"/>
                <w:szCs w:val="24"/>
              </w:rPr>
              <w:t>2026-2031</w:t>
            </w:r>
          </w:p>
          <w:p w:rsidR="00AA0FD6" w:rsidRPr="003D5A8B" w:rsidRDefault="00AA0FD6" w:rsidP="000423CB">
            <w:pPr>
              <w:rPr>
                <w:rFonts w:ascii="Arial" w:hAnsi="Arial" w:cs="Arial"/>
                <w:szCs w:val="24"/>
              </w:rPr>
            </w:pPr>
            <w:r w:rsidRPr="003D5A8B">
              <w:rPr>
                <w:rFonts w:ascii="Arial" w:hAnsi="Arial" w:cs="Arial"/>
                <w:szCs w:val="24"/>
              </w:rPr>
              <w:t>As 406 funds become available</w:t>
            </w:r>
          </w:p>
        </w:tc>
        <w:tc>
          <w:tcPr>
            <w:tcW w:w="1800" w:type="dxa"/>
          </w:tcPr>
          <w:p w:rsidR="00AA0FD6" w:rsidRPr="003D5A8B" w:rsidRDefault="00AA0FD6" w:rsidP="000423CB">
            <w:pPr>
              <w:rPr>
                <w:rFonts w:ascii="Arial" w:hAnsi="Arial" w:cs="Arial"/>
                <w:strike/>
                <w:szCs w:val="24"/>
              </w:rPr>
            </w:pPr>
          </w:p>
          <w:p w:rsidR="00F71B30" w:rsidRPr="003D5A8B" w:rsidRDefault="00F71B30" w:rsidP="00F71B30">
            <w:pPr>
              <w:rPr>
                <w:rFonts w:ascii="Arial" w:hAnsi="Arial" w:cs="Arial"/>
                <w:szCs w:val="24"/>
              </w:rPr>
            </w:pPr>
            <w:r w:rsidRPr="003D5A8B">
              <w:rPr>
                <w:rFonts w:ascii="Arial" w:hAnsi="Arial" w:cs="Arial"/>
                <w:szCs w:val="24"/>
              </w:rPr>
              <w:t xml:space="preserve">406 funds were not available </w:t>
            </w:r>
          </w:p>
          <w:p w:rsidR="00AA0FD6" w:rsidRPr="003D5A8B" w:rsidRDefault="00F71B30" w:rsidP="00F71B30">
            <w:pPr>
              <w:rPr>
                <w:rFonts w:ascii="Arial" w:hAnsi="Arial" w:cs="Arial"/>
                <w:szCs w:val="24"/>
              </w:rPr>
            </w:pPr>
            <w:r w:rsidRPr="003D5A8B">
              <w:rPr>
                <w:rFonts w:ascii="Arial" w:hAnsi="Arial" w:cs="Arial"/>
                <w:szCs w:val="24"/>
              </w:rPr>
              <w:t>last five years</w:t>
            </w:r>
          </w:p>
        </w:tc>
      </w:tr>
      <w:tr w:rsidR="00D344E7" w:rsidRPr="003D5A8B" w:rsidTr="00020AF7">
        <w:trPr>
          <w:trHeight w:val="9332"/>
        </w:trPr>
        <w:tc>
          <w:tcPr>
            <w:tcW w:w="7200" w:type="dxa"/>
          </w:tcPr>
          <w:p w:rsidR="00D344E7" w:rsidRPr="003D5A8B" w:rsidRDefault="00D344E7" w:rsidP="000423CB">
            <w:pPr>
              <w:rPr>
                <w:rFonts w:ascii="Arial" w:hAnsi="Arial" w:cs="Arial"/>
                <w:b/>
                <w:szCs w:val="24"/>
              </w:rPr>
            </w:pPr>
          </w:p>
          <w:p w:rsidR="00D344E7" w:rsidRPr="003D5A8B" w:rsidRDefault="00A2657D" w:rsidP="00BF20EF">
            <w:pPr>
              <w:pStyle w:val="ListParagraph"/>
              <w:ind w:left="72"/>
              <w:jc w:val="both"/>
              <w:rPr>
                <w:rFonts w:ascii="Arial" w:hAnsi="Arial" w:cs="Arial"/>
                <w:szCs w:val="24"/>
              </w:rPr>
            </w:pPr>
            <w:r>
              <w:rPr>
                <w:rFonts w:ascii="Arial" w:hAnsi="Arial" w:cs="Arial"/>
                <w:b/>
                <w:color w:val="FF0000"/>
                <w:szCs w:val="24"/>
              </w:rPr>
              <w:t xml:space="preserve">C. </w:t>
            </w:r>
            <w:r w:rsidR="00D344E7" w:rsidRPr="003D5A8B">
              <w:rPr>
                <w:rFonts w:ascii="Arial" w:hAnsi="Arial" w:cs="Arial"/>
                <w:b/>
                <w:szCs w:val="24"/>
              </w:rPr>
              <w:t>Public Education.</w:t>
            </w:r>
            <w:r w:rsidR="00D344E7" w:rsidRPr="003D5A8B">
              <w:rPr>
                <w:rFonts w:ascii="Arial" w:hAnsi="Arial" w:cs="Arial"/>
                <w:szCs w:val="24"/>
              </w:rPr>
              <w:t xml:space="preserve"> Work with the media on public service announcements on hazard mitigation topics, and include hazard mitigation information on the EMA website. In addition, help develop public service announcements to:</w:t>
            </w:r>
          </w:p>
          <w:p w:rsidR="00D344E7" w:rsidRPr="003D5A8B" w:rsidRDefault="00D344E7" w:rsidP="00BF20EF">
            <w:pPr>
              <w:jc w:val="both"/>
              <w:rPr>
                <w:rFonts w:ascii="Arial" w:hAnsi="Arial" w:cs="Arial"/>
                <w:szCs w:val="24"/>
              </w:rPr>
            </w:pPr>
          </w:p>
          <w:p w:rsidR="00D344E7" w:rsidRPr="003D5A8B" w:rsidRDefault="00D344E7" w:rsidP="00BF20EF">
            <w:pPr>
              <w:ind w:left="252" w:hanging="252"/>
              <w:jc w:val="both"/>
              <w:rPr>
                <w:rFonts w:ascii="Arial" w:hAnsi="Arial" w:cs="Arial"/>
                <w:szCs w:val="24"/>
              </w:rPr>
            </w:pPr>
            <w:r w:rsidRPr="003D5A8B">
              <w:rPr>
                <w:rFonts w:ascii="Arial" w:hAnsi="Arial" w:cs="Arial"/>
                <w:szCs w:val="24"/>
              </w:rPr>
              <w:t>1) Advise the public to check on the safety of elderly or infirm neighbors and relatives who may be adversely affected by power outages;</w:t>
            </w:r>
          </w:p>
          <w:p w:rsidR="00D344E7" w:rsidRPr="003D5A8B" w:rsidRDefault="00D344E7" w:rsidP="00BF20EF">
            <w:pPr>
              <w:ind w:left="266" w:hanging="266"/>
              <w:jc w:val="both"/>
              <w:rPr>
                <w:rFonts w:ascii="Arial" w:hAnsi="Arial" w:cs="Arial"/>
                <w:szCs w:val="24"/>
              </w:rPr>
            </w:pPr>
          </w:p>
          <w:p w:rsidR="00D344E7" w:rsidRPr="003D5A8B" w:rsidRDefault="00D344E7" w:rsidP="00BF20EF">
            <w:pPr>
              <w:jc w:val="both"/>
              <w:rPr>
                <w:rFonts w:ascii="Arial" w:hAnsi="Arial" w:cs="Arial"/>
                <w:szCs w:val="24"/>
              </w:rPr>
            </w:pPr>
            <w:r w:rsidRPr="003D5A8B">
              <w:rPr>
                <w:rFonts w:ascii="Arial" w:hAnsi="Arial" w:cs="Arial"/>
                <w:szCs w:val="24"/>
              </w:rPr>
              <w:t>Analysis: The most concerned and effective people will often be neighbors, friends and family. Local officials, many of whom have full time jobs outside their community, may not have the time or resources to check frequently on vulnerable populations.</w:t>
            </w:r>
          </w:p>
          <w:p w:rsidR="00D344E7" w:rsidRPr="003D5A8B" w:rsidRDefault="00D344E7" w:rsidP="00BF20EF">
            <w:pPr>
              <w:jc w:val="both"/>
              <w:rPr>
                <w:rFonts w:ascii="Arial" w:hAnsi="Arial" w:cs="Arial"/>
                <w:szCs w:val="24"/>
              </w:rPr>
            </w:pPr>
          </w:p>
          <w:p w:rsidR="00D344E7" w:rsidRPr="003D5A8B" w:rsidRDefault="00D344E7" w:rsidP="00BF20EF">
            <w:pPr>
              <w:jc w:val="both"/>
              <w:rPr>
                <w:rFonts w:ascii="Arial" w:hAnsi="Arial" w:cs="Arial"/>
                <w:szCs w:val="24"/>
              </w:rPr>
            </w:pPr>
            <w:r w:rsidRPr="003D5A8B">
              <w:rPr>
                <w:rFonts w:ascii="Arial" w:hAnsi="Arial" w:cs="Arial"/>
                <w:szCs w:val="24"/>
              </w:rPr>
              <w:t>2) Inform the public when warming/cooling centers are staffed and open.</w:t>
            </w:r>
          </w:p>
          <w:p w:rsidR="00D344E7" w:rsidRPr="003D5A8B" w:rsidRDefault="00D344E7" w:rsidP="00BF20EF">
            <w:pPr>
              <w:jc w:val="both"/>
              <w:rPr>
                <w:rFonts w:ascii="Arial" w:hAnsi="Arial" w:cs="Arial"/>
                <w:szCs w:val="24"/>
              </w:rPr>
            </w:pPr>
          </w:p>
          <w:p w:rsidR="00D344E7" w:rsidRDefault="00D344E7" w:rsidP="00BF20EF">
            <w:pPr>
              <w:jc w:val="both"/>
              <w:rPr>
                <w:rFonts w:ascii="Arial" w:hAnsi="Arial" w:cs="Arial"/>
                <w:szCs w:val="24"/>
              </w:rPr>
            </w:pPr>
            <w:r w:rsidRPr="003D5A8B">
              <w:rPr>
                <w:rFonts w:ascii="Arial" w:hAnsi="Arial" w:cs="Arial"/>
                <w:szCs w:val="24"/>
              </w:rPr>
              <w:t>Analysis: This is important during extended power outag</w:t>
            </w:r>
            <w:r w:rsidR="00931018">
              <w:rPr>
                <w:rFonts w:ascii="Arial" w:hAnsi="Arial" w:cs="Arial"/>
                <w:szCs w:val="24"/>
              </w:rPr>
              <w:t>es, especially during very cold/</w:t>
            </w:r>
            <w:r w:rsidRPr="003D5A8B">
              <w:rPr>
                <w:rFonts w:ascii="Arial" w:hAnsi="Arial" w:cs="Arial"/>
                <w:szCs w:val="24"/>
              </w:rPr>
              <w:t>hot weather when either the lack of heat or too much heat can stress the human body.</w:t>
            </w:r>
          </w:p>
          <w:p w:rsidR="00931018" w:rsidRPr="003D5A8B" w:rsidRDefault="00931018" w:rsidP="00BF20EF">
            <w:pPr>
              <w:jc w:val="both"/>
              <w:rPr>
                <w:rFonts w:ascii="Arial" w:hAnsi="Arial" w:cs="Arial"/>
                <w:szCs w:val="24"/>
              </w:rPr>
            </w:pPr>
          </w:p>
          <w:p w:rsidR="00D344E7" w:rsidRPr="003D5A8B" w:rsidRDefault="00D344E7">
            <w:pPr>
              <w:rPr>
                <w:rFonts w:ascii="Arial" w:hAnsi="Arial" w:cs="Arial"/>
                <w:szCs w:val="24"/>
              </w:rPr>
            </w:pPr>
            <w:r w:rsidRPr="003D5A8B">
              <w:rPr>
                <w:rFonts w:ascii="Arial" w:hAnsi="Arial" w:cs="Arial"/>
                <w:szCs w:val="24"/>
              </w:rPr>
              <w:t>3) Educate the public about :</w:t>
            </w:r>
          </w:p>
          <w:p w:rsidR="00D344E7" w:rsidRPr="003D5A8B" w:rsidRDefault="00D344E7" w:rsidP="005978E9">
            <w:pPr>
              <w:numPr>
                <w:ilvl w:val="0"/>
                <w:numId w:val="2"/>
              </w:numPr>
              <w:jc w:val="both"/>
              <w:rPr>
                <w:rFonts w:ascii="Arial" w:hAnsi="Arial" w:cs="Arial"/>
                <w:szCs w:val="24"/>
              </w:rPr>
            </w:pPr>
            <w:r w:rsidRPr="003D5A8B">
              <w:rPr>
                <w:rFonts w:ascii="Arial" w:hAnsi="Arial" w:cs="Arial"/>
                <w:szCs w:val="24"/>
              </w:rPr>
              <w:t>Carbon monoxide poisoning from alternate heating sources and improper use of generators</w:t>
            </w:r>
          </w:p>
          <w:p w:rsidR="00D344E7" w:rsidRPr="003D5A8B" w:rsidRDefault="00D344E7" w:rsidP="005978E9">
            <w:pPr>
              <w:numPr>
                <w:ilvl w:val="0"/>
                <w:numId w:val="2"/>
              </w:numPr>
              <w:jc w:val="both"/>
              <w:rPr>
                <w:rFonts w:ascii="Arial" w:hAnsi="Arial" w:cs="Arial"/>
                <w:b/>
                <w:szCs w:val="24"/>
              </w:rPr>
            </w:pPr>
            <w:r w:rsidRPr="003D5A8B">
              <w:rPr>
                <w:rFonts w:ascii="Arial" w:hAnsi="Arial" w:cs="Arial"/>
                <w:szCs w:val="24"/>
              </w:rPr>
              <w:t>The importance of being self-supporting for up to 72 hours</w:t>
            </w:r>
            <w:r w:rsidRPr="003D5A8B">
              <w:rPr>
                <w:rFonts w:ascii="Arial" w:hAnsi="Arial" w:cs="Arial"/>
                <w:b/>
                <w:szCs w:val="24"/>
              </w:rPr>
              <w:t xml:space="preserve"> </w:t>
            </w:r>
            <w:r w:rsidRPr="003D5A8B">
              <w:rPr>
                <w:rFonts w:ascii="Arial" w:hAnsi="Arial" w:cs="Arial"/>
                <w:szCs w:val="24"/>
              </w:rPr>
              <w:t>The dangers of lightning, high winds, and flooding;</w:t>
            </w:r>
          </w:p>
          <w:p w:rsidR="00D344E7" w:rsidRPr="003D5A8B" w:rsidRDefault="00D344E7" w:rsidP="005978E9">
            <w:pPr>
              <w:numPr>
                <w:ilvl w:val="0"/>
                <w:numId w:val="2"/>
              </w:numPr>
              <w:jc w:val="both"/>
              <w:rPr>
                <w:rFonts w:ascii="Arial" w:hAnsi="Arial" w:cs="Arial"/>
                <w:szCs w:val="24"/>
              </w:rPr>
            </w:pPr>
            <w:r w:rsidRPr="003D5A8B">
              <w:rPr>
                <w:rFonts w:ascii="Arial" w:hAnsi="Arial" w:cs="Arial"/>
                <w:szCs w:val="24"/>
              </w:rPr>
              <w:t>How to keep warm / or cool;</w:t>
            </w:r>
          </w:p>
          <w:p w:rsidR="00D344E7" w:rsidRPr="003D5A8B" w:rsidRDefault="00D344E7" w:rsidP="005978E9">
            <w:pPr>
              <w:numPr>
                <w:ilvl w:val="0"/>
                <w:numId w:val="2"/>
              </w:numPr>
              <w:jc w:val="both"/>
              <w:rPr>
                <w:rFonts w:ascii="Arial" w:hAnsi="Arial" w:cs="Arial"/>
                <w:szCs w:val="24"/>
              </w:rPr>
            </w:pPr>
            <w:r w:rsidRPr="003D5A8B">
              <w:rPr>
                <w:rFonts w:ascii="Arial" w:hAnsi="Arial" w:cs="Arial"/>
                <w:szCs w:val="24"/>
              </w:rPr>
              <w:t>The dangers of over exertion during dangerous weather conditions, and the dangers of hypothermia.</w:t>
            </w:r>
          </w:p>
          <w:p w:rsidR="00D344E7" w:rsidRPr="003D5A8B" w:rsidRDefault="00D344E7" w:rsidP="00020AF7">
            <w:pPr>
              <w:jc w:val="both"/>
              <w:rPr>
                <w:rFonts w:ascii="Arial" w:hAnsi="Arial" w:cs="Arial"/>
                <w:b/>
                <w:szCs w:val="24"/>
              </w:rPr>
            </w:pPr>
            <w:r w:rsidRPr="00020AF7">
              <w:rPr>
                <w:rFonts w:ascii="Arial" w:hAnsi="Arial" w:cs="Arial"/>
                <w:szCs w:val="24"/>
              </w:rPr>
              <w:t>Analysis:</w:t>
            </w:r>
            <w:r w:rsidRPr="003D5A8B">
              <w:rPr>
                <w:rFonts w:ascii="Arial" w:hAnsi="Arial" w:cs="Arial"/>
                <w:szCs w:val="24"/>
              </w:rPr>
              <w:t xml:space="preserve"> While many of these are not mitigation, but responses to an emergency, an impending storm gets everyone’s attention and provides a better “learning environment”</w:t>
            </w:r>
            <w:r w:rsidRPr="003D5A8B">
              <w:rPr>
                <w:rFonts w:ascii="Arial" w:hAnsi="Arial" w:cs="Arial"/>
                <w:b/>
                <w:szCs w:val="24"/>
              </w:rPr>
              <w:t xml:space="preserve"> </w:t>
            </w:r>
            <w:r w:rsidRPr="003D5A8B">
              <w:rPr>
                <w:rFonts w:ascii="Arial" w:hAnsi="Arial" w:cs="Arial"/>
                <w:szCs w:val="24"/>
              </w:rPr>
              <w:t xml:space="preserve">for critical public safety announcements. </w:t>
            </w:r>
          </w:p>
        </w:tc>
        <w:tc>
          <w:tcPr>
            <w:tcW w:w="2430" w:type="dxa"/>
          </w:tcPr>
          <w:p w:rsidR="00D344E7" w:rsidRPr="003D5A8B" w:rsidRDefault="00D344E7" w:rsidP="000423CB">
            <w:pPr>
              <w:rPr>
                <w:rFonts w:ascii="Arial" w:hAnsi="Arial" w:cs="Arial"/>
                <w:szCs w:val="24"/>
              </w:rPr>
            </w:pPr>
          </w:p>
          <w:p w:rsidR="00D344E7" w:rsidRPr="003D5A8B" w:rsidRDefault="00D344E7" w:rsidP="000423CB">
            <w:pPr>
              <w:rPr>
                <w:rFonts w:ascii="Arial" w:hAnsi="Arial" w:cs="Arial"/>
                <w:szCs w:val="24"/>
              </w:rPr>
            </w:pPr>
            <w:r w:rsidRPr="003D5A8B">
              <w:rPr>
                <w:rFonts w:ascii="Arial" w:hAnsi="Arial" w:cs="Arial"/>
                <w:szCs w:val="24"/>
              </w:rPr>
              <w:t>County EMA Director</w:t>
            </w:r>
          </w:p>
        </w:tc>
        <w:tc>
          <w:tcPr>
            <w:tcW w:w="2070" w:type="dxa"/>
          </w:tcPr>
          <w:p w:rsidR="00D344E7" w:rsidRPr="003D5A8B" w:rsidRDefault="00D344E7" w:rsidP="00BF20EF">
            <w:pPr>
              <w:rPr>
                <w:rFonts w:ascii="Arial" w:hAnsi="Arial" w:cs="Arial"/>
                <w:szCs w:val="24"/>
              </w:rPr>
            </w:pPr>
          </w:p>
          <w:p w:rsidR="00081E48" w:rsidRPr="00065E48" w:rsidRDefault="00081E48" w:rsidP="00081E48">
            <w:pPr>
              <w:rPr>
                <w:rFonts w:ascii="Arial" w:hAnsi="Arial" w:cs="Arial"/>
                <w:color w:val="FF0000"/>
                <w:szCs w:val="24"/>
              </w:rPr>
            </w:pPr>
            <w:r w:rsidRPr="00065E48">
              <w:rPr>
                <w:rFonts w:ascii="Arial" w:hAnsi="Arial" w:cs="Arial"/>
                <w:color w:val="FF0000"/>
                <w:szCs w:val="24"/>
              </w:rPr>
              <w:t>2026-2031</w:t>
            </w:r>
          </w:p>
          <w:p w:rsidR="00D344E7" w:rsidRPr="003D5A8B" w:rsidRDefault="00D344E7" w:rsidP="00BF20EF">
            <w:pPr>
              <w:rPr>
                <w:rFonts w:ascii="Arial" w:hAnsi="Arial" w:cs="Arial"/>
                <w:szCs w:val="24"/>
              </w:rPr>
            </w:pPr>
            <w:r w:rsidRPr="003D5A8B">
              <w:rPr>
                <w:rFonts w:ascii="Arial" w:hAnsi="Arial" w:cs="Arial"/>
                <w:szCs w:val="24"/>
              </w:rPr>
              <w:t>As needed</w:t>
            </w:r>
          </w:p>
        </w:tc>
        <w:tc>
          <w:tcPr>
            <w:tcW w:w="1800" w:type="dxa"/>
          </w:tcPr>
          <w:p w:rsidR="00D344E7" w:rsidRPr="003D5A8B" w:rsidRDefault="00D344E7" w:rsidP="00417350">
            <w:pPr>
              <w:rPr>
                <w:rFonts w:ascii="Arial" w:hAnsi="Arial" w:cs="Arial"/>
                <w:strike/>
                <w:szCs w:val="24"/>
              </w:rPr>
            </w:pPr>
          </w:p>
          <w:p w:rsidR="00D344E7" w:rsidRPr="003D5A8B" w:rsidRDefault="00D344E7" w:rsidP="00417350">
            <w:pPr>
              <w:rPr>
                <w:rFonts w:ascii="Arial" w:hAnsi="Arial" w:cs="Arial"/>
                <w:szCs w:val="24"/>
              </w:rPr>
            </w:pPr>
            <w:r w:rsidRPr="003D5A8B">
              <w:rPr>
                <w:rFonts w:ascii="Arial" w:hAnsi="Arial" w:cs="Arial"/>
                <w:szCs w:val="24"/>
              </w:rPr>
              <w:t xml:space="preserve">Hazard mitigation information is routinely placed on EMA website and </w:t>
            </w:r>
            <w:proofErr w:type="spellStart"/>
            <w:r w:rsidRPr="003D5A8B">
              <w:rPr>
                <w:rFonts w:ascii="Arial" w:hAnsi="Arial" w:cs="Arial"/>
                <w:szCs w:val="24"/>
              </w:rPr>
              <w:t>facebook</w:t>
            </w:r>
            <w:proofErr w:type="spellEnd"/>
          </w:p>
          <w:p w:rsidR="00D344E7" w:rsidRPr="003D5A8B" w:rsidRDefault="00D344E7" w:rsidP="00417350">
            <w:pPr>
              <w:rPr>
                <w:rFonts w:ascii="Arial" w:hAnsi="Arial" w:cs="Arial"/>
                <w:szCs w:val="24"/>
              </w:rPr>
            </w:pPr>
          </w:p>
          <w:p w:rsidR="00D344E7" w:rsidRPr="003D5A8B" w:rsidRDefault="00D344E7" w:rsidP="00417350">
            <w:pPr>
              <w:rPr>
                <w:rFonts w:ascii="Arial" w:hAnsi="Arial" w:cs="Arial"/>
                <w:szCs w:val="24"/>
              </w:rPr>
            </w:pPr>
          </w:p>
          <w:p w:rsidR="00D344E7" w:rsidRPr="003D5A8B" w:rsidRDefault="00D344E7" w:rsidP="00417350">
            <w:pPr>
              <w:rPr>
                <w:rFonts w:ascii="Arial" w:hAnsi="Arial" w:cs="Arial"/>
                <w:szCs w:val="24"/>
              </w:rPr>
            </w:pPr>
          </w:p>
          <w:p w:rsidR="00D344E7" w:rsidRPr="003D5A8B" w:rsidRDefault="00D344E7" w:rsidP="00417350">
            <w:pPr>
              <w:rPr>
                <w:rFonts w:ascii="Arial" w:hAnsi="Arial" w:cs="Arial"/>
                <w:szCs w:val="24"/>
              </w:rPr>
            </w:pPr>
          </w:p>
          <w:p w:rsidR="00D344E7" w:rsidRPr="003D5A8B" w:rsidRDefault="00D344E7" w:rsidP="00417350">
            <w:pPr>
              <w:rPr>
                <w:rFonts w:ascii="Arial" w:hAnsi="Arial" w:cs="Arial"/>
                <w:szCs w:val="24"/>
              </w:rPr>
            </w:pPr>
          </w:p>
          <w:p w:rsidR="00D344E7" w:rsidRPr="003D5A8B" w:rsidRDefault="00D344E7" w:rsidP="00417350">
            <w:pPr>
              <w:rPr>
                <w:rFonts w:ascii="Arial" w:hAnsi="Arial" w:cs="Arial"/>
                <w:szCs w:val="24"/>
              </w:rPr>
            </w:pPr>
          </w:p>
          <w:p w:rsidR="00D344E7" w:rsidRPr="003D5A8B" w:rsidRDefault="00D344E7" w:rsidP="00417350">
            <w:pPr>
              <w:rPr>
                <w:rFonts w:ascii="Arial" w:hAnsi="Arial" w:cs="Arial"/>
                <w:szCs w:val="24"/>
              </w:rPr>
            </w:pPr>
          </w:p>
          <w:p w:rsidR="00D344E7" w:rsidRPr="003D5A8B" w:rsidRDefault="00D344E7" w:rsidP="00417350">
            <w:pPr>
              <w:rPr>
                <w:rFonts w:ascii="Arial" w:hAnsi="Arial" w:cs="Arial"/>
                <w:szCs w:val="24"/>
              </w:rPr>
            </w:pPr>
          </w:p>
          <w:p w:rsidR="00D344E7" w:rsidRPr="003D5A8B" w:rsidRDefault="00D344E7" w:rsidP="00417350">
            <w:pPr>
              <w:rPr>
                <w:rFonts w:ascii="Arial" w:hAnsi="Arial" w:cs="Arial"/>
                <w:szCs w:val="24"/>
              </w:rPr>
            </w:pPr>
          </w:p>
          <w:p w:rsidR="00D344E7" w:rsidRPr="003D5A8B" w:rsidRDefault="00D344E7" w:rsidP="00417350">
            <w:pPr>
              <w:rPr>
                <w:rFonts w:ascii="Arial" w:hAnsi="Arial" w:cs="Arial"/>
                <w:szCs w:val="24"/>
              </w:rPr>
            </w:pPr>
          </w:p>
          <w:p w:rsidR="00D344E7" w:rsidRPr="003D5A8B" w:rsidRDefault="00D344E7" w:rsidP="00417350">
            <w:pPr>
              <w:rPr>
                <w:rFonts w:ascii="Arial" w:hAnsi="Arial" w:cs="Arial"/>
                <w:szCs w:val="24"/>
              </w:rPr>
            </w:pPr>
          </w:p>
          <w:p w:rsidR="00D344E7" w:rsidRPr="003D5A8B" w:rsidRDefault="00D344E7" w:rsidP="00417350">
            <w:pPr>
              <w:rPr>
                <w:rFonts w:ascii="Arial" w:hAnsi="Arial" w:cs="Arial"/>
                <w:szCs w:val="24"/>
              </w:rPr>
            </w:pPr>
          </w:p>
          <w:p w:rsidR="00D344E7" w:rsidRPr="003D5A8B" w:rsidRDefault="00D344E7" w:rsidP="00417350">
            <w:pPr>
              <w:rPr>
                <w:rFonts w:ascii="Arial" w:hAnsi="Arial" w:cs="Arial"/>
                <w:szCs w:val="24"/>
              </w:rPr>
            </w:pPr>
          </w:p>
          <w:p w:rsidR="00D344E7" w:rsidRPr="003D5A8B" w:rsidRDefault="00D344E7" w:rsidP="00417350">
            <w:pPr>
              <w:rPr>
                <w:rFonts w:ascii="Arial" w:hAnsi="Arial" w:cs="Arial"/>
                <w:szCs w:val="24"/>
              </w:rPr>
            </w:pPr>
          </w:p>
        </w:tc>
      </w:tr>
      <w:tr w:rsidR="00AA0FD6" w:rsidRPr="003D5A8B" w:rsidTr="00AA0FD6">
        <w:tc>
          <w:tcPr>
            <w:tcW w:w="7200" w:type="dxa"/>
          </w:tcPr>
          <w:p w:rsidR="00AA0FD6" w:rsidRPr="003D5A8B" w:rsidRDefault="00AA0FD6" w:rsidP="006F6E3F">
            <w:pPr>
              <w:jc w:val="both"/>
              <w:rPr>
                <w:rFonts w:ascii="Arial" w:hAnsi="Arial" w:cs="Arial"/>
                <w:szCs w:val="24"/>
              </w:rPr>
            </w:pPr>
          </w:p>
          <w:p w:rsidR="00AA0FD6" w:rsidRPr="003D5A8B" w:rsidRDefault="00A2657D" w:rsidP="00142A6C">
            <w:pPr>
              <w:jc w:val="both"/>
              <w:rPr>
                <w:rFonts w:ascii="Arial" w:hAnsi="Arial" w:cs="Arial"/>
                <w:szCs w:val="24"/>
              </w:rPr>
            </w:pPr>
            <w:r>
              <w:rPr>
                <w:rFonts w:ascii="Arial" w:hAnsi="Arial" w:cs="Arial"/>
                <w:b/>
                <w:color w:val="FF0000"/>
                <w:szCs w:val="24"/>
              </w:rPr>
              <w:t xml:space="preserve">D. </w:t>
            </w:r>
            <w:r w:rsidR="00AA0FD6" w:rsidRPr="003D5A8B">
              <w:rPr>
                <w:rFonts w:ascii="Arial" w:hAnsi="Arial" w:cs="Arial"/>
                <w:b/>
                <w:szCs w:val="24"/>
              </w:rPr>
              <w:t>Infrastructure Protection.</w:t>
            </w:r>
            <w:r w:rsidR="00AA0FD6" w:rsidRPr="003D5A8B">
              <w:rPr>
                <w:rFonts w:ascii="Arial" w:hAnsi="Arial" w:cs="Arial"/>
                <w:szCs w:val="24"/>
              </w:rPr>
              <w:t xml:space="preserve"> Inform</w:t>
            </w:r>
            <w:r w:rsidR="00AA0FD6" w:rsidRPr="003D5A8B">
              <w:rPr>
                <w:rFonts w:ascii="Arial" w:hAnsi="Arial" w:cs="Arial"/>
                <w:b/>
                <w:szCs w:val="24"/>
              </w:rPr>
              <w:t xml:space="preserve"> </w:t>
            </w:r>
            <w:r w:rsidR="00AA0FD6" w:rsidRPr="003D5A8B">
              <w:rPr>
                <w:rFonts w:ascii="Arial" w:hAnsi="Arial" w:cs="Arial"/>
                <w:szCs w:val="24"/>
              </w:rPr>
              <w:t>local officials of training exercises, technical assistance and potential funding opportunities aimed at infrastructure protection.</w:t>
            </w:r>
          </w:p>
          <w:p w:rsidR="00AA0FD6" w:rsidRPr="003D5A8B" w:rsidRDefault="00AA0FD6" w:rsidP="00142A6C">
            <w:pPr>
              <w:jc w:val="both"/>
              <w:rPr>
                <w:rFonts w:ascii="Arial" w:hAnsi="Arial" w:cs="Arial"/>
                <w:szCs w:val="24"/>
              </w:rPr>
            </w:pPr>
          </w:p>
          <w:p w:rsidR="00AA0FD6" w:rsidRPr="003D5A8B" w:rsidRDefault="00AA0FD6" w:rsidP="00417350">
            <w:pPr>
              <w:jc w:val="both"/>
              <w:rPr>
                <w:rFonts w:ascii="Arial" w:hAnsi="Arial" w:cs="Arial"/>
                <w:szCs w:val="24"/>
              </w:rPr>
            </w:pPr>
            <w:r w:rsidRPr="003D5A8B">
              <w:rPr>
                <w:rFonts w:ascii="Arial" w:hAnsi="Arial" w:cs="Arial"/>
                <w:szCs w:val="24"/>
              </w:rPr>
              <w:t>Analysis:  Since there is</w:t>
            </w:r>
            <w:r w:rsidRPr="003D5A8B">
              <w:rPr>
                <w:rFonts w:ascii="Arial" w:hAnsi="Arial" w:cs="Arial"/>
                <w:b/>
                <w:szCs w:val="24"/>
              </w:rPr>
              <w:t xml:space="preserve"> </w:t>
            </w:r>
            <w:r w:rsidRPr="003D5A8B">
              <w:rPr>
                <w:rFonts w:ascii="Arial" w:hAnsi="Arial" w:cs="Arial"/>
                <w:szCs w:val="24"/>
              </w:rPr>
              <w:t>constant turnover in public officials, and funding resources constantly ebb and flow, information flow is critical to keeping current officials up to date. .</w:t>
            </w:r>
          </w:p>
        </w:tc>
        <w:tc>
          <w:tcPr>
            <w:tcW w:w="2430" w:type="dxa"/>
          </w:tcPr>
          <w:p w:rsidR="00AA0FD6" w:rsidRPr="003D5A8B" w:rsidRDefault="00AA0FD6" w:rsidP="00717B58">
            <w:pPr>
              <w:rPr>
                <w:rFonts w:ascii="Arial" w:hAnsi="Arial" w:cs="Arial"/>
                <w:szCs w:val="24"/>
              </w:rPr>
            </w:pPr>
          </w:p>
          <w:p w:rsidR="00AA0FD6" w:rsidRPr="003D5A8B" w:rsidRDefault="00AA0FD6" w:rsidP="00BF20EF">
            <w:pPr>
              <w:rPr>
                <w:rFonts w:ascii="Arial" w:hAnsi="Arial" w:cs="Arial"/>
                <w:szCs w:val="24"/>
              </w:rPr>
            </w:pPr>
            <w:r w:rsidRPr="003D5A8B">
              <w:rPr>
                <w:rFonts w:ascii="Arial" w:hAnsi="Arial" w:cs="Arial"/>
                <w:szCs w:val="24"/>
              </w:rPr>
              <w:t>County EMA</w:t>
            </w:r>
          </w:p>
          <w:p w:rsidR="00AA0FD6" w:rsidRPr="003D5A8B" w:rsidRDefault="00AA0FD6" w:rsidP="00BF20EF">
            <w:pPr>
              <w:rPr>
                <w:rFonts w:ascii="Arial" w:hAnsi="Arial" w:cs="Arial"/>
                <w:szCs w:val="24"/>
              </w:rPr>
            </w:pPr>
            <w:r w:rsidRPr="003D5A8B">
              <w:rPr>
                <w:rFonts w:ascii="Arial" w:hAnsi="Arial" w:cs="Arial"/>
                <w:szCs w:val="24"/>
              </w:rPr>
              <w:t>Director</w:t>
            </w:r>
          </w:p>
        </w:tc>
        <w:tc>
          <w:tcPr>
            <w:tcW w:w="2070" w:type="dxa"/>
          </w:tcPr>
          <w:p w:rsidR="00AA0FD6" w:rsidRPr="003D5A8B" w:rsidRDefault="00AA0FD6" w:rsidP="0055577A">
            <w:pPr>
              <w:rPr>
                <w:rFonts w:ascii="Arial" w:hAnsi="Arial" w:cs="Arial"/>
                <w:szCs w:val="24"/>
              </w:rPr>
            </w:pPr>
          </w:p>
          <w:p w:rsidR="00081E48" w:rsidRPr="00065E48" w:rsidRDefault="00081E48" w:rsidP="00081E48">
            <w:pPr>
              <w:rPr>
                <w:rFonts w:ascii="Arial" w:hAnsi="Arial" w:cs="Arial"/>
                <w:color w:val="FF0000"/>
                <w:szCs w:val="24"/>
              </w:rPr>
            </w:pPr>
            <w:r w:rsidRPr="00065E48">
              <w:rPr>
                <w:rFonts w:ascii="Arial" w:hAnsi="Arial" w:cs="Arial"/>
                <w:color w:val="FF0000"/>
                <w:szCs w:val="24"/>
              </w:rPr>
              <w:t>2026-2031</w:t>
            </w:r>
          </w:p>
          <w:p w:rsidR="00AA0FD6" w:rsidRPr="003D5A8B" w:rsidRDefault="00AA0FD6" w:rsidP="0055577A">
            <w:pPr>
              <w:rPr>
                <w:rFonts w:ascii="Arial" w:hAnsi="Arial" w:cs="Arial"/>
                <w:szCs w:val="24"/>
              </w:rPr>
            </w:pPr>
            <w:r w:rsidRPr="003D5A8B">
              <w:rPr>
                <w:rFonts w:ascii="Arial" w:hAnsi="Arial" w:cs="Arial"/>
                <w:szCs w:val="24"/>
              </w:rPr>
              <w:t>as opportunities arise</w:t>
            </w:r>
          </w:p>
        </w:tc>
        <w:tc>
          <w:tcPr>
            <w:tcW w:w="1800" w:type="dxa"/>
          </w:tcPr>
          <w:p w:rsidR="00AA0FD6" w:rsidRPr="003D5A8B" w:rsidRDefault="00AA0FD6">
            <w:pPr>
              <w:rPr>
                <w:rFonts w:ascii="Arial" w:hAnsi="Arial" w:cs="Arial"/>
                <w:szCs w:val="24"/>
              </w:rPr>
            </w:pPr>
          </w:p>
          <w:p w:rsidR="00AA0FD6" w:rsidRPr="003D5A8B" w:rsidRDefault="00B81A87">
            <w:pPr>
              <w:rPr>
                <w:rFonts w:ascii="Arial" w:hAnsi="Arial" w:cs="Arial"/>
                <w:szCs w:val="24"/>
              </w:rPr>
            </w:pPr>
            <w:r w:rsidRPr="003D5A8B">
              <w:rPr>
                <w:rFonts w:ascii="Arial" w:hAnsi="Arial" w:cs="Arial"/>
                <w:szCs w:val="24"/>
              </w:rPr>
              <w:t xml:space="preserve">Routinely included on EMA website and </w:t>
            </w:r>
            <w:proofErr w:type="spellStart"/>
            <w:r w:rsidRPr="003D5A8B">
              <w:rPr>
                <w:rFonts w:ascii="Arial" w:hAnsi="Arial" w:cs="Arial"/>
                <w:szCs w:val="24"/>
              </w:rPr>
              <w:t>facebook</w:t>
            </w:r>
            <w:proofErr w:type="spellEnd"/>
          </w:p>
        </w:tc>
      </w:tr>
    </w:tbl>
    <w:p w:rsidR="000E1061" w:rsidRPr="003D5A8B" w:rsidRDefault="000E1061">
      <w:pPr>
        <w:rPr>
          <w:rFonts w:ascii="Arial" w:hAnsi="Arial" w:cs="Arial"/>
          <w:szCs w:val="24"/>
        </w:rPr>
      </w:pPr>
    </w:p>
    <w:p w:rsidR="000E1061" w:rsidRPr="003D5A8B" w:rsidRDefault="000E1061" w:rsidP="00FF1EBA">
      <w:pPr>
        <w:jc w:val="both"/>
        <w:rPr>
          <w:rFonts w:ascii="Arial" w:hAnsi="Arial" w:cs="Arial"/>
          <w:szCs w:val="24"/>
        </w:rPr>
      </w:pPr>
      <w:r w:rsidRPr="003D5A8B">
        <w:rPr>
          <w:rFonts w:ascii="Arial" w:hAnsi="Arial" w:cs="Arial"/>
          <w:b/>
          <w:szCs w:val="24"/>
        </w:rPr>
        <w:t>Note:</w:t>
      </w:r>
      <w:r w:rsidRPr="003D5A8B">
        <w:rPr>
          <w:rFonts w:ascii="Arial" w:hAnsi="Arial" w:cs="Arial"/>
          <w:szCs w:val="24"/>
        </w:rPr>
        <w:t xml:space="preserve">  There are no actions related to new structures be</w:t>
      </w:r>
      <w:r w:rsidR="00B33A6A" w:rsidRPr="003D5A8B">
        <w:rPr>
          <w:rFonts w:ascii="Arial" w:hAnsi="Arial" w:cs="Arial"/>
          <w:szCs w:val="24"/>
        </w:rPr>
        <w:t xml:space="preserve">cause winter/summer related </w:t>
      </w:r>
      <w:r w:rsidRPr="003D5A8B">
        <w:rPr>
          <w:rFonts w:ascii="Arial" w:hAnsi="Arial" w:cs="Arial"/>
          <w:szCs w:val="24"/>
        </w:rPr>
        <w:t xml:space="preserve">hazards such as roof collapses are adequately covered by the </w:t>
      </w:r>
      <w:r w:rsidR="00020AF7">
        <w:rPr>
          <w:rFonts w:ascii="Arial" w:hAnsi="Arial" w:cs="Arial"/>
          <w:szCs w:val="24"/>
        </w:rPr>
        <w:t>s</w:t>
      </w:r>
      <w:r w:rsidRPr="003D5A8B">
        <w:rPr>
          <w:rFonts w:ascii="Arial" w:hAnsi="Arial" w:cs="Arial"/>
          <w:szCs w:val="24"/>
        </w:rPr>
        <w:t xml:space="preserve">tate’s </w:t>
      </w:r>
      <w:r w:rsidR="008703E9" w:rsidRPr="003D5A8B">
        <w:rPr>
          <w:rFonts w:ascii="Arial" w:hAnsi="Arial" w:cs="Arial"/>
          <w:szCs w:val="24"/>
        </w:rPr>
        <w:t>building code which became effective on December 15, 2010 (the building code addresses snow loads).  While small towns are not required to enforce the code, the code still applies in these communities and builders are required to retain third party inspectors to certify compliance with the new code.</w:t>
      </w:r>
    </w:p>
    <w:p w:rsidR="00B81A87" w:rsidRPr="003D5A8B" w:rsidRDefault="00B81A87">
      <w:pPr>
        <w:rPr>
          <w:rFonts w:ascii="Arial" w:hAnsi="Arial" w:cs="Arial"/>
          <w:b/>
          <w:szCs w:val="24"/>
        </w:rPr>
      </w:pPr>
    </w:p>
    <w:p w:rsidR="00705343" w:rsidRPr="003D5A8B" w:rsidRDefault="00705343" w:rsidP="00705343">
      <w:pPr>
        <w:rPr>
          <w:rFonts w:ascii="Arial" w:hAnsi="Arial" w:cs="Arial"/>
          <w:b/>
          <w:szCs w:val="24"/>
        </w:rPr>
      </w:pPr>
      <w:r w:rsidRPr="003D5A8B">
        <w:rPr>
          <w:rFonts w:ascii="Arial" w:hAnsi="Arial" w:cs="Arial"/>
          <w:b/>
          <w:szCs w:val="24"/>
        </w:rPr>
        <w:t>WILDFIRES</w:t>
      </w:r>
    </w:p>
    <w:p w:rsidR="00705343" w:rsidRPr="003D5A8B" w:rsidRDefault="00705343" w:rsidP="00705343">
      <w:pPr>
        <w:rPr>
          <w:rFonts w:ascii="Arial" w:hAnsi="Arial" w:cs="Arial"/>
          <w:b/>
          <w:szCs w:val="24"/>
        </w:rPr>
      </w:pPr>
    </w:p>
    <w:p w:rsidR="00705343" w:rsidRPr="003D5A8B" w:rsidRDefault="00705343" w:rsidP="000501C5">
      <w:pPr>
        <w:jc w:val="both"/>
        <w:rPr>
          <w:rFonts w:ascii="Arial" w:hAnsi="Arial" w:cs="Arial"/>
          <w:szCs w:val="24"/>
        </w:rPr>
      </w:pPr>
      <w:r w:rsidRPr="003D5A8B">
        <w:rPr>
          <w:rFonts w:ascii="Arial" w:hAnsi="Arial" w:cs="Arial"/>
          <w:szCs w:val="24"/>
        </w:rPr>
        <w:t xml:space="preserve">In Aroostook County, the most likely </w:t>
      </w:r>
      <w:r w:rsidR="00417350" w:rsidRPr="003D5A8B">
        <w:rPr>
          <w:rFonts w:ascii="Arial" w:hAnsi="Arial" w:cs="Arial"/>
          <w:szCs w:val="24"/>
        </w:rPr>
        <w:t xml:space="preserve">immediate </w:t>
      </w:r>
      <w:r w:rsidRPr="003D5A8B">
        <w:rPr>
          <w:rFonts w:ascii="Arial" w:hAnsi="Arial" w:cs="Arial"/>
          <w:szCs w:val="24"/>
        </w:rPr>
        <w:t xml:space="preserve">damages caused by a wildfire are </w:t>
      </w:r>
      <w:r w:rsidR="00417350" w:rsidRPr="003D5A8B">
        <w:rPr>
          <w:rFonts w:ascii="Arial" w:hAnsi="Arial" w:cs="Arial"/>
          <w:szCs w:val="24"/>
        </w:rPr>
        <w:t xml:space="preserve">injuries, possible loss of life, loss of prime timberland and the destruction of personal and real property, especially homes.  Subsequent damages might include </w:t>
      </w:r>
      <w:r w:rsidRPr="003D5A8B">
        <w:rPr>
          <w:rFonts w:ascii="Arial" w:hAnsi="Arial" w:cs="Arial"/>
          <w:szCs w:val="24"/>
        </w:rPr>
        <w:t>flooding</w:t>
      </w:r>
      <w:r w:rsidR="00417350" w:rsidRPr="003D5A8B">
        <w:rPr>
          <w:rFonts w:ascii="Arial" w:hAnsi="Arial" w:cs="Arial"/>
          <w:szCs w:val="24"/>
        </w:rPr>
        <w:t xml:space="preserve"> if the land has been cleared of vegetation by fire</w:t>
      </w:r>
      <w:r w:rsidRPr="003D5A8B">
        <w:rPr>
          <w:rFonts w:ascii="Arial" w:hAnsi="Arial" w:cs="Arial"/>
          <w:szCs w:val="24"/>
        </w:rPr>
        <w:t>.  The loss of electricity is also possible, since many high voltage transmission lines pass through heavily wooded areas. Major wildfires may close commerce, resulting in major losses of income to local businesses and individuals.</w:t>
      </w:r>
    </w:p>
    <w:p w:rsidR="00705343" w:rsidRPr="003D5A8B" w:rsidRDefault="00705343" w:rsidP="00705343">
      <w:pPr>
        <w:rPr>
          <w:rFonts w:ascii="Arial" w:hAnsi="Arial" w:cs="Arial"/>
          <w:szCs w:val="24"/>
        </w:rPr>
      </w:pPr>
    </w:p>
    <w:p w:rsidR="00FF1EBA" w:rsidRPr="00081E48" w:rsidRDefault="00FF1EBA">
      <w:pPr>
        <w:rPr>
          <w:rFonts w:ascii="Arial" w:hAnsi="Arial" w:cs="Arial"/>
          <w:strike/>
          <w:color w:val="00B0F0"/>
          <w:szCs w:val="24"/>
        </w:rPr>
      </w:pPr>
    </w:p>
    <w:tbl>
      <w:tblPr>
        <w:tblW w:w="1305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470"/>
        <w:gridCol w:w="2070"/>
        <w:gridCol w:w="1890"/>
        <w:gridCol w:w="1620"/>
      </w:tblGrid>
      <w:tr w:rsidR="003D5A8B" w:rsidRPr="003D5A8B" w:rsidTr="00211CC5">
        <w:trPr>
          <w:tblHeader/>
        </w:trPr>
        <w:tc>
          <w:tcPr>
            <w:tcW w:w="7470" w:type="dxa"/>
          </w:tcPr>
          <w:p w:rsidR="001E3B14" w:rsidRPr="003D5A8B" w:rsidRDefault="001E3B14" w:rsidP="0003049A">
            <w:pPr>
              <w:rPr>
                <w:rFonts w:ascii="Arial" w:hAnsi="Arial" w:cs="Arial"/>
                <w:b/>
                <w:szCs w:val="24"/>
              </w:rPr>
            </w:pPr>
            <w:r w:rsidRPr="003D5A8B">
              <w:rPr>
                <w:rFonts w:ascii="Arial" w:hAnsi="Arial" w:cs="Arial"/>
                <w:b/>
                <w:szCs w:val="24"/>
              </w:rPr>
              <w:t>Mitigation Actions</w:t>
            </w:r>
          </w:p>
        </w:tc>
        <w:tc>
          <w:tcPr>
            <w:tcW w:w="2070" w:type="dxa"/>
          </w:tcPr>
          <w:p w:rsidR="001E3B14" w:rsidRPr="003D5A8B" w:rsidRDefault="001E3B14" w:rsidP="00705343">
            <w:pPr>
              <w:rPr>
                <w:rFonts w:ascii="Arial" w:hAnsi="Arial" w:cs="Arial"/>
                <w:b/>
                <w:szCs w:val="24"/>
              </w:rPr>
            </w:pPr>
            <w:r w:rsidRPr="003D5A8B">
              <w:rPr>
                <w:rFonts w:ascii="Arial" w:hAnsi="Arial" w:cs="Arial"/>
                <w:b/>
                <w:szCs w:val="24"/>
              </w:rPr>
              <w:t>Responsibility</w:t>
            </w:r>
          </w:p>
        </w:tc>
        <w:tc>
          <w:tcPr>
            <w:tcW w:w="1890" w:type="dxa"/>
          </w:tcPr>
          <w:p w:rsidR="001E3B14" w:rsidRPr="003D5A8B" w:rsidRDefault="001E3B14" w:rsidP="00705343">
            <w:pPr>
              <w:rPr>
                <w:rFonts w:ascii="Arial" w:hAnsi="Arial" w:cs="Arial"/>
                <w:b/>
                <w:szCs w:val="24"/>
              </w:rPr>
            </w:pPr>
            <w:r w:rsidRPr="003D5A8B">
              <w:rPr>
                <w:rFonts w:ascii="Arial" w:hAnsi="Arial" w:cs="Arial"/>
                <w:b/>
                <w:szCs w:val="24"/>
              </w:rPr>
              <w:t>Timeframe</w:t>
            </w:r>
          </w:p>
        </w:tc>
        <w:tc>
          <w:tcPr>
            <w:tcW w:w="1620" w:type="dxa"/>
          </w:tcPr>
          <w:p w:rsidR="001E3B14" w:rsidRPr="003D5A8B" w:rsidRDefault="001E3B14" w:rsidP="00705343">
            <w:pPr>
              <w:rPr>
                <w:rFonts w:ascii="Arial" w:hAnsi="Arial" w:cs="Arial"/>
                <w:b/>
                <w:szCs w:val="24"/>
              </w:rPr>
            </w:pPr>
            <w:r w:rsidRPr="003D5A8B">
              <w:rPr>
                <w:rFonts w:ascii="Arial" w:hAnsi="Arial" w:cs="Arial"/>
                <w:b/>
                <w:szCs w:val="24"/>
              </w:rPr>
              <w:t>Status</w:t>
            </w:r>
          </w:p>
        </w:tc>
      </w:tr>
      <w:tr w:rsidR="003D5A8B" w:rsidRPr="003D5A8B" w:rsidTr="00C74B72">
        <w:tc>
          <w:tcPr>
            <w:tcW w:w="7470" w:type="dxa"/>
          </w:tcPr>
          <w:p w:rsidR="001E3B14" w:rsidRPr="003D5A8B" w:rsidRDefault="001E3B14" w:rsidP="006F6E3F">
            <w:pPr>
              <w:jc w:val="both"/>
              <w:rPr>
                <w:rFonts w:ascii="Arial" w:hAnsi="Arial" w:cs="Arial"/>
                <w:szCs w:val="24"/>
              </w:rPr>
            </w:pPr>
          </w:p>
          <w:p w:rsidR="001E3B14" w:rsidRPr="003D5A8B" w:rsidRDefault="001E3B14" w:rsidP="00BF7D2D">
            <w:pPr>
              <w:ind w:left="-18"/>
              <w:jc w:val="both"/>
              <w:rPr>
                <w:rFonts w:ascii="Arial" w:hAnsi="Arial" w:cs="Arial"/>
                <w:szCs w:val="24"/>
              </w:rPr>
            </w:pPr>
            <w:r w:rsidRPr="003D5A8B">
              <w:rPr>
                <w:rFonts w:ascii="Arial" w:hAnsi="Arial" w:cs="Arial"/>
                <w:b/>
                <w:szCs w:val="24"/>
              </w:rPr>
              <w:t xml:space="preserve">A. Public Education. </w:t>
            </w:r>
            <w:r w:rsidRPr="003D5A8B">
              <w:rPr>
                <w:rFonts w:ascii="Arial" w:hAnsi="Arial" w:cs="Arial"/>
                <w:szCs w:val="24"/>
              </w:rPr>
              <w:t>Notify local officials of fire prevention activities offered by the Maine Forest Service (MFS). Include “fire-wise” information on the EMA website.</w:t>
            </w:r>
          </w:p>
          <w:p w:rsidR="001E3B14" w:rsidRPr="003D5A8B" w:rsidRDefault="001E3B14" w:rsidP="00F747A0">
            <w:pPr>
              <w:jc w:val="both"/>
              <w:rPr>
                <w:rFonts w:ascii="Arial" w:hAnsi="Arial" w:cs="Arial"/>
                <w:szCs w:val="24"/>
              </w:rPr>
            </w:pPr>
          </w:p>
          <w:p w:rsidR="001E3B14" w:rsidRDefault="001E3B14" w:rsidP="00F747A0">
            <w:pPr>
              <w:jc w:val="both"/>
              <w:rPr>
                <w:rFonts w:ascii="Arial" w:hAnsi="Arial" w:cs="Arial"/>
                <w:szCs w:val="24"/>
              </w:rPr>
            </w:pPr>
            <w:r w:rsidRPr="003D5A8B">
              <w:rPr>
                <w:rFonts w:ascii="Arial" w:hAnsi="Arial" w:cs="Arial"/>
                <w:szCs w:val="24"/>
              </w:rPr>
              <w:t>Analysis:  The MFS has a wide variety of resources that can be accessed by the communities and businesses.  These range from website information to individual consultations on methods for reducing potential damages from wildfires.</w:t>
            </w:r>
          </w:p>
          <w:p w:rsidR="00915FA7" w:rsidRPr="003D5A8B" w:rsidRDefault="00915FA7" w:rsidP="00F747A0">
            <w:pPr>
              <w:jc w:val="both"/>
              <w:rPr>
                <w:rFonts w:ascii="Arial" w:hAnsi="Arial" w:cs="Arial"/>
                <w:szCs w:val="24"/>
              </w:rPr>
            </w:pPr>
          </w:p>
        </w:tc>
        <w:tc>
          <w:tcPr>
            <w:tcW w:w="2070" w:type="dxa"/>
          </w:tcPr>
          <w:p w:rsidR="001E3B14" w:rsidRPr="003D5A8B" w:rsidRDefault="001E3B14" w:rsidP="00717B58">
            <w:pPr>
              <w:rPr>
                <w:rFonts w:ascii="Arial" w:hAnsi="Arial" w:cs="Arial"/>
                <w:szCs w:val="24"/>
              </w:rPr>
            </w:pPr>
          </w:p>
          <w:p w:rsidR="001E3B14" w:rsidRPr="003D5A8B" w:rsidRDefault="001E3B14" w:rsidP="00717B58">
            <w:pPr>
              <w:rPr>
                <w:rFonts w:ascii="Arial" w:hAnsi="Arial" w:cs="Arial"/>
                <w:szCs w:val="24"/>
              </w:rPr>
            </w:pPr>
            <w:r w:rsidRPr="003D5A8B">
              <w:rPr>
                <w:rFonts w:ascii="Arial" w:hAnsi="Arial" w:cs="Arial"/>
                <w:szCs w:val="24"/>
              </w:rPr>
              <w:t>County EMA Director</w:t>
            </w:r>
          </w:p>
        </w:tc>
        <w:tc>
          <w:tcPr>
            <w:tcW w:w="1890" w:type="dxa"/>
          </w:tcPr>
          <w:p w:rsidR="001E3B14" w:rsidRPr="003D5A8B" w:rsidRDefault="001E3B14" w:rsidP="00705343">
            <w:pPr>
              <w:rPr>
                <w:rFonts w:ascii="Arial" w:hAnsi="Arial" w:cs="Arial"/>
                <w:szCs w:val="24"/>
              </w:rPr>
            </w:pPr>
          </w:p>
          <w:p w:rsidR="00081E48" w:rsidRPr="00065E48" w:rsidRDefault="00081E48" w:rsidP="00081E48">
            <w:pPr>
              <w:rPr>
                <w:rFonts w:ascii="Arial" w:hAnsi="Arial" w:cs="Arial"/>
                <w:color w:val="FF0000"/>
                <w:szCs w:val="24"/>
              </w:rPr>
            </w:pPr>
            <w:r w:rsidRPr="00065E48">
              <w:rPr>
                <w:rFonts w:ascii="Arial" w:hAnsi="Arial" w:cs="Arial"/>
                <w:color w:val="FF0000"/>
                <w:szCs w:val="24"/>
              </w:rPr>
              <w:t>2026-2031</w:t>
            </w:r>
          </w:p>
          <w:p w:rsidR="001E3B14" w:rsidRPr="003D5A8B" w:rsidRDefault="001E3B14" w:rsidP="00705343">
            <w:pPr>
              <w:rPr>
                <w:rFonts w:ascii="Arial" w:hAnsi="Arial" w:cs="Arial"/>
                <w:szCs w:val="24"/>
              </w:rPr>
            </w:pPr>
          </w:p>
        </w:tc>
        <w:tc>
          <w:tcPr>
            <w:tcW w:w="1620" w:type="dxa"/>
          </w:tcPr>
          <w:p w:rsidR="001E3B14" w:rsidRPr="003D5A8B" w:rsidRDefault="001E3B14" w:rsidP="00705343">
            <w:pPr>
              <w:rPr>
                <w:rFonts w:ascii="Arial" w:hAnsi="Arial" w:cs="Arial"/>
                <w:szCs w:val="24"/>
              </w:rPr>
            </w:pPr>
          </w:p>
          <w:p w:rsidR="001E3B14" w:rsidRPr="003D5A8B" w:rsidRDefault="00211CC5" w:rsidP="00705343">
            <w:pPr>
              <w:rPr>
                <w:rFonts w:ascii="Arial" w:hAnsi="Arial" w:cs="Arial"/>
                <w:szCs w:val="24"/>
              </w:rPr>
            </w:pPr>
            <w:r w:rsidRPr="003D5A8B">
              <w:rPr>
                <w:rFonts w:ascii="Arial" w:hAnsi="Arial" w:cs="Arial"/>
                <w:szCs w:val="24"/>
              </w:rPr>
              <w:t xml:space="preserve">Routinely included on EMA website and </w:t>
            </w:r>
            <w:proofErr w:type="spellStart"/>
            <w:r w:rsidRPr="003D5A8B">
              <w:rPr>
                <w:rFonts w:ascii="Arial" w:hAnsi="Arial" w:cs="Arial"/>
                <w:szCs w:val="24"/>
              </w:rPr>
              <w:t>facebook</w:t>
            </w:r>
            <w:proofErr w:type="spellEnd"/>
          </w:p>
        </w:tc>
      </w:tr>
      <w:tr w:rsidR="003D5A8B" w:rsidRPr="003D5A8B" w:rsidTr="00C74B72">
        <w:tc>
          <w:tcPr>
            <w:tcW w:w="7470" w:type="dxa"/>
          </w:tcPr>
          <w:p w:rsidR="001E3B14" w:rsidRPr="003D5A8B" w:rsidRDefault="001E3B14" w:rsidP="006F6E3F">
            <w:pPr>
              <w:jc w:val="both"/>
              <w:rPr>
                <w:rFonts w:ascii="Arial" w:hAnsi="Arial" w:cs="Arial"/>
                <w:szCs w:val="24"/>
              </w:rPr>
            </w:pPr>
          </w:p>
          <w:p w:rsidR="001E3B14" w:rsidRPr="003D5A8B" w:rsidRDefault="001E3B14" w:rsidP="003E7B43">
            <w:pPr>
              <w:ind w:left="-18"/>
              <w:jc w:val="both"/>
              <w:rPr>
                <w:rFonts w:ascii="Arial" w:hAnsi="Arial" w:cs="Arial"/>
                <w:szCs w:val="24"/>
              </w:rPr>
            </w:pPr>
            <w:r w:rsidRPr="003D5A8B">
              <w:rPr>
                <w:rFonts w:ascii="Arial" w:hAnsi="Arial" w:cs="Arial"/>
                <w:b/>
                <w:szCs w:val="24"/>
              </w:rPr>
              <w:t xml:space="preserve">B. Mutual Aid. </w:t>
            </w:r>
            <w:r w:rsidR="00A2657D">
              <w:rPr>
                <w:rFonts w:ascii="Arial" w:hAnsi="Arial" w:cs="Arial"/>
                <w:color w:val="FF0000"/>
                <w:szCs w:val="24"/>
              </w:rPr>
              <w:t xml:space="preserve">Monitor </w:t>
            </w:r>
            <w:r w:rsidRPr="003D5A8B">
              <w:rPr>
                <w:rFonts w:ascii="Arial" w:hAnsi="Arial" w:cs="Arial"/>
                <w:szCs w:val="24"/>
              </w:rPr>
              <w:t>status of current mutual aid agreements.  Update as necessary.</w:t>
            </w:r>
            <w:r w:rsidRPr="003D5A8B">
              <w:rPr>
                <w:rFonts w:ascii="Arial" w:hAnsi="Arial" w:cs="Arial"/>
                <w:b/>
                <w:szCs w:val="24"/>
              </w:rPr>
              <w:t xml:space="preserve"> </w:t>
            </w:r>
          </w:p>
          <w:p w:rsidR="001E3B14" w:rsidRPr="003D5A8B" w:rsidRDefault="001E3B14" w:rsidP="003E7B43">
            <w:pPr>
              <w:jc w:val="both"/>
              <w:rPr>
                <w:rFonts w:ascii="Arial" w:hAnsi="Arial" w:cs="Arial"/>
                <w:szCs w:val="24"/>
              </w:rPr>
            </w:pPr>
          </w:p>
          <w:p w:rsidR="00081E48" w:rsidRPr="003D5A8B" w:rsidRDefault="001E3B14" w:rsidP="00915FA7">
            <w:pPr>
              <w:jc w:val="both"/>
              <w:rPr>
                <w:rFonts w:ascii="Arial" w:hAnsi="Arial" w:cs="Arial"/>
                <w:szCs w:val="24"/>
              </w:rPr>
            </w:pPr>
            <w:r w:rsidRPr="003D5A8B">
              <w:rPr>
                <w:rFonts w:ascii="Arial" w:hAnsi="Arial" w:cs="Arial"/>
                <w:szCs w:val="24"/>
              </w:rPr>
              <w:t xml:space="preserve">Analysis: 90 percent of all fire fighters in Maine are volunteers.  These volunteers must first leave their regular jobs to access the fire trucks and equipment </w:t>
            </w:r>
            <w:r w:rsidRPr="003D5A8B">
              <w:rPr>
                <w:rFonts w:ascii="Arial" w:hAnsi="Arial" w:cs="Arial"/>
                <w:i/>
                <w:szCs w:val="24"/>
                <w:u w:val="single"/>
              </w:rPr>
              <w:t>before</w:t>
            </w:r>
            <w:r w:rsidRPr="003D5A8B">
              <w:rPr>
                <w:rFonts w:ascii="Arial" w:hAnsi="Arial" w:cs="Arial"/>
                <w:szCs w:val="24"/>
              </w:rPr>
              <w:t xml:space="preserve"> going to fight fires.  Because few communities could support a fully staffed fire department, </w:t>
            </w:r>
            <w:r w:rsidR="00020AF7">
              <w:rPr>
                <w:rFonts w:ascii="Arial" w:hAnsi="Arial" w:cs="Arial"/>
                <w:szCs w:val="24"/>
              </w:rPr>
              <w:t>m</w:t>
            </w:r>
            <w:r w:rsidRPr="003D5A8B">
              <w:rPr>
                <w:rFonts w:ascii="Arial" w:hAnsi="Arial" w:cs="Arial"/>
                <w:szCs w:val="24"/>
              </w:rPr>
              <w:t>utual aid is both a life-saver, and, cost effective. There is wholehearted support for mutual aid and therefore a great deal of cooperation and support among municipal fire departments. This has bolstered the fire-fighting capabilities of all communities. Aroostook EMA is actively involved with municipal emergency response capabilities.</w:t>
            </w:r>
          </w:p>
        </w:tc>
        <w:tc>
          <w:tcPr>
            <w:tcW w:w="2070" w:type="dxa"/>
          </w:tcPr>
          <w:p w:rsidR="001E3B14" w:rsidRPr="003D5A8B" w:rsidRDefault="001E3B14" w:rsidP="006B021C">
            <w:pPr>
              <w:rPr>
                <w:rFonts w:ascii="Arial" w:hAnsi="Arial" w:cs="Arial"/>
                <w:szCs w:val="24"/>
              </w:rPr>
            </w:pPr>
          </w:p>
          <w:p w:rsidR="001E3B14" w:rsidRPr="003D5A8B" w:rsidRDefault="001E3B14" w:rsidP="006B021C">
            <w:pPr>
              <w:rPr>
                <w:rFonts w:ascii="Arial" w:hAnsi="Arial" w:cs="Arial"/>
                <w:szCs w:val="24"/>
              </w:rPr>
            </w:pPr>
            <w:r w:rsidRPr="003D5A8B">
              <w:rPr>
                <w:rFonts w:ascii="Arial" w:hAnsi="Arial" w:cs="Arial"/>
                <w:szCs w:val="24"/>
              </w:rPr>
              <w:t>County EMA Director</w:t>
            </w:r>
          </w:p>
        </w:tc>
        <w:tc>
          <w:tcPr>
            <w:tcW w:w="1890" w:type="dxa"/>
          </w:tcPr>
          <w:p w:rsidR="00211CC5" w:rsidRPr="003D5A8B" w:rsidRDefault="00211CC5" w:rsidP="00211CC5">
            <w:pPr>
              <w:rPr>
                <w:rFonts w:ascii="Arial" w:hAnsi="Arial" w:cs="Arial"/>
                <w:szCs w:val="24"/>
              </w:rPr>
            </w:pPr>
          </w:p>
          <w:p w:rsidR="00081E48" w:rsidRPr="00065E48" w:rsidRDefault="00081E48" w:rsidP="00081E48">
            <w:pPr>
              <w:rPr>
                <w:rFonts w:ascii="Arial" w:hAnsi="Arial" w:cs="Arial"/>
                <w:color w:val="FF0000"/>
                <w:szCs w:val="24"/>
              </w:rPr>
            </w:pPr>
            <w:r w:rsidRPr="00065E48">
              <w:rPr>
                <w:rFonts w:ascii="Arial" w:hAnsi="Arial" w:cs="Arial"/>
                <w:color w:val="FF0000"/>
                <w:szCs w:val="24"/>
              </w:rPr>
              <w:t>2026-2031</w:t>
            </w:r>
          </w:p>
          <w:p w:rsidR="001E3B14" w:rsidRPr="003D5A8B" w:rsidRDefault="001E3B14" w:rsidP="006B021C">
            <w:pPr>
              <w:rPr>
                <w:rFonts w:ascii="Arial" w:hAnsi="Arial" w:cs="Arial"/>
                <w:szCs w:val="24"/>
              </w:rPr>
            </w:pPr>
          </w:p>
        </w:tc>
        <w:tc>
          <w:tcPr>
            <w:tcW w:w="1620" w:type="dxa"/>
          </w:tcPr>
          <w:p w:rsidR="001E3B14" w:rsidRPr="003D5A8B" w:rsidRDefault="001E3B14" w:rsidP="00705343">
            <w:pPr>
              <w:rPr>
                <w:rFonts w:ascii="Arial" w:hAnsi="Arial" w:cs="Arial"/>
                <w:szCs w:val="24"/>
              </w:rPr>
            </w:pPr>
          </w:p>
          <w:p w:rsidR="001E3B14" w:rsidRPr="003D5A8B" w:rsidRDefault="001E3B14" w:rsidP="00DD1146">
            <w:pPr>
              <w:rPr>
                <w:rFonts w:ascii="Arial" w:hAnsi="Arial" w:cs="Arial"/>
                <w:szCs w:val="24"/>
              </w:rPr>
            </w:pPr>
            <w:r w:rsidRPr="003D5A8B">
              <w:rPr>
                <w:rFonts w:ascii="Arial" w:hAnsi="Arial" w:cs="Arial"/>
                <w:szCs w:val="24"/>
              </w:rPr>
              <w:t>As needed with EMA Directors and fire depar</w:t>
            </w:r>
            <w:r w:rsidR="00DD1146">
              <w:rPr>
                <w:rFonts w:ascii="Arial" w:hAnsi="Arial" w:cs="Arial"/>
                <w:szCs w:val="24"/>
              </w:rPr>
              <w:t>tments</w:t>
            </w:r>
          </w:p>
        </w:tc>
      </w:tr>
      <w:tr w:rsidR="001E3B14" w:rsidRPr="003D5A8B" w:rsidTr="00211CC5">
        <w:tc>
          <w:tcPr>
            <w:tcW w:w="7470" w:type="dxa"/>
          </w:tcPr>
          <w:p w:rsidR="001E3B14" w:rsidRPr="003D5A8B" w:rsidRDefault="001E3B14" w:rsidP="006F6E3F">
            <w:pPr>
              <w:jc w:val="both"/>
              <w:rPr>
                <w:rFonts w:ascii="Arial" w:hAnsi="Arial" w:cs="Arial"/>
                <w:szCs w:val="24"/>
              </w:rPr>
            </w:pPr>
          </w:p>
          <w:p w:rsidR="001E3B14" w:rsidRPr="003D5A8B" w:rsidRDefault="001E3B14" w:rsidP="0038261F">
            <w:pPr>
              <w:ind w:left="-18" w:firstLine="18"/>
              <w:jc w:val="both"/>
              <w:rPr>
                <w:rFonts w:ascii="Arial" w:hAnsi="Arial" w:cs="Arial"/>
                <w:szCs w:val="24"/>
              </w:rPr>
            </w:pPr>
            <w:r w:rsidRPr="003D5A8B">
              <w:rPr>
                <w:rFonts w:ascii="Arial" w:hAnsi="Arial" w:cs="Arial"/>
                <w:b/>
                <w:szCs w:val="24"/>
              </w:rPr>
              <w:t xml:space="preserve">C. Grant Applications. </w:t>
            </w:r>
            <w:r w:rsidRPr="003D5A8B">
              <w:rPr>
                <w:rFonts w:ascii="Arial" w:hAnsi="Arial" w:cs="Arial"/>
                <w:szCs w:val="24"/>
              </w:rPr>
              <w:t>Notify municipalities of available</w:t>
            </w:r>
            <w:r w:rsidRPr="003D5A8B">
              <w:rPr>
                <w:rFonts w:ascii="Arial" w:hAnsi="Arial" w:cs="Arial"/>
                <w:b/>
                <w:szCs w:val="24"/>
              </w:rPr>
              <w:t xml:space="preserve"> </w:t>
            </w:r>
            <w:r w:rsidRPr="003D5A8B">
              <w:rPr>
                <w:rFonts w:ascii="Arial" w:hAnsi="Arial" w:cs="Arial"/>
                <w:szCs w:val="24"/>
              </w:rPr>
              <w:t>grants to improve local firefighting capabilities (for example: Fire Grants and</w:t>
            </w:r>
            <w:r w:rsidRPr="003D5A8B">
              <w:rPr>
                <w:rFonts w:ascii="Arial" w:hAnsi="Arial" w:cs="Arial"/>
                <w:b/>
                <w:szCs w:val="24"/>
              </w:rPr>
              <w:t xml:space="preserve"> </w:t>
            </w:r>
            <w:r w:rsidRPr="003D5A8B">
              <w:rPr>
                <w:rFonts w:ascii="Arial" w:hAnsi="Arial" w:cs="Arial"/>
                <w:szCs w:val="24"/>
              </w:rPr>
              <w:t>Homeland Security grants).</w:t>
            </w:r>
          </w:p>
          <w:p w:rsidR="001E3B14" w:rsidRPr="003D5A8B" w:rsidRDefault="001E3B14" w:rsidP="006F6E3F">
            <w:pPr>
              <w:ind w:left="304" w:hanging="304"/>
              <w:jc w:val="both"/>
              <w:rPr>
                <w:rFonts w:ascii="Arial" w:hAnsi="Arial" w:cs="Arial"/>
                <w:szCs w:val="24"/>
              </w:rPr>
            </w:pPr>
          </w:p>
          <w:p w:rsidR="001E3B14" w:rsidRPr="003D5A8B" w:rsidRDefault="001E3B14" w:rsidP="003E7B43">
            <w:pPr>
              <w:jc w:val="both"/>
              <w:rPr>
                <w:rFonts w:ascii="Arial" w:hAnsi="Arial" w:cs="Arial"/>
                <w:szCs w:val="24"/>
              </w:rPr>
            </w:pPr>
          </w:p>
        </w:tc>
        <w:tc>
          <w:tcPr>
            <w:tcW w:w="2070" w:type="dxa"/>
          </w:tcPr>
          <w:p w:rsidR="001E3B14" w:rsidRPr="003D5A8B" w:rsidRDefault="001E3B14" w:rsidP="00717B58">
            <w:pPr>
              <w:rPr>
                <w:rFonts w:ascii="Arial" w:hAnsi="Arial" w:cs="Arial"/>
                <w:szCs w:val="24"/>
              </w:rPr>
            </w:pPr>
          </w:p>
          <w:p w:rsidR="001E3B14" w:rsidRPr="003D5A8B" w:rsidRDefault="001E3B14" w:rsidP="00717B58">
            <w:pPr>
              <w:rPr>
                <w:rFonts w:ascii="Arial" w:hAnsi="Arial" w:cs="Arial"/>
                <w:szCs w:val="24"/>
              </w:rPr>
            </w:pPr>
            <w:r w:rsidRPr="003D5A8B">
              <w:rPr>
                <w:rFonts w:ascii="Arial" w:hAnsi="Arial" w:cs="Arial"/>
                <w:szCs w:val="24"/>
              </w:rPr>
              <w:t>County EMA Director</w:t>
            </w:r>
          </w:p>
        </w:tc>
        <w:tc>
          <w:tcPr>
            <w:tcW w:w="1890" w:type="dxa"/>
          </w:tcPr>
          <w:p w:rsidR="001E3B14" w:rsidRPr="003D5A8B" w:rsidRDefault="001E3B14" w:rsidP="00705343">
            <w:pPr>
              <w:rPr>
                <w:rFonts w:ascii="Arial" w:hAnsi="Arial" w:cs="Arial"/>
                <w:szCs w:val="24"/>
              </w:rPr>
            </w:pPr>
          </w:p>
          <w:p w:rsidR="00081E48" w:rsidRPr="00065E48" w:rsidRDefault="00081E48" w:rsidP="00081E48">
            <w:pPr>
              <w:rPr>
                <w:rFonts w:ascii="Arial" w:hAnsi="Arial" w:cs="Arial"/>
                <w:color w:val="FF0000"/>
                <w:szCs w:val="24"/>
              </w:rPr>
            </w:pPr>
            <w:r w:rsidRPr="00065E48">
              <w:rPr>
                <w:rFonts w:ascii="Arial" w:hAnsi="Arial" w:cs="Arial"/>
                <w:color w:val="FF0000"/>
                <w:szCs w:val="24"/>
              </w:rPr>
              <w:t>2026-2031</w:t>
            </w:r>
          </w:p>
          <w:p w:rsidR="001E3B14" w:rsidRPr="003D5A8B" w:rsidRDefault="001E3B14" w:rsidP="00506346">
            <w:pPr>
              <w:rPr>
                <w:rFonts w:ascii="Arial" w:hAnsi="Arial" w:cs="Arial"/>
                <w:szCs w:val="24"/>
              </w:rPr>
            </w:pPr>
            <w:r w:rsidRPr="003D5A8B">
              <w:rPr>
                <w:rFonts w:ascii="Arial" w:hAnsi="Arial" w:cs="Arial"/>
                <w:szCs w:val="24"/>
              </w:rPr>
              <w:t>opportunities arise</w:t>
            </w:r>
          </w:p>
        </w:tc>
        <w:tc>
          <w:tcPr>
            <w:tcW w:w="1620" w:type="dxa"/>
          </w:tcPr>
          <w:p w:rsidR="001E3B14" w:rsidRPr="003D5A8B" w:rsidRDefault="001E3B14" w:rsidP="00705343">
            <w:pPr>
              <w:rPr>
                <w:rFonts w:ascii="Arial" w:hAnsi="Arial" w:cs="Arial"/>
                <w:szCs w:val="24"/>
              </w:rPr>
            </w:pPr>
          </w:p>
          <w:p w:rsidR="001E3B14" w:rsidRPr="003D5A8B" w:rsidRDefault="00211CC5" w:rsidP="00705343">
            <w:pPr>
              <w:rPr>
                <w:rFonts w:ascii="Arial" w:hAnsi="Arial" w:cs="Arial"/>
                <w:szCs w:val="24"/>
              </w:rPr>
            </w:pPr>
            <w:r w:rsidRPr="003D5A8B">
              <w:rPr>
                <w:rFonts w:ascii="Arial" w:hAnsi="Arial" w:cs="Arial"/>
                <w:szCs w:val="24"/>
              </w:rPr>
              <w:t xml:space="preserve">Routinely included on EMA website and </w:t>
            </w:r>
            <w:proofErr w:type="spellStart"/>
            <w:r w:rsidRPr="003D5A8B">
              <w:rPr>
                <w:rFonts w:ascii="Arial" w:hAnsi="Arial" w:cs="Arial"/>
                <w:szCs w:val="24"/>
              </w:rPr>
              <w:t>facebook</w:t>
            </w:r>
            <w:proofErr w:type="spellEnd"/>
          </w:p>
        </w:tc>
      </w:tr>
    </w:tbl>
    <w:p w:rsidR="00A1524C" w:rsidRPr="003D5A8B" w:rsidRDefault="00A1524C" w:rsidP="00375FB3">
      <w:pPr>
        <w:jc w:val="center"/>
        <w:rPr>
          <w:rFonts w:ascii="Arial" w:hAnsi="Arial" w:cs="Arial"/>
          <w:b/>
          <w:szCs w:val="24"/>
        </w:rPr>
      </w:pPr>
    </w:p>
    <w:p w:rsidR="00A1524C" w:rsidRPr="003D5A8B" w:rsidRDefault="00A1524C">
      <w:pPr>
        <w:rPr>
          <w:rFonts w:ascii="Arial" w:hAnsi="Arial" w:cs="Arial"/>
          <w:b/>
          <w:szCs w:val="24"/>
        </w:rPr>
      </w:pPr>
      <w:r w:rsidRPr="003D5A8B">
        <w:rPr>
          <w:rFonts w:ascii="Arial" w:hAnsi="Arial" w:cs="Arial"/>
          <w:b/>
          <w:szCs w:val="24"/>
        </w:rPr>
        <w:br w:type="page"/>
      </w:r>
    </w:p>
    <w:p w:rsidR="00211CC5" w:rsidRPr="003D5A8B" w:rsidRDefault="00211CC5" w:rsidP="00375FB3">
      <w:pPr>
        <w:jc w:val="center"/>
        <w:rPr>
          <w:rFonts w:ascii="Arial" w:hAnsi="Arial" w:cs="Arial"/>
          <w:b/>
          <w:szCs w:val="24"/>
        </w:rPr>
      </w:pPr>
    </w:p>
    <w:p w:rsidR="00211CC5" w:rsidRPr="003D5A8B" w:rsidRDefault="00211CC5" w:rsidP="00211CC5">
      <w:pPr>
        <w:rPr>
          <w:rFonts w:ascii="Arial" w:hAnsi="Arial" w:cs="Arial"/>
          <w:b/>
          <w:szCs w:val="24"/>
        </w:rPr>
      </w:pPr>
      <w:r w:rsidRPr="003D5A8B">
        <w:rPr>
          <w:rFonts w:ascii="Arial" w:hAnsi="Arial" w:cs="Arial"/>
          <w:b/>
          <w:szCs w:val="24"/>
        </w:rPr>
        <w:t>Droughts</w:t>
      </w:r>
    </w:p>
    <w:p w:rsidR="00211CC5" w:rsidRPr="003D5A8B" w:rsidRDefault="00211CC5" w:rsidP="00211CC5">
      <w:pPr>
        <w:rPr>
          <w:rFonts w:ascii="Arial" w:hAnsi="Arial" w:cs="Arial"/>
          <w:b/>
          <w:szCs w:val="24"/>
        </w:rPr>
      </w:pPr>
    </w:p>
    <w:p w:rsidR="00783619" w:rsidRPr="003D5A8B" w:rsidRDefault="00783619" w:rsidP="00783619">
      <w:pPr>
        <w:autoSpaceDE w:val="0"/>
        <w:autoSpaceDN w:val="0"/>
        <w:adjustRightInd w:val="0"/>
        <w:spacing w:line="249" w:lineRule="atLeast"/>
        <w:jc w:val="both"/>
        <w:rPr>
          <w:rFonts w:ascii="Arial" w:hAnsi="Arial" w:cs="Arial"/>
        </w:rPr>
      </w:pPr>
      <w:r w:rsidRPr="003D5A8B">
        <w:rPr>
          <w:rFonts w:ascii="Arial" w:hAnsi="Arial" w:cs="Arial"/>
        </w:rPr>
        <w:t xml:space="preserve">In 2020, Aroostook County experienced severe drought conditions that began in the spring and extended into October when rainfall was </w:t>
      </w:r>
      <w:r w:rsidR="00020AF7" w:rsidRPr="00020AF7">
        <w:rPr>
          <w:rFonts w:ascii="Arial" w:hAnsi="Arial" w:cs="Arial"/>
          <w:color w:val="FF0000"/>
        </w:rPr>
        <w:t>in</w:t>
      </w:r>
      <w:r w:rsidRPr="003D5A8B">
        <w:rPr>
          <w:rFonts w:ascii="Arial" w:hAnsi="Arial" w:cs="Arial"/>
        </w:rPr>
        <w:t>sufficient to bring the county out of drought status. Impacts throughout the county included private wells going dry, public water systems strained, and crop yields diminished. The Maine Department of Environmental Protection reported that water levels in many streams, rivers, lakes, ponds and wetlands were below the summer season August median since early June. In September, the U.S. Department of Agriculture designated Aroostook County as a drought disaster area, making farm operators in Aroostook and its four contiguous counties eligible for assistance from the Farm Service Agency.</w:t>
      </w:r>
    </w:p>
    <w:p w:rsidR="00783619" w:rsidRPr="003D5A8B" w:rsidRDefault="00783619" w:rsidP="00211CC5">
      <w:pPr>
        <w:rPr>
          <w:rFonts w:ascii="Arial" w:hAnsi="Arial" w:cs="Arial"/>
          <w:szCs w:val="24"/>
        </w:rPr>
      </w:pPr>
    </w:p>
    <w:tbl>
      <w:tblPr>
        <w:tblW w:w="1305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470"/>
        <w:gridCol w:w="2070"/>
        <w:gridCol w:w="1890"/>
        <w:gridCol w:w="1620"/>
      </w:tblGrid>
      <w:tr w:rsidR="003D5A8B" w:rsidRPr="003D5A8B" w:rsidTr="0068565A">
        <w:trPr>
          <w:tblHeader/>
        </w:trPr>
        <w:tc>
          <w:tcPr>
            <w:tcW w:w="7470" w:type="dxa"/>
          </w:tcPr>
          <w:p w:rsidR="00783619" w:rsidRPr="003D5A8B" w:rsidRDefault="00783619" w:rsidP="0068565A">
            <w:pPr>
              <w:rPr>
                <w:rFonts w:ascii="Arial" w:hAnsi="Arial" w:cs="Arial"/>
                <w:b/>
                <w:szCs w:val="24"/>
              </w:rPr>
            </w:pPr>
            <w:r w:rsidRPr="003D5A8B">
              <w:rPr>
                <w:rFonts w:ascii="Arial" w:hAnsi="Arial" w:cs="Arial"/>
                <w:b/>
                <w:szCs w:val="24"/>
              </w:rPr>
              <w:t>Mitigation Actions</w:t>
            </w:r>
          </w:p>
        </w:tc>
        <w:tc>
          <w:tcPr>
            <w:tcW w:w="2070" w:type="dxa"/>
          </w:tcPr>
          <w:p w:rsidR="00783619" w:rsidRPr="003D5A8B" w:rsidRDefault="00783619" w:rsidP="0068565A">
            <w:pPr>
              <w:rPr>
                <w:rFonts w:ascii="Arial" w:hAnsi="Arial" w:cs="Arial"/>
                <w:b/>
                <w:szCs w:val="24"/>
              </w:rPr>
            </w:pPr>
            <w:r w:rsidRPr="003D5A8B">
              <w:rPr>
                <w:rFonts w:ascii="Arial" w:hAnsi="Arial" w:cs="Arial"/>
                <w:b/>
                <w:szCs w:val="24"/>
              </w:rPr>
              <w:t>Responsibility</w:t>
            </w:r>
          </w:p>
        </w:tc>
        <w:tc>
          <w:tcPr>
            <w:tcW w:w="1890" w:type="dxa"/>
          </w:tcPr>
          <w:p w:rsidR="00783619" w:rsidRPr="003D5A8B" w:rsidRDefault="00783619" w:rsidP="0068565A">
            <w:pPr>
              <w:rPr>
                <w:rFonts w:ascii="Arial" w:hAnsi="Arial" w:cs="Arial"/>
                <w:b/>
                <w:szCs w:val="24"/>
              </w:rPr>
            </w:pPr>
            <w:r w:rsidRPr="003D5A8B">
              <w:rPr>
                <w:rFonts w:ascii="Arial" w:hAnsi="Arial" w:cs="Arial"/>
                <w:b/>
                <w:szCs w:val="24"/>
              </w:rPr>
              <w:t>Timeframe</w:t>
            </w:r>
          </w:p>
        </w:tc>
        <w:tc>
          <w:tcPr>
            <w:tcW w:w="1620" w:type="dxa"/>
          </w:tcPr>
          <w:p w:rsidR="00783619" w:rsidRPr="003D5A8B" w:rsidRDefault="00783619" w:rsidP="0068565A">
            <w:pPr>
              <w:rPr>
                <w:rFonts w:ascii="Arial" w:hAnsi="Arial" w:cs="Arial"/>
                <w:b/>
                <w:szCs w:val="24"/>
              </w:rPr>
            </w:pPr>
            <w:r w:rsidRPr="003D5A8B">
              <w:rPr>
                <w:rFonts w:ascii="Arial" w:hAnsi="Arial" w:cs="Arial"/>
                <w:b/>
                <w:szCs w:val="24"/>
              </w:rPr>
              <w:t>Status</w:t>
            </w:r>
          </w:p>
        </w:tc>
      </w:tr>
      <w:tr w:rsidR="003D5A8B" w:rsidRPr="003D5A8B" w:rsidTr="0068565A">
        <w:tc>
          <w:tcPr>
            <w:tcW w:w="7470" w:type="dxa"/>
          </w:tcPr>
          <w:p w:rsidR="00783619" w:rsidRPr="003D5A8B" w:rsidRDefault="00783619" w:rsidP="0068565A">
            <w:pPr>
              <w:jc w:val="both"/>
              <w:rPr>
                <w:rFonts w:ascii="Arial" w:hAnsi="Arial" w:cs="Arial"/>
                <w:szCs w:val="24"/>
              </w:rPr>
            </w:pPr>
          </w:p>
          <w:p w:rsidR="00783619" w:rsidRPr="003D5A8B" w:rsidRDefault="00783619" w:rsidP="001E56B5">
            <w:pPr>
              <w:ind w:left="-18"/>
              <w:jc w:val="both"/>
              <w:rPr>
                <w:rFonts w:ascii="Arial" w:hAnsi="Arial" w:cs="Arial"/>
                <w:szCs w:val="24"/>
              </w:rPr>
            </w:pPr>
            <w:r w:rsidRPr="003D5A8B">
              <w:rPr>
                <w:rFonts w:ascii="Arial" w:hAnsi="Arial" w:cs="Arial"/>
                <w:b/>
                <w:szCs w:val="24"/>
              </w:rPr>
              <w:t xml:space="preserve">A. Public Education. </w:t>
            </w:r>
            <w:r w:rsidRPr="003D5A8B">
              <w:rPr>
                <w:rFonts w:ascii="Arial" w:hAnsi="Arial" w:cs="Arial"/>
                <w:szCs w:val="24"/>
              </w:rPr>
              <w:t xml:space="preserve">Notify local officials and the general public through the EMA website and </w:t>
            </w:r>
            <w:proofErr w:type="spellStart"/>
            <w:r w:rsidRPr="003D5A8B">
              <w:rPr>
                <w:rFonts w:ascii="Arial" w:hAnsi="Arial" w:cs="Arial"/>
                <w:szCs w:val="24"/>
              </w:rPr>
              <w:t>facebook</w:t>
            </w:r>
            <w:proofErr w:type="spellEnd"/>
            <w:r w:rsidRPr="003D5A8B">
              <w:rPr>
                <w:rFonts w:ascii="Arial" w:hAnsi="Arial" w:cs="Arial"/>
                <w:szCs w:val="24"/>
              </w:rPr>
              <w:t xml:space="preserve"> when drought conditions occur and as they worsen.</w:t>
            </w:r>
          </w:p>
        </w:tc>
        <w:tc>
          <w:tcPr>
            <w:tcW w:w="2070" w:type="dxa"/>
          </w:tcPr>
          <w:p w:rsidR="00783619" w:rsidRPr="003D5A8B" w:rsidRDefault="00783619" w:rsidP="0068565A">
            <w:pPr>
              <w:rPr>
                <w:rFonts w:ascii="Arial" w:hAnsi="Arial" w:cs="Arial"/>
                <w:szCs w:val="24"/>
              </w:rPr>
            </w:pPr>
          </w:p>
          <w:p w:rsidR="00783619" w:rsidRPr="003D5A8B" w:rsidRDefault="00783619" w:rsidP="0068565A">
            <w:pPr>
              <w:rPr>
                <w:rFonts w:ascii="Arial" w:hAnsi="Arial" w:cs="Arial"/>
                <w:szCs w:val="24"/>
              </w:rPr>
            </w:pPr>
            <w:r w:rsidRPr="003D5A8B">
              <w:rPr>
                <w:rFonts w:ascii="Arial" w:hAnsi="Arial" w:cs="Arial"/>
                <w:szCs w:val="24"/>
              </w:rPr>
              <w:t>County EMA Director</w:t>
            </w:r>
          </w:p>
        </w:tc>
        <w:tc>
          <w:tcPr>
            <w:tcW w:w="1890" w:type="dxa"/>
          </w:tcPr>
          <w:p w:rsidR="00783619" w:rsidRPr="003D5A8B" w:rsidRDefault="00783619" w:rsidP="0068565A">
            <w:pPr>
              <w:rPr>
                <w:rFonts w:ascii="Arial" w:hAnsi="Arial" w:cs="Arial"/>
                <w:szCs w:val="24"/>
              </w:rPr>
            </w:pPr>
          </w:p>
          <w:p w:rsidR="00081E48" w:rsidRPr="00065E48" w:rsidRDefault="00081E48" w:rsidP="00081E48">
            <w:pPr>
              <w:rPr>
                <w:rFonts w:ascii="Arial" w:hAnsi="Arial" w:cs="Arial"/>
                <w:color w:val="FF0000"/>
                <w:szCs w:val="24"/>
              </w:rPr>
            </w:pPr>
            <w:r w:rsidRPr="00065E48">
              <w:rPr>
                <w:rFonts w:ascii="Arial" w:hAnsi="Arial" w:cs="Arial"/>
                <w:color w:val="FF0000"/>
                <w:szCs w:val="24"/>
              </w:rPr>
              <w:t>2026-2031</w:t>
            </w:r>
          </w:p>
          <w:p w:rsidR="001E56B5" w:rsidRPr="003D5A8B" w:rsidRDefault="001E56B5" w:rsidP="0068565A">
            <w:pPr>
              <w:rPr>
                <w:rFonts w:ascii="Arial" w:hAnsi="Arial" w:cs="Arial"/>
                <w:szCs w:val="24"/>
              </w:rPr>
            </w:pPr>
            <w:r w:rsidRPr="003D5A8B">
              <w:rPr>
                <w:rFonts w:ascii="Arial" w:hAnsi="Arial" w:cs="Arial"/>
                <w:szCs w:val="24"/>
              </w:rPr>
              <w:t>As needed</w:t>
            </w:r>
          </w:p>
          <w:p w:rsidR="00783619" w:rsidRPr="003D5A8B" w:rsidRDefault="00783619" w:rsidP="0068565A">
            <w:pPr>
              <w:rPr>
                <w:rFonts w:ascii="Arial" w:hAnsi="Arial" w:cs="Arial"/>
                <w:szCs w:val="24"/>
              </w:rPr>
            </w:pPr>
          </w:p>
        </w:tc>
        <w:tc>
          <w:tcPr>
            <w:tcW w:w="1620" w:type="dxa"/>
          </w:tcPr>
          <w:p w:rsidR="00783619" w:rsidRPr="003D5A8B" w:rsidRDefault="00783619" w:rsidP="0068565A">
            <w:pPr>
              <w:rPr>
                <w:rFonts w:ascii="Arial" w:hAnsi="Arial" w:cs="Arial"/>
                <w:szCs w:val="24"/>
              </w:rPr>
            </w:pPr>
          </w:p>
          <w:p w:rsidR="00081E48" w:rsidRPr="00081E48" w:rsidRDefault="00081E48" w:rsidP="00915FA7">
            <w:pPr>
              <w:rPr>
                <w:rFonts w:ascii="Arial" w:hAnsi="Arial" w:cs="Arial"/>
                <w:color w:val="FF0000"/>
                <w:szCs w:val="24"/>
              </w:rPr>
            </w:pPr>
            <w:r>
              <w:rPr>
                <w:rFonts w:ascii="Arial" w:hAnsi="Arial" w:cs="Arial"/>
                <w:color w:val="FF0000"/>
                <w:szCs w:val="24"/>
              </w:rPr>
              <w:t xml:space="preserve">2020 was the last serious drought </w:t>
            </w:r>
          </w:p>
        </w:tc>
      </w:tr>
      <w:tr w:rsidR="003D5A8B" w:rsidRPr="003D5A8B" w:rsidTr="0068565A">
        <w:tc>
          <w:tcPr>
            <w:tcW w:w="7470" w:type="dxa"/>
          </w:tcPr>
          <w:p w:rsidR="001E56B5" w:rsidRPr="003D5A8B" w:rsidRDefault="001E56B5" w:rsidP="0068565A">
            <w:pPr>
              <w:jc w:val="both"/>
              <w:rPr>
                <w:rFonts w:ascii="Arial" w:hAnsi="Arial" w:cs="Arial"/>
                <w:szCs w:val="24"/>
              </w:rPr>
            </w:pPr>
          </w:p>
          <w:p w:rsidR="001E56B5" w:rsidRPr="003D5A8B" w:rsidRDefault="001E56B5" w:rsidP="0068565A">
            <w:pPr>
              <w:jc w:val="both"/>
              <w:rPr>
                <w:rFonts w:ascii="Arial" w:hAnsi="Arial" w:cs="Arial"/>
                <w:b/>
                <w:szCs w:val="24"/>
              </w:rPr>
            </w:pPr>
            <w:r w:rsidRPr="003D5A8B">
              <w:rPr>
                <w:rFonts w:ascii="Arial" w:hAnsi="Arial" w:cs="Arial"/>
                <w:b/>
                <w:szCs w:val="24"/>
              </w:rPr>
              <w:t xml:space="preserve">B. Monitoring. </w:t>
            </w:r>
            <w:r w:rsidRPr="003D5A8B">
              <w:rPr>
                <w:rFonts w:ascii="Arial" w:hAnsi="Arial" w:cs="Arial"/>
                <w:szCs w:val="24"/>
              </w:rPr>
              <w:t>Monitor drought conditions through the state’s drought task force.</w:t>
            </w:r>
          </w:p>
        </w:tc>
        <w:tc>
          <w:tcPr>
            <w:tcW w:w="2070" w:type="dxa"/>
          </w:tcPr>
          <w:p w:rsidR="001E56B5" w:rsidRPr="003D5A8B" w:rsidRDefault="001E56B5" w:rsidP="0068565A">
            <w:pPr>
              <w:rPr>
                <w:rFonts w:ascii="Arial" w:hAnsi="Arial" w:cs="Arial"/>
                <w:szCs w:val="24"/>
              </w:rPr>
            </w:pPr>
          </w:p>
          <w:p w:rsidR="001E56B5" w:rsidRPr="003D5A8B" w:rsidRDefault="001E56B5" w:rsidP="0068565A">
            <w:pPr>
              <w:rPr>
                <w:rFonts w:ascii="Arial" w:hAnsi="Arial" w:cs="Arial"/>
                <w:szCs w:val="24"/>
              </w:rPr>
            </w:pPr>
            <w:r w:rsidRPr="003D5A8B">
              <w:rPr>
                <w:rFonts w:ascii="Arial" w:hAnsi="Arial" w:cs="Arial"/>
                <w:szCs w:val="24"/>
              </w:rPr>
              <w:t>County EMA Director</w:t>
            </w:r>
          </w:p>
        </w:tc>
        <w:tc>
          <w:tcPr>
            <w:tcW w:w="1890" w:type="dxa"/>
          </w:tcPr>
          <w:p w:rsidR="001E56B5" w:rsidRPr="003D5A8B" w:rsidRDefault="001E56B5" w:rsidP="0068565A">
            <w:pPr>
              <w:rPr>
                <w:rFonts w:ascii="Arial" w:hAnsi="Arial" w:cs="Arial"/>
                <w:szCs w:val="24"/>
              </w:rPr>
            </w:pPr>
          </w:p>
          <w:p w:rsidR="00081E48" w:rsidRPr="00065E48" w:rsidRDefault="00081E48" w:rsidP="00081E48">
            <w:pPr>
              <w:rPr>
                <w:rFonts w:ascii="Arial" w:hAnsi="Arial" w:cs="Arial"/>
                <w:color w:val="FF0000"/>
                <w:szCs w:val="24"/>
              </w:rPr>
            </w:pPr>
            <w:r w:rsidRPr="00065E48">
              <w:rPr>
                <w:rFonts w:ascii="Arial" w:hAnsi="Arial" w:cs="Arial"/>
                <w:color w:val="FF0000"/>
                <w:szCs w:val="24"/>
              </w:rPr>
              <w:t>2026-2031</w:t>
            </w:r>
          </w:p>
          <w:p w:rsidR="001E56B5" w:rsidRPr="003D5A8B" w:rsidRDefault="001E56B5" w:rsidP="001E56B5">
            <w:pPr>
              <w:rPr>
                <w:rFonts w:ascii="Arial" w:hAnsi="Arial" w:cs="Arial"/>
                <w:szCs w:val="24"/>
              </w:rPr>
            </w:pPr>
            <w:r w:rsidRPr="003D5A8B">
              <w:rPr>
                <w:rFonts w:ascii="Arial" w:hAnsi="Arial" w:cs="Arial"/>
                <w:szCs w:val="24"/>
              </w:rPr>
              <w:t>As needed</w:t>
            </w:r>
          </w:p>
        </w:tc>
        <w:tc>
          <w:tcPr>
            <w:tcW w:w="1620" w:type="dxa"/>
          </w:tcPr>
          <w:p w:rsidR="001E56B5" w:rsidRPr="003D5A8B" w:rsidRDefault="001E56B5" w:rsidP="0068565A">
            <w:pPr>
              <w:rPr>
                <w:rFonts w:ascii="Arial" w:hAnsi="Arial" w:cs="Arial"/>
                <w:szCs w:val="24"/>
              </w:rPr>
            </w:pPr>
          </w:p>
          <w:p w:rsidR="001E56B5" w:rsidRPr="003D5A8B" w:rsidRDefault="001E56B5" w:rsidP="0068565A">
            <w:pPr>
              <w:rPr>
                <w:rFonts w:ascii="Arial" w:hAnsi="Arial" w:cs="Arial"/>
                <w:szCs w:val="24"/>
              </w:rPr>
            </w:pPr>
            <w:r w:rsidRPr="003D5A8B">
              <w:rPr>
                <w:rFonts w:ascii="Arial" w:hAnsi="Arial" w:cs="Arial"/>
                <w:szCs w:val="24"/>
              </w:rPr>
              <w:t xml:space="preserve">EMA Director is a </w:t>
            </w:r>
          </w:p>
          <w:p w:rsidR="001E56B5" w:rsidRPr="003D5A8B" w:rsidRDefault="001E56B5" w:rsidP="0068565A">
            <w:pPr>
              <w:rPr>
                <w:rFonts w:ascii="Arial" w:hAnsi="Arial" w:cs="Arial"/>
                <w:szCs w:val="24"/>
              </w:rPr>
            </w:pPr>
            <w:r w:rsidRPr="003D5A8B">
              <w:rPr>
                <w:rFonts w:ascii="Arial" w:hAnsi="Arial" w:cs="Arial"/>
                <w:szCs w:val="24"/>
              </w:rPr>
              <w:t>Member of the task force</w:t>
            </w:r>
          </w:p>
        </w:tc>
      </w:tr>
      <w:tr w:rsidR="003D5A8B" w:rsidRPr="003D5A8B" w:rsidTr="0068565A">
        <w:tc>
          <w:tcPr>
            <w:tcW w:w="7470" w:type="dxa"/>
          </w:tcPr>
          <w:p w:rsidR="00A1524C" w:rsidRPr="003D5A8B" w:rsidRDefault="00A1524C" w:rsidP="0068565A">
            <w:pPr>
              <w:jc w:val="both"/>
              <w:rPr>
                <w:rFonts w:ascii="Arial" w:hAnsi="Arial" w:cs="Arial"/>
                <w:szCs w:val="24"/>
              </w:rPr>
            </w:pPr>
          </w:p>
          <w:p w:rsidR="00A1524C" w:rsidRPr="003D5A8B" w:rsidRDefault="00A1524C" w:rsidP="00A1524C">
            <w:pPr>
              <w:jc w:val="both"/>
              <w:rPr>
                <w:rFonts w:ascii="Arial" w:hAnsi="Arial" w:cs="Arial"/>
                <w:szCs w:val="24"/>
              </w:rPr>
            </w:pPr>
            <w:r w:rsidRPr="003D5A8B">
              <w:rPr>
                <w:rFonts w:ascii="Arial" w:hAnsi="Arial" w:cs="Arial"/>
                <w:b/>
                <w:szCs w:val="24"/>
              </w:rPr>
              <w:t xml:space="preserve">C. Grants. </w:t>
            </w:r>
            <w:r w:rsidRPr="003D5A8B">
              <w:rPr>
                <w:rFonts w:ascii="Arial" w:hAnsi="Arial" w:cs="Arial"/>
                <w:szCs w:val="24"/>
              </w:rPr>
              <w:t>Notify local officials of drought-related grants.</w:t>
            </w:r>
          </w:p>
        </w:tc>
        <w:tc>
          <w:tcPr>
            <w:tcW w:w="2070" w:type="dxa"/>
          </w:tcPr>
          <w:p w:rsidR="00A1524C" w:rsidRPr="003D5A8B" w:rsidRDefault="00A1524C" w:rsidP="0068565A">
            <w:pPr>
              <w:rPr>
                <w:rFonts w:ascii="Arial" w:hAnsi="Arial" w:cs="Arial"/>
                <w:szCs w:val="24"/>
              </w:rPr>
            </w:pPr>
          </w:p>
          <w:p w:rsidR="00A1524C" w:rsidRPr="003D5A8B" w:rsidRDefault="00A1524C" w:rsidP="0068565A">
            <w:pPr>
              <w:rPr>
                <w:rFonts w:ascii="Arial" w:hAnsi="Arial" w:cs="Arial"/>
                <w:szCs w:val="24"/>
              </w:rPr>
            </w:pPr>
            <w:r w:rsidRPr="003D5A8B">
              <w:rPr>
                <w:rFonts w:ascii="Arial" w:hAnsi="Arial" w:cs="Arial"/>
                <w:szCs w:val="24"/>
              </w:rPr>
              <w:t>County EMA Director</w:t>
            </w:r>
          </w:p>
        </w:tc>
        <w:tc>
          <w:tcPr>
            <w:tcW w:w="1890" w:type="dxa"/>
          </w:tcPr>
          <w:p w:rsidR="00A1524C" w:rsidRPr="003D5A8B" w:rsidRDefault="00A1524C" w:rsidP="0068565A">
            <w:pPr>
              <w:rPr>
                <w:rFonts w:ascii="Arial" w:hAnsi="Arial" w:cs="Arial"/>
                <w:szCs w:val="24"/>
              </w:rPr>
            </w:pPr>
          </w:p>
          <w:p w:rsidR="00081E48" w:rsidRPr="00065E48" w:rsidRDefault="00081E48" w:rsidP="00081E48">
            <w:pPr>
              <w:rPr>
                <w:rFonts w:ascii="Arial" w:hAnsi="Arial" w:cs="Arial"/>
                <w:color w:val="FF0000"/>
                <w:szCs w:val="24"/>
              </w:rPr>
            </w:pPr>
            <w:r w:rsidRPr="00065E48">
              <w:rPr>
                <w:rFonts w:ascii="Arial" w:hAnsi="Arial" w:cs="Arial"/>
                <w:color w:val="FF0000"/>
                <w:szCs w:val="24"/>
              </w:rPr>
              <w:t>2026-2031</w:t>
            </w:r>
          </w:p>
          <w:p w:rsidR="00A1524C" w:rsidRPr="003D5A8B" w:rsidRDefault="00A1524C" w:rsidP="0068565A">
            <w:pPr>
              <w:rPr>
                <w:rFonts w:ascii="Arial" w:hAnsi="Arial" w:cs="Arial"/>
                <w:szCs w:val="24"/>
              </w:rPr>
            </w:pPr>
            <w:r w:rsidRPr="003D5A8B">
              <w:rPr>
                <w:rFonts w:ascii="Arial" w:hAnsi="Arial" w:cs="Arial"/>
                <w:szCs w:val="24"/>
              </w:rPr>
              <w:t xml:space="preserve"> as opportunities arise</w:t>
            </w:r>
          </w:p>
        </w:tc>
        <w:tc>
          <w:tcPr>
            <w:tcW w:w="1620" w:type="dxa"/>
          </w:tcPr>
          <w:p w:rsidR="00A1524C" w:rsidRPr="003D5A8B" w:rsidRDefault="00A1524C" w:rsidP="0068565A">
            <w:pPr>
              <w:rPr>
                <w:rFonts w:ascii="Arial" w:hAnsi="Arial" w:cs="Arial"/>
                <w:szCs w:val="24"/>
              </w:rPr>
            </w:pPr>
          </w:p>
          <w:p w:rsidR="00081E48" w:rsidRPr="003D5A8B" w:rsidRDefault="00081E48" w:rsidP="00081E48">
            <w:pPr>
              <w:rPr>
                <w:rFonts w:ascii="Arial" w:hAnsi="Arial" w:cs="Arial"/>
                <w:szCs w:val="24"/>
              </w:rPr>
            </w:pPr>
            <w:r>
              <w:rPr>
                <w:rFonts w:ascii="Arial" w:hAnsi="Arial" w:cs="Arial"/>
                <w:color w:val="FF0000"/>
                <w:szCs w:val="24"/>
              </w:rPr>
              <w:t xml:space="preserve">2020 was the last serious drought </w:t>
            </w:r>
          </w:p>
        </w:tc>
      </w:tr>
    </w:tbl>
    <w:p w:rsidR="00783619" w:rsidRPr="003D5A8B" w:rsidRDefault="00783619" w:rsidP="00211CC5">
      <w:pPr>
        <w:rPr>
          <w:rFonts w:ascii="Arial" w:hAnsi="Arial" w:cs="Arial"/>
          <w:szCs w:val="24"/>
        </w:rPr>
        <w:sectPr w:rsidR="00783619" w:rsidRPr="003D5A8B" w:rsidSect="00624E40">
          <w:pgSz w:w="15840" w:h="12240" w:orient="landscape"/>
          <w:pgMar w:top="1152" w:right="1152" w:bottom="1152" w:left="1152" w:header="720" w:footer="720" w:gutter="0"/>
          <w:cols w:space="720"/>
          <w:docGrid w:linePitch="360"/>
        </w:sectPr>
      </w:pPr>
    </w:p>
    <w:p w:rsidR="006B7969" w:rsidRPr="003D5A8B" w:rsidRDefault="006B7969" w:rsidP="006B7969">
      <w:pPr>
        <w:rPr>
          <w:rFonts w:ascii="Arial" w:hAnsi="Arial" w:cs="Arial"/>
          <w:b/>
          <w:szCs w:val="24"/>
        </w:rPr>
      </w:pPr>
      <w:r w:rsidRPr="003D5A8B">
        <w:rPr>
          <w:rFonts w:ascii="Arial" w:hAnsi="Arial" w:cs="Arial"/>
          <w:b/>
          <w:szCs w:val="24"/>
        </w:rPr>
        <w:lastRenderedPageBreak/>
        <w:t>Rating of Actions and Establishment of Priorities</w:t>
      </w:r>
    </w:p>
    <w:p w:rsidR="006B7969" w:rsidRPr="003D5A8B" w:rsidRDefault="006B7969" w:rsidP="006B7969">
      <w:pPr>
        <w:rPr>
          <w:rFonts w:ascii="Arial" w:hAnsi="Arial" w:cs="Arial"/>
          <w:szCs w:val="24"/>
        </w:rPr>
      </w:pPr>
    </w:p>
    <w:p w:rsidR="006B7969" w:rsidRPr="003D5A8B" w:rsidRDefault="006B7969" w:rsidP="006B7969">
      <w:pPr>
        <w:jc w:val="both"/>
        <w:rPr>
          <w:rFonts w:ascii="Arial" w:hAnsi="Arial" w:cs="Arial"/>
          <w:szCs w:val="24"/>
        </w:rPr>
      </w:pPr>
      <w:r w:rsidRPr="003D5A8B">
        <w:rPr>
          <w:rFonts w:ascii="Arial" w:hAnsi="Arial" w:cs="Arial"/>
          <w:szCs w:val="24"/>
        </w:rPr>
        <w:t>The Aroostook County Hazard Mitigation Planning Team established priorities by hazard for the general mitigation actions set forth on the previous pages. The Team used the following criteria to rank each of the actions:</w:t>
      </w:r>
    </w:p>
    <w:p w:rsidR="006B7969" w:rsidRPr="003D5A8B" w:rsidRDefault="006B7969" w:rsidP="006B7969">
      <w:pPr>
        <w:jc w:val="both"/>
        <w:rPr>
          <w:rFonts w:ascii="Arial" w:hAnsi="Arial" w:cs="Arial"/>
          <w:szCs w:val="24"/>
        </w:rPr>
      </w:pPr>
    </w:p>
    <w:p w:rsidR="006B7969" w:rsidRPr="003D5A8B" w:rsidRDefault="006B7969" w:rsidP="005978E9">
      <w:pPr>
        <w:numPr>
          <w:ilvl w:val="0"/>
          <w:numId w:val="7"/>
        </w:numPr>
        <w:jc w:val="both"/>
        <w:rPr>
          <w:rFonts w:ascii="Arial" w:hAnsi="Arial" w:cs="Arial"/>
          <w:szCs w:val="24"/>
        </w:rPr>
      </w:pPr>
      <w:r w:rsidRPr="003D5A8B">
        <w:rPr>
          <w:rFonts w:ascii="Arial" w:hAnsi="Arial" w:cs="Arial"/>
          <w:szCs w:val="24"/>
        </w:rPr>
        <w:t>Life safety</w:t>
      </w:r>
    </w:p>
    <w:p w:rsidR="006B7969" w:rsidRPr="003D5A8B" w:rsidRDefault="006B7969" w:rsidP="005978E9">
      <w:pPr>
        <w:numPr>
          <w:ilvl w:val="0"/>
          <w:numId w:val="7"/>
        </w:numPr>
        <w:jc w:val="both"/>
        <w:rPr>
          <w:rFonts w:ascii="Arial" w:hAnsi="Arial" w:cs="Arial"/>
          <w:szCs w:val="24"/>
        </w:rPr>
      </w:pPr>
      <w:r w:rsidRPr="003D5A8B">
        <w:rPr>
          <w:rFonts w:ascii="Arial" w:hAnsi="Arial" w:cs="Arial"/>
          <w:szCs w:val="24"/>
        </w:rPr>
        <w:t>Population benefited</w:t>
      </w:r>
    </w:p>
    <w:p w:rsidR="006B7969" w:rsidRPr="003D5A8B" w:rsidRDefault="006B7969" w:rsidP="005978E9">
      <w:pPr>
        <w:numPr>
          <w:ilvl w:val="0"/>
          <w:numId w:val="7"/>
        </w:numPr>
        <w:jc w:val="both"/>
        <w:rPr>
          <w:rFonts w:ascii="Arial" w:hAnsi="Arial" w:cs="Arial"/>
          <w:szCs w:val="24"/>
        </w:rPr>
      </w:pPr>
      <w:r w:rsidRPr="003D5A8B">
        <w:rPr>
          <w:rFonts w:ascii="Arial" w:hAnsi="Arial" w:cs="Arial"/>
          <w:szCs w:val="24"/>
        </w:rPr>
        <w:t>Probability of community acceptance</w:t>
      </w:r>
    </w:p>
    <w:p w:rsidR="006B7969" w:rsidRPr="003D5A8B" w:rsidRDefault="006B7969" w:rsidP="005978E9">
      <w:pPr>
        <w:numPr>
          <w:ilvl w:val="0"/>
          <w:numId w:val="7"/>
        </w:numPr>
        <w:jc w:val="both"/>
        <w:rPr>
          <w:rFonts w:ascii="Arial" w:hAnsi="Arial" w:cs="Arial"/>
          <w:szCs w:val="24"/>
        </w:rPr>
      </w:pPr>
      <w:r w:rsidRPr="003D5A8B">
        <w:rPr>
          <w:rFonts w:ascii="Arial" w:hAnsi="Arial" w:cs="Arial"/>
          <w:szCs w:val="24"/>
        </w:rPr>
        <w:t>Probability of funding</w:t>
      </w:r>
    </w:p>
    <w:p w:rsidR="006B7969" w:rsidRPr="003D5A8B" w:rsidRDefault="006B7969" w:rsidP="005978E9">
      <w:pPr>
        <w:numPr>
          <w:ilvl w:val="0"/>
          <w:numId w:val="7"/>
        </w:numPr>
        <w:jc w:val="both"/>
        <w:rPr>
          <w:rFonts w:ascii="Arial" w:hAnsi="Arial" w:cs="Arial"/>
          <w:szCs w:val="24"/>
        </w:rPr>
      </w:pPr>
      <w:r w:rsidRPr="003D5A8B">
        <w:rPr>
          <w:rFonts w:ascii="Arial" w:hAnsi="Arial" w:cs="Arial"/>
          <w:szCs w:val="24"/>
        </w:rPr>
        <w:t>Feasibility of implementation</w:t>
      </w:r>
    </w:p>
    <w:p w:rsidR="006B7969" w:rsidRPr="003D5A8B" w:rsidRDefault="006B7969" w:rsidP="006B7969">
      <w:pPr>
        <w:jc w:val="both"/>
        <w:rPr>
          <w:rFonts w:ascii="Arial" w:hAnsi="Arial" w:cs="Arial"/>
          <w:szCs w:val="24"/>
        </w:rPr>
      </w:pPr>
    </w:p>
    <w:p w:rsidR="006B7969" w:rsidRPr="003D5A8B" w:rsidRDefault="006B7969" w:rsidP="006B7969">
      <w:pPr>
        <w:jc w:val="both"/>
        <w:rPr>
          <w:rFonts w:ascii="Arial" w:hAnsi="Arial" w:cs="Arial"/>
          <w:szCs w:val="24"/>
        </w:rPr>
      </w:pPr>
      <w:r w:rsidRPr="003D5A8B">
        <w:rPr>
          <w:rFonts w:ascii="Arial" w:hAnsi="Arial" w:cs="Arial"/>
          <w:szCs w:val="24"/>
        </w:rPr>
        <w:t>Each strategy was rated high (3 points), medium (2 points) or low (1 point) for each of the criteria, with the result that priorities were established by total score (the higher the points, the higher the priority).</w:t>
      </w:r>
    </w:p>
    <w:p w:rsidR="006B7969" w:rsidRDefault="006B7969" w:rsidP="006B7969">
      <w:pPr>
        <w:jc w:val="both"/>
        <w:rPr>
          <w:rFonts w:ascii="Arial" w:hAnsi="Arial" w:cs="Arial"/>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789"/>
        <w:gridCol w:w="1045"/>
        <w:gridCol w:w="1456"/>
        <w:gridCol w:w="1564"/>
        <w:gridCol w:w="1457"/>
        <w:gridCol w:w="1832"/>
        <w:gridCol w:w="1009"/>
      </w:tblGrid>
      <w:tr w:rsidR="00A2657D" w:rsidRPr="00A2657D" w:rsidTr="00A2657D">
        <w:tc>
          <w:tcPr>
            <w:tcW w:w="10152" w:type="dxa"/>
            <w:gridSpan w:val="7"/>
          </w:tcPr>
          <w:p w:rsidR="00A2657D" w:rsidRPr="00A2657D" w:rsidRDefault="00A2657D" w:rsidP="00A2657D">
            <w:pPr>
              <w:jc w:val="center"/>
              <w:rPr>
                <w:rFonts w:ascii="Arial" w:hAnsi="Arial" w:cs="Arial"/>
                <w:b/>
                <w:color w:val="FF0000"/>
                <w:szCs w:val="24"/>
              </w:rPr>
            </w:pPr>
          </w:p>
          <w:p w:rsidR="00A2657D" w:rsidRPr="00A2657D" w:rsidRDefault="00020AF7" w:rsidP="00A2657D">
            <w:pPr>
              <w:jc w:val="center"/>
              <w:rPr>
                <w:rFonts w:ascii="Arial" w:hAnsi="Arial" w:cs="Arial"/>
                <w:b/>
                <w:color w:val="FF0000"/>
                <w:szCs w:val="24"/>
              </w:rPr>
            </w:pPr>
            <w:r>
              <w:rPr>
                <w:rFonts w:ascii="Arial" w:hAnsi="Arial" w:cs="Arial"/>
                <w:b/>
                <w:color w:val="FF0000"/>
                <w:szCs w:val="24"/>
              </w:rPr>
              <w:t xml:space="preserve">Rating of Community Resilience </w:t>
            </w:r>
            <w:r w:rsidR="00A2657D" w:rsidRPr="00A2657D">
              <w:rPr>
                <w:rFonts w:ascii="Arial" w:hAnsi="Arial" w:cs="Arial"/>
                <w:b/>
                <w:color w:val="FF0000"/>
                <w:szCs w:val="24"/>
              </w:rPr>
              <w:t>Actions</w:t>
            </w:r>
          </w:p>
        </w:tc>
      </w:tr>
      <w:tr w:rsidR="00A2657D" w:rsidRPr="00A2657D" w:rsidTr="00A2657D">
        <w:tc>
          <w:tcPr>
            <w:tcW w:w="1789" w:type="dxa"/>
            <w:vAlign w:val="center"/>
          </w:tcPr>
          <w:p w:rsidR="00A2657D" w:rsidRPr="00A2657D" w:rsidRDefault="00A2657D" w:rsidP="00A2657D">
            <w:pPr>
              <w:jc w:val="both"/>
              <w:rPr>
                <w:rFonts w:ascii="Arial" w:hAnsi="Arial" w:cs="Arial"/>
                <w:color w:val="FF0000"/>
                <w:szCs w:val="24"/>
              </w:rPr>
            </w:pPr>
          </w:p>
        </w:tc>
        <w:tc>
          <w:tcPr>
            <w:tcW w:w="1045" w:type="dxa"/>
            <w:vAlign w:val="center"/>
          </w:tcPr>
          <w:p w:rsidR="00A2657D" w:rsidRPr="00A2657D" w:rsidRDefault="00A2657D" w:rsidP="00A2657D">
            <w:pPr>
              <w:jc w:val="center"/>
              <w:rPr>
                <w:rFonts w:ascii="Arial" w:hAnsi="Arial" w:cs="Arial"/>
                <w:b/>
                <w:color w:val="FF0000"/>
                <w:szCs w:val="24"/>
              </w:rPr>
            </w:pPr>
            <w:r w:rsidRPr="00A2657D">
              <w:rPr>
                <w:rFonts w:ascii="Arial" w:hAnsi="Arial" w:cs="Arial"/>
                <w:b/>
                <w:color w:val="FF0000"/>
                <w:szCs w:val="24"/>
              </w:rPr>
              <w:t>Life</w:t>
            </w:r>
          </w:p>
          <w:p w:rsidR="00A2657D" w:rsidRPr="00A2657D" w:rsidRDefault="00A2657D" w:rsidP="00A2657D">
            <w:pPr>
              <w:jc w:val="center"/>
              <w:rPr>
                <w:rFonts w:ascii="Arial" w:hAnsi="Arial" w:cs="Arial"/>
                <w:b/>
                <w:color w:val="FF0000"/>
                <w:szCs w:val="24"/>
              </w:rPr>
            </w:pPr>
            <w:r w:rsidRPr="00A2657D">
              <w:rPr>
                <w:rFonts w:ascii="Arial" w:hAnsi="Arial" w:cs="Arial"/>
                <w:b/>
                <w:color w:val="FF0000"/>
                <w:szCs w:val="24"/>
              </w:rPr>
              <w:t>Safety</w:t>
            </w:r>
          </w:p>
        </w:tc>
        <w:tc>
          <w:tcPr>
            <w:tcW w:w="1456" w:type="dxa"/>
            <w:vAlign w:val="center"/>
          </w:tcPr>
          <w:p w:rsidR="00A2657D" w:rsidRPr="00A2657D" w:rsidRDefault="00A2657D" w:rsidP="00A2657D">
            <w:pPr>
              <w:jc w:val="center"/>
              <w:rPr>
                <w:rFonts w:ascii="Arial" w:hAnsi="Arial" w:cs="Arial"/>
                <w:b/>
                <w:color w:val="FF0000"/>
                <w:szCs w:val="24"/>
              </w:rPr>
            </w:pPr>
            <w:r w:rsidRPr="00A2657D">
              <w:rPr>
                <w:rFonts w:ascii="Arial" w:hAnsi="Arial" w:cs="Arial"/>
                <w:b/>
                <w:color w:val="FF0000"/>
                <w:szCs w:val="24"/>
              </w:rPr>
              <w:t>Population</w:t>
            </w:r>
          </w:p>
          <w:p w:rsidR="00A2657D" w:rsidRPr="00A2657D" w:rsidRDefault="00A2657D" w:rsidP="00A2657D">
            <w:pPr>
              <w:jc w:val="center"/>
              <w:rPr>
                <w:rFonts w:ascii="Arial" w:hAnsi="Arial" w:cs="Arial"/>
                <w:b/>
                <w:color w:val="FF0000"/>
                <w:szCs w:val="24"/>
              </w:rPr>
            </w:pPr>
            <w:r w:rsidRPr="00A2657D">
              <w:rPr>
                <w:rFonts w:ascii="Arial" w:hAnsi="Arial" w:cs="Arial"/>
                <w:b/>
                <w:color w:val="FF0000"/>
                <w:szCs w:val="24"/>
              </w:rPr>
              <w:t>Benefited</w:t>
            </w:r>
          </w:p>
        </w:tc>
        <w:tc>
          <w:tcPr>
            <w:tcW w:w="1564" w:type="dxa"/>
            <w:vAlign w:val="center"/>
          </w:tcPr>
          <w:p w:rsidR="00A2657D" w:rsidRPr="00A2657D" w:rsidRDefault="00A2657D" w:rsidP="00A2657D">
            <w:pPr>
              <w:jc w:val="center"/>
              <w:rPr>
                <w:rFonts w:ascii="Arial" w:hAnsi="Arial" w:cs="Arial"/>
                <w:b/>
                <w:color w:val="FF0000"/>
                <w:szCs w:val="24"/>
              </w:rPr>
            </w:pPr>
            <w:r w:rsidRPr="00A2657D">
              <w:rPr>
                <w:rFonts w:ascii="Arial" w:hAnsi="Arial" w:cs="Arial"/>
                <w:b/>
                <w:color w:val="FF0000"/>
                <w:szCs w:val="24"/>
              </w:rPr>
              <w:t>Probability Community</w:t>
            </w:r>
          </w:p>
          <w:p w:rsidR="00A2657D" w:rsidRPr="00A2657D" w:rsidRDefault="00A2657D" w:rsidP="00A2657D">
            <w:pPr>
              <w:jc w:val="center"/>
              <w:rPr>
                <w:rFonts w:ascii="Arial" w:hAnsi="Arial" w:cs="Arial"/>
                <w:b/>
                <w:color w:val="FF0000"/>
                <w:szCs w:val="24"/>
              </w:rPr>
            </w:pPr>
            <w:r w:rsidRPr="00A2657D">
              <w:rPr>
                <w:rFonts w:ascii="Arial" w:hAnsi="Arial" w:cs="Arial"/>
                <w:b/>
                <w:color w:val="FF0000"/>
                <w:szCs w:val="24"/>
              </w:rPr>
              <w:t>Acceptance</w:t>
            </w:r>
          </w:p>
        </w:tc>
        <w:tc>
          <w:tcPr>
            <w:tcW w:w="1457" w:type="dxa"/>
            <w:vAlign w:val="center"/>
          </w:tcPr>
          <w:p w:rsidR="00A2657D" w:rsidRPr="00A2657D" w:rsidRDefault="00A2657D" w:rsidP="00A2657D">
            <w:pPr>
              <w:jc w:val="center"/>
              <w:rPr>
                <w:rFonts w:ascii="Arial" w:hAnsi="Arial" w:cs="Arial"/>
                <w:b/>
                <w:color w:val="FF0000"/>
                <w:szCs w:val="24"/>
              </w:rPr>
            </w:pPr>
            <w:r w:rsidRPr="00A2657D">
              <w:rPr>
                <w:rFonts w:ascii="Arial" w:hAnsi="Arial" w:cs="Arial"/>
                <w:b/>
                <w:color w:val="FF0000"/>
                <w:szCs w:val="24"/>
              </w:rPr>
              <w:t>Probability</w:t>
            </w:r>
          </w:p>
          <w:p w:rsidR="00A2657D" w:rsidRPr="00A2657D" w:rsidRDefault="00A2657D" w:rsidP="00A2657D">
            <w:pPr>
              <w:jc w:val="center"/>
              <w:rPr>
                <w:rFonts w:ascii="Arial" w:hAnsi="Arial" w:cs="Arial"/>
                <w:b/>
                <w:color w:val="FF0000"/>
                <w:szCs w:val="24"/>
              </w:rPr>
            </w:pPr>
            <w:r w:rsidRPr="00A2657D">
              <w:rPr>
                <w:rFonts w:ascii="Arial" w:hAnsi="Arial" w:cs="Arial"/>
                <w:b/>
                <w:color w:val="FF0000"/>
                <w:szCs w:val="24"/>
              </w:rPr>
              <w:t>Funding</w:t>
            </w:r>
          </w:p>
        </w:tc>
        <w:tc>
          <w:tcPr>
            <w:tcW w:w="1832" w:type="dxa"/>
            <w:tcMar>
              <w:left w:w="29" w:type="dxa"/>
              <w:right w:w="29" w:type="dxa"/>
            </w:tcMar>
            <w:vAlign w:val="center"/>
          </w:tcPr>
          <w:p w:rsidR="00A2657D" w:rsidRPr="00A2657D" w:rsidRDefault="00A2657D" w:rsidP="00A2657D">
            <w:pPr>
              <w:jc w:val="center"/>
              <w:rPr>
                <w:rFonts w:ascii="Arial" w:hAnsi="Arial" w:cs="Arial"/>
                <w:b/>
                <w:color w:val="FF0000"/>
                <w:szCs w:val="24"/>
              </w:rPr>
            </w:pPr>
            <w:r w:rsidRPr="00A2657D">
              <w:rPr>
                <w:rFonts w:ascii="Arial" w:hAnsi="Arial" w:cs="Arial"/>
                <w:b/>
                <w:color w:val="FF0000"/>
                <w:szCs w:val="24"/>
              </w:rPr>
              <w:t>Feasibility of Implementation</w:t>
            </w:r>
          </w:p>
        </w:tc>
        <w:tc>
          <w:tcPr>
            <w:tcW w:w="1009" w:type="dxa"/>
            <w:vAlign w:val="center"/>
          </w:tcPr>
          <w:p w:rsidR="00A2657D" w:rsidRPr="00A2657D" w:rsidRDefault="00A2657D" w:rsidP="00A2657D">
            <w:pPr>
              <w:jc w:val="center"/>
              <w:rPr>
                <w:rFonts w:ascii="Arial" w:hAnsi="Arial" w:cs="Arial"/>
                <w:b/>
                <w:color w:val="FF0000"/>
                <w:szCs w:val="24"/>
              </w:rPr>
            </w:pPr>
            <w:r w:rsidRPr="00A2657D">
              <w:rPr>
                <w:rFonts w:ascii="Arial" w:hAnsi="Arial" w:cs="Arial"/>
                <w:b/>
                <w:color w:val="FF0000"/>
                <w:szCs w:val="24"/>
              </w:rPr>
              <w:t>Total</w:t>
            </w:r>
          </w:p>
          <w:p w:rsidR="00A2657D" w:rsidRPr="00A2657D" w:rsidRDefault="00A2657D" w:rsidP="00A2657D">
            <w:pPr>
              <w:jc w:val="center"/>
              <w:rPr>
                <w:rFonts w:ascii="Arial" w:hAnsi="Arial" w:cs="Arial"/>
                <w:b/>
                <w:color w:val="FF0000"/>
                <w:szCs w:val="24"/>
              </w:rPr>
            </w:pPr>
            <w:r w:rsidRPr="00A2657D">
              <w:rPr>
                <w:rFonts w:ascii="Arial" w:hAnsi="Arial" w:cs="Arial"/>
                <w:b/>
                <w:color w:val="FF0000"/>
                <w:szCs w:val="24"/>
              </w:rPr>
              <w:t>Score</w:t>
            </w:r>
          </w:p>
        </w:tc>
      </w:tr>
      <w:tr w:rsidR="00A2657D" w:rsidRPr="00A2657D" w:rsidTr="00A2657D">
        <w:tc>
          <w:tcPr>
            <w:tcW w:w="1789" w:type="dxa"/>
            <w:vAlign w:val="center"/>
          </w:tcPr>
          <w:p w:rsidR="00A2657D" w:rsidRDefault="00A2657D" w:rsidP="00A2657D">
            <w:pPr>
              <w:rPr>
                <w:rFonts w:ascii="Arial" w:hAnsi="Arial" w:cs="Arial"/>
                <w:color w:val="FF0000"/>
                <w:szCs w:val="24"/>
              </w:rPr>
            </w:pPr>
            <w:r w:rsidRPr="00A2657D">
              <w:rPr>
                <w:rFonts w:ascii="Arial" w:hAnsi="Arial" w:cs="Arial"/>
                <w:color w:val="FF0000"/>
                <w:szCs w:val="24"/>
              </w:rPr>
              <w:t>A .</w:t>
            </w:r>
            <w:r>
              <w:rPr>
                <w:rFonts w:ascii="Arial" w:hAnsi="Arial" w:cs="Arial"/>
                <w:color w:val="FF0000"/>
                <w:szCs w:val="24"/>
              </w:rPr>
              <w:t>Community</w:t>
            </w:r>
          </w:p>
          <w:p w:rsidR="00A2657D" w:rsidRPr="00A2657D" w:rsidRDefault="00A2657D" w:rsidP="00A2657D">
            <w:pPr>
              <w:rPr>
                <w:rFonts w:ascii="Arial" w:hAnsi="Arial" w:cs="Arial"/>
                <w:color w:val="FF0000"/>
                <w:szCs w:val="24"/>
              </w:rPr>
            </w:pPr>
            <w:r>
              <w:rPr>
                <w:rFonts w:ascii="Arial" w:hAnsi="Arial" w:cs="Arial"/>
                <w:color w:val="FF0000"/>
                <w:szCs w:val="24"/>
              </w:rPr>
              <w:t>Resilience Grants</w:t>
            </w:r>
          </w:p>
        </w:tc>
        <w:tc>
          <w:tcPr>
            <w:tcW w:w="1045" w:type="dxa"/>
            <w:vAlign w:val="center"/>
          </w:tcPr>
          <w:p w:rsidR="00A2657D" w:rsidRPr="00A2657D" w:rsidRDefault="00A2657D" w:rsidP="00A2657D">
            <w:pPr>
              <w:jc w:val="center"/>
              <w:rPr>
                <w:rFonts w:ascii="Arial" w:hAnsi="Arial" w:cs="Arial"/>
                <w:color w:val="FF0000"/>
                <w:szCs w:val="24"/>
              </w:rPr>
            </w:pPr>
            <w:r w:rsidRPr="00A2657D">
              <w:rPr>
                <w:rFonts w:ascii="Arial" w:hAnsi="Arial" w:cs="Arial"/>
                <w:color w:val="FF0000"/>
                <w:szCs w:val="24"/>
              </w:rPr>
              <w:t>3</w:t>
            </w:r>
          </w:p>
        </w:tc>
        <w:tc>
          <w:tcPr>
            <w:tcW w:w="1456" w:type="dxa"/>
            <w:vAlign w:val="center"/>
          </w:tcPr>
          <w:p w:rsidR="00A2657D" w:rsidRPr="00A2657D" w:rsidRDefault="00A2657D" w:rsidP="00A2657D">
            <w:pPr>
              <w:jc w:val="center"/>
              <w:rPr>
                <w:rFonts w:ascii="Arial" w:hAnsi="Arial" w:cs="Arial"/>
                <w:color w:val="FF0000"/>
                <w:szCs w:val="24"/>
              </w:rPr>
            </w:pPr>
            <w:r w:rsidRPr="00A2657D">
              <w:rPr>
                <w:rFonts w:ascii="Arial" w:hAnsi="Arial" w:cs="Arial"/>
                <w:color w:val="FF0000"/>
                <w:szCs w:val="24"/>
              </w:rPr>
              <w:t>3</w:t>
            </w:r>
          </w:p>
        </w:tc>
        <w:tc>
          <w:tcPr>
            <w:tcW w:w="1564" w:type="dxa"/>
            <w:vAlign w:val="center"/>
          </w:tcPr>
          <w:p w:rsidR="00A2657D" w:rsidRPr="00A2657D" w:rsidRDefault="00A2657D" w:rsidP="00A2657D">
            <w:pPr>
              <w:jc w:val="center"/>
              <w:rPr>
                <w:rFonts w:ascii="Arial" w:hAnsi="Arial" w:cs="Arial"/>
                <w:color w:val="FF0000"/>
                <w:szCs w:val="24"/>
              </w:rPr>
            </w:pPr>
            <w:r>
              <w:rPr>
                <w:rFonts w:ascii="Arial" w:hAnsi="Arial" w:cs="Arial"/>
                <w:color w:val="FF0000"/>
                <w:szCs w:val="24"/>
              </w:rPr>
              <w:t>3</w:t>
            </w:r>
          </w:p>
        </w:tc>
        <w:tc>
          <w:tcPr>
            <w:tcW w:w="1457" w:type="dxa"/>
            <w:vAlign w:val="center"/>
          </w:tcPr>
          <w:p w:rsidR="00A2657D" w:rsidRPr="00A2657D" w:rsidRDefault="00A2657D" w:rsidP="00A2657D">
            <w:pPr>
              <w:jc w:val="center"/>
              <w:rPr>
                <w:rFonts w:ascii="Arial" w:hAnsi="Arial" w:cs="Arial"/>
                <w:color w:val="FF0000"/>
                <w:szCs w:val="24"/>
              </w:rPr>
            </w:pPr>
            <w:r>
              <w:rPr>
                <w:rFonts w:ascii="Arial" w:hAnsi="Arial" w:cs="Arial"/>
                <w:color w:val="FF0000"/>
                <w:szCs w:val="24"/>
              </w:rPr>
              <w:t>2</w:t>
            </w:r>
          </w:p>
        </w:tc>
        <w:tc>
          <w:tcPr>
            <w:tcW w:w="1832" w:type="dxa"/>
            <w:vAlign w:val="center"/>
          </w:tcPr>
          <w:p w:rsidR="00A2657D" w:rsidRPr="00A2657D" w:rsidRDefault="00A2657D" w:rsidP="00A2657D">
            <w:pPr>
              <w:jc w:val="center"/>
              <w:rPr>
                <w:rFonts w:ascii="Arial" w:hAnsi="Arial" w:cs="Arial"/>
                <w:color w:val="FF0000"/>
                <w:szCs w:val="24"/>
              </w:rPr>
            </w:pPr>
            <w:r w:rsidRPr="00A2657D">
              <w:rPr>
                <w:rFonts w:ascii="Arial" w:hAnsi="Arial" w:cs="Arial"/>
                <w:color w:val="FF0000"/>
                <w:szCs w:val="24"/>
              </w:rPr>
              <w:t>3</w:t>
            </w:r>
          </w:p>
        </w:tc>
        <w:tc>
          <w:tcPr>
            <w:tcW w:w="1009" w:type="dxa"/>
            <w:vAlign w:val="center"/>
          </w:tcPr>
          <w:p w:rsidR="00A2657D" w:rsidRPr="00A2657D" w:rsidRDefault="00A2657D" w:rsidP="00A2657D">
            <w:pPr>
              <w:jc w:val="center"/>
              <w:rPr>
                <w:rFonts w:ascii="Arial" w:hAnsi="Arial" w:cs="Arial"/>
                <w:color w:val="FF0000"/>
                <w:szCs w:val="24"/>
              </w:rPr>
            </w:pPr>
            <w:r w:rsidRPr="00A2657D">
              <w:rPr>
                <w:rFonts w:ascii="Arial" w:hAnsi="Arial" w:cs="Arial"/>
                <w:color w:val="FF0000"/>
                <w:szCs w:val="24"/>
              </w:rPr>
              <w:t>1</w:t>
            </w:r>
            <w:r>
              <w:rPr>
                <w:rFonts w:ascii="Arial" w:hAnsi="Arial" w:cs="Arial"/>
                <w:color w:val="FF0000"/>
                <w:szCs w:val="24"/>
              </w:rPr>
              <w:t>4</w:t>
            </w:r>
          </w:p>
        </w:tc>
      </w:tr>
    </w:tbl>
    <w:p w:rsidR="00A2657D" w:rsidRPr="00A2657D" w:rsidRDefault="00A2657D" w:rsidP="006B7969">
      <w:pPr>
        <w:jc w:val="both"/>
        <w:rPr>
          <w:rFonts w:ascii="Arial" w:hAnsi="Arial" w:cs="Arial"/>
          <w:color w:val="FF0000"/>
          <w:szCs w:val="24"/>
        </w:rPr>
      </w:pPr>
    </w:p>
    <w:p w:rsidR="00A2657D" w:rsidRPr="003D5A8B" w:rsidRDefault="00A2657D" w:rsidP="006B7969">
      <w:pPr>
        <w:jc w:val="both"/>
        <w:rPr>
          <w:rFonts w:ascii="Arial" w:hAnsi="Arial" w:cs="Arial"/>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789"/>
        <w:gridCol w:w="1045"/>
        <w:gridCol w:w="1456"/>
        <w:gridCol w:w="1564"/>
        <w:gridCol w:w="1457"/>
        <w:gridCol w:w="1832"/>
        <w:gridCol w:w="1009"/>
      </w:tblGrid>
      <w:tr w:rsidR="003D5A8B" w:rsidRPr="003D5A8B" w:rsidTr="006B7969">
        <w:tc>
          <w:tcPr>
            <w:tcW w:w="10152" w:type="dxa"/>
            <w:gridSpan w:val="7"/>
          </w:tcPr>
          <w:p w:rsidR="006B7969" w:rsidRPr="003D5A8B" w:rsidRDefault="006B7969" w:rsidP="006B7969">
            <w:pPr>
              <w:jc w:val="center"/>
              <w:rPr>
                <w:rFonts w:ascii="Arial" w:hAnsi="Arial" w:cs="Arial"/>
                <w:b/>
                <w:szCs w:val="24"/>
              </w:rPr>
            </w:pPr>
          </w:p>
          <w:p w:rsidR="006B7969" w:rsidRPr="003D5A8B" w:rsidRDefault="006B7969" w:rsidP="006B7969">
            <w:pPr>
              <w:jc w:val="center"/>
              <w:rPr>
                <w:rFonts w:ascii="Arial" w:hAnsi="Arial" w:cs="Arial"/>
                <w:b/>
                <w:szCs w:val="24"/>
              </w:rPr>
            </w:pPr>
            <w:r w:rsidRPr="003D5A8B">
              <w:rPr>
                <w:rFonts w:ascii="Arial" w:hAnsi="Arial" w:cs="Arial"/>
                <w:b/>
                <w:szCs w:val="24"/>
              </w:rPr>
              <w:t>Rating of Flood Mitigation Actions</w:t>
            </w:r>
          </w:p>
        </w:tc>
      </w:tr>
      <w:tr w:rsidR="003D5A8B" w:rsidRPr="003D5A8B" w:rsidTr="00F528D7">
        <w:tc>
          <w:tcPr>
            <w:tcW w:w="1789" w:type="dxa"/>
            <w:vAlign w:val="center"/>
          </w:tcPr>
          <w:p w:rsidR="006B7969" w:rsidRPr="003D5A8B" w:rsidRDefault="006B7969" w:rsidP="006B7969">
            <w:pPr>
              <w:jc w:val="both"/>
              <w:rPr>
                <w:rFonts w:ascii="Arial" w:hAnsi="Arial" w:cs="Arial"/>
                <w:szCs w:val="24"/>
              </w:rPr>
            </w:pPr>
          </w:p>
        </w:tc>
        <w:tc>
          <w:tcPr>
            <w:tcW w:w="1045" w:type="dxa"/>
            <w:vAlign w:val="center"/>
          </w:tcPr>
          <w:p w:rsidR="006B7969" w:rsidRPr="003D5A8B" w:rsidRDefault="006B7969" w:rsidP="006B7969">
            <w:pPr>
              <w:jc w:val="center"/>
              <w:rPr>
                <w:rFonts w:ascii="Arial" w:hAnsi="Arial" w:cs="Arial"/>
                <w:b/>
                <w:szCs w:val="24"/>
              </w:rPr>
            </w:pPr>
            <w:r w:rsidRPr="003D5A8B">
              <w:rPr>
                <w:rFonts w:ascii="Arial" w:hAnsi="Arial" w:cs="Arial"/>
                <w:b/>
                <w:szCs w:val="24"/>
              </w:rPr>
              <w:t>Life</w:t>
            </w:r>
          </w:p>
          <w:p w:rsidR="006B7969" w:rsidRPr="003D5A8B" w:rsidRDefault="006B7969" w:rsidP="006B7969">
            <w:pPr>
              <w:jc w:val="center"/>
              <w:rPr>
                <w:rFonts w:ascii="Arial" w:hAnsi="Arial" w:cs="Arial"/>
                <w:b/>
                <w:szCs w:val="24"/>
              </w:rPr>
            </w:pPr>
            <w:r w:rsidRPr="003D5A8B">
              <w:rPr>
                <w:rFonts w:ascii="Arial" w:hAnsi="Arial" w:cs="Arial"/>
                <w:b/>
                <w:szCs w:val="24"/>
              </w:rPr>
              <w:t>Safety</w:t>
            </w:r>
          </w:p>
        </w:tc>
        <w:tc>
          <w:tcPr>
            <w:tcW w:w="1456" w:type="dxa"/>
            <w:vAlign w:val="center"/>
          </w:tcPr>
          <w:p w:rsidR="006B7969" w:rsidRPr="003D5A8B" w:rsidRDefault="006B7969" w:rsidP="006B7969">
            <w:pPr>
              <w:jc w:val="center"/>
              <w:rPr>
                <w:rFonts w:ascii="Arial" w:hAnsi="Arial" w:cs="Arial"/>
                <w:b/>
                <w:szCs w:val="24"/>
              </w:rPr>
            </w:pPr>
            <w:r w:rsidRPr="003D5A8B">
              <w:rPr>
                <w:rFonts w:ascii="Arial" w:hAnsi="Arial" w:cs="Arial"/>
                <w:b/>
                <w:szCs w:val="24"/>
              </w:rPr>
              <w:t>Population</w:t>
            </w:r>
          </w:p>
          <w:p w:rsidR="006B7969" w:rsidRPr="003D5A8B" w:rsidRDefault="006B7969" w:rsidP="006B7969">
            <w:pPr>
              <w:jc w:val="center"/>
              <w:rPr>
                <w:rFonts w:ascii="Arial" w:hAnsi="Arial" w:cs="Arial"/>
                <w:b/>
                <w:szCs w:val="24"/>
              </w:rPr>
            </w:pPr>
            <w:r w:rsidRPr="003D5A8B">
              <w:rPr>
                <w:rFonts w:ascii="Arial" w:hAnsi="Arial" w:cs="Arial"/>
                <w:b/>
                <w:szCs w:val="24"/>
              </w:rPr>
              <w:t>Benefited</w:t>
            </w:r>
          </w:p>
        </w:tc>
        <w:tc>
          <w:tcPr>
            <w:tcW w:w="1564" w:type="dxa"/>
            <w:vAlign w:val="center"/>
          </w:tcPr>
          <w:p w:rsidR="006B7969" w:rsidRPr="003D5A8B" w:rsidRDefault="006B7969" w:rsidP="006B7969">
            <w:pPr>
              <w:jc w:val="center"/>
              <w:rPr>
                <w:rFonts w:ascii="Arial" w:hAnsi="Arial" w:cs="Arial"/>
                <w:b/>
                <w:szCs w:val="24"/>
              </w:rPr>
            </w:pPr>
            <w:r w:rsidRPr="003D5A8B">
              <w:rPr>
                <w:rFonts w:ascii="Arial" w:hAnsi="Arial" w:cs="Arial"/>
                <w:b/>
                <w:szCs w:val="24"/>
              </w:rPr>
              <w:t>Probability Community</w:t>
            </w:r>
          </w:p>
          <w:p w:rsidR="006B7969" w:rsidRPr="003D5A8B" w:rsidRDefault="006B7969" w:rsidP="006B7969">
            <w:pPr>
              <w:jc w:val="center"/>
              <w:rPr>
                <w:rFonts w:ascii="Arial" w:hAnsi="Arial" w:cs="Arial"/>
                <w:b/>
                <w:szCs w:val="24"/>
              </w:rPr>
            </w:pPr>
            <w:r w:rsidRPr="003D5A8B">
              <w:rPr>
                <w:rFonts w:ascii="Arial" w:hAnsi="Arial" w:cs="Arial"/>
                <w:b/>
                <w:szCs w:val="24"/>
              </w:rPr>
              <w:t>Acceptance</w:t>
            </w:r>
          </w:p>
        </w:tc>
        <w:tc>
          <w:tcPr>
            <w:tcW w:w="1457" w:type="dxa"/>
            <w:vAlign w:val="center"/>
          </w:tcPr>
          <w:p w:rsidR="006B7969" w:rsidRPr="003D5A8B" w:rsidRDefault="006B7969" w:rsidP="006B7969">
            <w:pPr>
              <w:jc w:val="center"/>
              <w:rPr>
                <w:rFonts w:ascii="Arial" w:hAnsi="Arial" w:cs="Arial"/>
                <w:b/>
                <w:szCs w:val="24"/>
              </w:rPr>
            </w:pPr>
            <w:r w:rsidRPr="003D5A8B">
              <w:rPr>
                <w:rFonts w:ascii="Arial" w:hAnsi="Arial" w:cs="Arial"/>
                <w:b/>
                <w:szCs w:val="24"/>
              </w:rPr>
              <w:t>Probability</w:t>
            </w:r>
          </w:p>
          <w:p w:rsidR="006B7969" w:rsidRPr="003D5A8B" w:rsidRDefault="006B7969" w:rsidP="006B7969">
            <w:pPr>
              <w:jc w:val="center"/>
              <w:rPr>
                <w:rFonts w:ascii="Arial" w:hAnsi="Arial" w:cs="Arial"/>
                <w:b/>
                <w:szCs w:val="24"/>
              </w:rPr>
            </w:pPr>
            <w:r w:rsidRPr="003D5A8B">
              <w:rPr>
                <w:rFonts w:ascii="Arial" w:hAnsi="Arial" w:cs="Arial"/>
                <w:b/>
                <w:szCs w:val="24"/>
              </w:rPr>
              <w:t>Funding</w:t>
            </w:r>
          </w:p>
        </w:tc>
        <w:tc>
          <w:tcPr>
            <w:tcW w:w="1832" w:type="dxa"/>
            <w:tcMar>
              <w:left w:w="29" w:type="dxa"/>
              <w:right w:w="29" w:type="dxa"/>
            </w:tcMar>
            <w:vAlign w:val="center"/>
          </w:tcPr>
          <w:p w:rsidR="006B7969" w:rsidRPr="003D5A8B" w:rsidRDefault="006B7969" w:rsidP="006B7969">
            <w:pPr>
              <w:jc w:val="center"/>
              <w:rPr>
                <w:rFonts w:ascii="Arial" w:hAnsi="Arial" w:cs="Arial"/>
                <w:b/>
                <w:szCs w:val="24"/>
              </w:rPr>
            </w:pPr>
            <w:r w:rsidRPr="003D5A8B">
              <w:rPr>
                <w:rFonts w:ascii="Arial" w:hAnsi="Arial" w:cs="Arial"/>
                <w:b/>
                <w:szCs w:val="24"/>
              </w:rPr>
              <w:t>Feasibility of Implementation</w:t>
            </w:r>
          </w:p>
        </w:tc>
        <w:tc>
          <w:tcPr>
            <w:tcW w:w="1009" w:type="dxa"/>
            <w:vAlign w:val="center"/>
          </w:tcPr>
          <w:p w:rsidR="006B7969" w:rsidRPr="003D5A8B" w:rsidRDefault="006B7969" w:rsidP="006B7969">
            <w:pPr>
              <w:jc w:val="center"/>
              <w:rPr>
                <w:rFonts w:ascii="Arial" w:hAnsi="Arial" w:cs="Arial"/>
                <w:b/>
                <w:szCs w:val="24"/>
              </w:rPr>
            </w:pPr>
            <w:r w:rsidRPr="003D5A8B">
              <w:rPr>
                <w:rFonts w:ascii="Arial" w:hAnsi="Arial" w:cs="Arial"/>
                <w:b/>
                <w:szCs w:val="24"/>
              </w:rPr>
              <w:t>Total</w:t>
            </w:r>
          </w:p>
          <w:p w:rsidR="006B7969" w:rsidRPr="003D5A8B" w:rsidRDefault="006B7969" w:rsidP="006B7969">
            <w:pPr>
              <w:jc w:val="center"/>
              <w:rPr>
                <w:rFonts w:ascii="Arial" w:hAnsi="Arial" w:cs="Arial"/>
                <w:b/>
                <w:szCs w:val="24"/>
              </w:rPr>
            </w:pPr>
            <w:r w:rsidRPr="003D5A8B">
              <w:rPr>
                <w:rFonts w:ascii="Arial" w:hAnsi="Arial" w:cs="Arial"/>
                <w:b/>
                <w:szCs w:val="24"/>
              </w:rPr>
              <w:t>Score</w:t>
            </w:r>
          </w:p>
        </w:tc>
      </w:tr>
      <w:tr w:rsidR="003D5A8B" w:rsidRPr="003D5A8B" w:rsidTr="00F528D7">
        <w:tc>
          <w:tcPr>
            <w:tcW w:w="1789" w:type="dxa"/>
            <w:vAlign w:val="center"/>
          </w:tcPr>
          <w:p w:rsidR="00594A56" w:rsidRPr="003D5A8B" w:rsidRDefault="00F528D7" w:rsidP="00F528D7">
            <w:pPr>
              <w:rPr>
                <w:rFonts w:ascii="Arial" w:hAnsi="Arial" w:cs="Arial"/>
                <w:szCs w:val="24"/>
              </w:rPr>
            </w:pPr>
            <w:r w:rsidRPr="003D5A8B">
              <w:rPr>
                <w:rFonts w:ascii="Arial" w:hAnsi="Arial" w:cs="Arial"/>
                <w:szCs w:val="24"/>
              </w:rPr>
              <w:t>A.  406 Funding</w:t>
            </w:r>
          </w:p>
        </w:tc>
        <w:tc>
          <w:tcPr>
            <w:tcW w:w="1045" w:type="dxa"/>
            <w:vAlign w:val="center"/>
          </w:tcPr>
          <w:p w:rsidR="00594A56" w:rsidRPr="003D5A8B" w:rsidRDefault="00F528D7" w:rsidP="006B7969">
            <w:pPr>
              <w:jc w:val="center"/>
              <w:rPr>
                <w:rFonts w:ascii="Arial" w:hAnsi="Arial" w:cs="Arial"/>
                <w:szCs w:val="24"/>
              </w:rPr>
            </w:pPr>
            <w:r w:rsidRPr="003D5A8B">
              <w:rPr>
                <w:rFonts w:ascii="Arial" w:hAnsi="Arial" w:cs="Arial"/>
                <w:szCs w:val="24"/>
              </w:rPr>
              <w:t>3</w:t>
            </w:r>
          </w:p>
        </w:tc>
        <w:tc>
          <w:tcPr>
            <w:tcW w:w="1456" w:type="dxa"/>
            <w:vAlign w:val="center"/>
          </w:tcPr>
          <w:p w:rsidR="00594A56" w:rsidRPr="003D5A8B" w:rsidRDefault="00F528D7" w:rsidP="006B7969">
            <w:pPr>
              <w:jc w:val="center"/>
              <w:rPr>
                <w:rFonts w:ascii="Arial" w:hAnsi="Arial" w:cs="Arial"/>
                <w:szCs w:val="24"/>
              </w:rPr>
            </w:pPr>
            <w:r w:rsidRPr="003D5A8B">
              <w:rPr>
                <w:rFonts w:ascii="Arial" w:hAnsi="Arial" w:cs="Arial"/>
                <w:szCs w:val="24"/>
              </w:rPr>
              <w:t>2</w:t>
            </w:r>
          </w:p>
        </w:tc>
        <w:tc>
          <w:tcPr>
            <w:tcW w:w="1564" w:type="dxa"/>
            <w:vAlign w:val="center"/>
          </w:tcPr>
          <w:p w:rsidR="00594A56" w:rsidRPr="003D5A8B" w:rsidRDefault="00F528D7" w:rsidP="006B7969">
            <w:pPr>
              <w:jc w:val="center"/>
              <w:rPr>
                <w:rFonts w:ascii="Arial" w:hAnsi="Arial" w:cs="Arial"/>
                <w:szCs w:val="24"/>
              </w:rPr>
            </w:pPr>
            <w:r w:rsidRPr="003D5A8B">
              <w:rPr>
                <w:rFonts w:ascii="Arial" w:hAnsi="Arial" w:cs="Arial"/>
                <w:szCs w:val="24"/>
              </w:rPr>
              <w:t>3</w:t>
            </w:r>
          </w:p>
        </w:tc>
        <w:tc>
          <w:tcPr>
            <w:tcW w:w="1457" w:type="dxa"/>
            <w:vAlign w:val="center"/>
          </w:tcPr>
          <w:p w:rsidR="00594A56" w:rsidRPr="003D5A8B" w:rsidRDefault="00F528D7" w:rsidP="006B7969">
            <w:pPr>
              <w:jc w:val="center"/>
              <w:rPr>
                <w:rFonts w:ascii="Arial" w:hAnsi="Arial" w:cs="Arial"/>
                <w:szCs w:val="24"/>
              </w:rPr>
            </w:pPr>
            <w:r w:rsidRPr="003D5A8B">
              <w:rPr>
                <w:rFonts w:ascii="Arial" w:hAnsi="Arial" w:cs="Arial"/>
                <w:szCs w:val="24"/>
              </w:rPr>
              <w:t>3</w:t>
            </w:r>
          </w:p>
        </w:tc>
        <w:tc>
          <w:tcPr>
            <w:tcW w:w="1832" w:type="dxa"/>
            <w:vAlign w:val="center"/>
          </w:tcPr>
          <w:p w:rsidR="00594A56" w:rsidRPr="003D5A8B" w:rsidRDefault="00F528D7" w:rsidP="006B7969">
            <w:pPr>
              <w:jc w:val="center"/>
              <w:rPr>
                <w:rFonts w:ascii="Arial" w:hAnsi="Arial" w:cs="Arial"/>
                <w:szCs w:val="24"/>
              </w:rPr>
            </w:pPr>
            <w:r w:rsidRPr="003D5A8B">
              <w:rPr>
                <w:rFonts w:ascii="Arial" w:hAnsi="Arial" w:cs="Arial"/>
                <w:szCs w:val="24"/>
              </w:rPr>
              <w:t>3</w:t>
            </w:r>
          </w:p>
        </w:tc>
        <w:tc>
          <w:tcPr>
            <w:tcW w:w="1009" w:type="dxa"/>
            <w:vAlign w:val="center"/>
          </w:tcPr>
          <w:p w:rsidR="00594A56" w:rsidRPr="003D5A8B" w:rsidRDefault="00F528D7" w:rsidP="006B7969">
            <w:pPr>
              <w:jc w:val="center"/>
              <w:rPr>
                <w:rFonts w:ascii="Arial" w:hAnsi="Arial" w:cs="Arial"/>
                <w:szCs w:val="24"/>
              </w:rPr>
            </w:pPr>
            <w:r w:rsidRPr="003D5A8B">
              <w:rPr>
                <w:rFonts w:ascii="Arial" w:hAnsi="Arial" w:cs="Arial"/>
                <w:szCs w:val="24"/>
              </w:rPr>
              <w:t>14</w:t>
            </w:r>
          </w:p>
        </w:tc>
      </w:tr>
      <w:tr w:rsidR="003D5A8B" w:rsidRPr="003D5A8B" w:rsidTr="00F528D7">
        <w:tc>
          <w:tcPr>
            <w:tcW w:w="1789" w:type="dxa"/>
            <w:vAlign w:val="center"/>
          </w:tcPr>
          <w:p w:rsidR="00AA3243" w:rsidRPr="003D5A8B" w:rsidRDefault="00AA3243" w:rsidP="000A7D20">
            <w:pPr>
              <w:rPr>
                <w:rFonts w:ascii="Arial" w:hAnsi="Arial" w:cs="Arial"/>
                <w:szCs w:val="24"/>
              </w:rPr>
            </w:pPr>
            <w:r w:rsidRPr="003D5A8B">
              <w:rPr>
                <w:rFonts w:ascii="Arial" w:hAnsi="Arial" w:cs="Arial"/>
                <w:szCs w:val="24"/>
              </w:rPr>
              <w:t>B</w:t>
            </w:r>
            <w:r w:rsidRPr="00356A43">
              <w:rPr>
                <w:rFonts w:ascii="Arial" w:hAnsi="Arial" w:cs="Arial"/>
                <w:strike/>
                <w:color w:val="00B0F0"/>
                <w:szCs w:val="24"/>
              </w:rPr>
              <w:t>.</w:t>
            </w:r>
            <w:r w:rsidRPr="000A7D20">
              <w:rPr>
                <w:rFonts w:ascii="Arial" w:hAnsi="Arial" w:cs="Arial"/>
                <w:color w:val="00B0F0"/>
                <w:szCs w:val="24"/>
              </w:rPr>
              <w:t xml:space="preserve"> </w:t>
            </w:r>
            <w:r w:rsidRPr="003D5A8B">
              <w:rPr>
                <w:rFonts w:ascii="Arial" w:hAnsi="Arial" w:cs="Arial"/>
                <w:szCs w:val="24"/>
              </w:rPr>
              <w:t>Grant</w:t>
            </w:r>
            <w:r w:rsidR="00356A43">
              <w:rPr>
                <w:rFonts w:ascii="Arial" w:hAnsi="Arial" w:cs="Arial"/>
                <w:color w:val="FF0000"/>
                <w:szCs w:val="24"/>
              </w:rPr>
              <w:t>s and training</w:t>
            </w:r>
            <w:r w:rsidRPr="003D5A8B">
              <w:rPr>
                <w:rFonts w:ascii="Arial" w:hAnsi="Arial" w:cs="Arial"/>
                <w:szCs w:val="24"/>
              </w:rPr>
              <w:t xml:space="preserve"> Availability</w:t>
            </w:r>
          </w:p>
        </w:tc>
        <w:tc>
          <w:tcPr>
            <w:tcW w:w="1045" w:type="dxa"/>
            <w:vAlign w:val="center"/>
          </w:tcPr>
          <w:p w:rsidR="00AA3243" w:rsidRPr="003D5A8B" w:rsidRDefault="00AA3243" w:rsidP="006B7969">
            <w:pPr>
              <w:jc w:val="center"/>
              <w:rPr>
                <w:rFonts w:ascii="Arial" w:hAnsi="Arial" w:cs="Arial"/>
                <w:szCs w:val="24"/>
              </w:rPr>
            </w:pPr>
            <w:r w:rsidRPr="003D5A8B">
              <w:rPr>
                <w:rFonts w:ascii="Arial" w:hAnsi="Arial" w:cs="Arial"/>
                <w:szCs w:val="24"/>
              </w:rPr>
              <w:t>3</w:t>
            </w:r>
          </w:p>
        </w:tc>
        <w:tc>
          <w:tcPr>
            <w:tcW w:w="1456" w:type="dxa"/>
            <w:vAlign w:val="center"/>
          </w:tcPr>
          <w:p w:rsidR="00AA3243" w:rsidRPr="003D5A8B" w:rsidRDefault="00AA3243" w:rsidP="006B7969">
            <w:pPr>
              <w:jc w:val="center"/>
              <w:rPr>
                <w:rFonts w:ascii="Arial" w:hAnsi="Arial" w:cs="Arial"/>
                <w:szCs w:val="24"/>
              </w:rPr>
            </w:pPr>
            <w:r w:rsidRPr="003D5A8B">
              <w:rPr>
                <w:rFonts w:ascii="Arial" w:hAnsi="Arial" w:cs="Arial"/>
                <w:szCs w:val="24"/>
              </w:rPr>
              <w:t>3</w:t>
            </w:r>
          </w:p>
        </w:tc>
        <w:tc>
          <w:tcPr>
            <w:tcW w:w="1564" w:type="dxa"/>
            <w:vAlign w:val="center"/>
          </w:tcPr>
          <w:p w:rsidR="00AA3243" w:rsidRPr="003D5A8B" w:rsidRDefault="00AA3243" w:rsidP="006B7969">
            <w:pPr>
              <w:jc w:val="center"/>
              <w:rPr>
                <w:rFonts w:ascii="Arial" w:hAnsi="Arial" w:cs="Arial"/>
                <w:szCs w:val="24"/>
              </w:rPr>
            </w:pPr>
            <w:r w:rsidRPr="003D5A8B">
              <w:rPr>
                <w:rFonts w:ascii="Arial" w:hAnsi="Arial" w:cs="Arial"/>
                <w:szCs w:val="24"/>
              </w:rPr>
              <w:t>3</w:t>
            </w:r>
          </w:p>
        </w:tc>
        <w:tc>
          <w:tcPr>
            <w:tcW w:w="1457" w:type="dxa"/>
            <w:vAlign w:val="center"/>
          </w:tcPr>
          <w:p w:rsidR="00AA3243" w:rsidRPr="003D5A8B" w:rsidRDefault="00AA3243" w:rsidP="006B7969">
            <w:pPr>
              <w:jc w:val="center"/>
              <w:rPr>
                <w:rFonts w:ascii="Arial" w:hAnsi="Arial" w:cs="Arial"/>
                <w:szCs w:val="24"/>
              </w:rPr>
            </w:pPr>
            <w:r w:rsidRPr="003D5A8B">
              <w:rPr>
                <w:rFonts w:ascii="Arial" w:hAnsi="Arial" w:cs="Arial"/>
                <w:szCs w:val="24"/>
              </w:rPr>
              <w:t>3</w:t>
            </w:r>
          </w:p>
        </w:tc>
        <w:tc>
          <w:tcPr>
            <w:tcW w:w="1832" w:type="dxa"/>
            <w:vAlign w:val="center"/>
          </w:tcPr>
          <w:p w:rsidR="00AA3243" w:rsidRPr="003D5A8B" w:rsidRDefault="00AA3243" w:rsidP="006B7969">
            <w:pPr>
              <w:jc w:val="center"/>
              <w:rPr>
                <w:rFonts w:ascii="Arial" w:hAnsi="Arial" w:cs="Arial"/>
                <w:szCs w:val="24"/>
              </w:rPr>
            </w:pPr>
            <w:r w:rsidRPr="003D5A8B">
              <w:rPr>
                <w:rFonts w:ascii="Arial" w:hAnsi="Arial" w:cs="Arial"/>
                <w:szCs w:val="24"/>
              </w:rPr>
              <w:t>3</w:t>
            </w:r>
          </w:p>
        </w:tc>
        <w:tc>
          <w:tcPr>
            <w:tcW w:w="1009" w:type="dxa"/>
            <w:vAlign w:val="center"/>
          </w:tcPr>
          <w:p w:rsidR="00AA3243" w:rsidRPr="003D5A8B" w:rsidRDefault="00AA3243" w:rsidP="006B7969">
            <w:pPr>
              <w:jc w:val="center"/>
              <w:rPr>
                <w:rFonts w:ascii="Arial" w:hAnsi="Arial" w:cs="Arial"/>
                <w:szCs w:val="24"/>
              </w:rPr>
            </w:pPr>
            <w:r w:rsidRPr="003D5A8B">
              <w:rPr>
                <w:rFonts w:ascii="Arial" w:hAnsi="Arial" w:cs="Arial"/>
                <w:szCs w:val="24"/>
              </w:rPr>
              <w:t>15</w:t>
            </w:r>
          </w:p>
        </w:tc>
      </w:tr>
      <w:tr w:rsidR="003D5A8B" w:rsidRPr="003D5A8B" w:rsidTr="00F528D7">
        <w:tc>
          <w:tcPr>
            <w:tcW w:w="1789" w:type="dxa"/>
            <w:vAlign w:val="center"/>
          </w:tcPr>
          <w:p w:rsidR="00AE4534" w:rsidRPr="003D5A8B" w:rsidRDefault="00AA3243" w:rsidP="00666BB5">
            <w:pPr>
              <w:rPr>
                <w:rFonts w:ascii="Arial" w:hAnsi="Arial" w:cs="Arial"/>
                <w:szCs w:val="24"/>
              </w:rPr>
            </w:pPr>
            <w:r w:rsidRPr="003D5A8B">
              <w:rPr>
                <w:rFonts w:ascii="Arial" w:hAnsi="Arial" w:cs="Arial"/>
                <w:szCs w:val="24"/>
              </w:rPr>
              <w:t>C</w:t>
            </w:r>
            <w:r w:rsidR="00AE4534" w:rsidRPr="003D5A8B">
              <w:rPr>
                <w:rFonts w:ascii="Arial" w:hAnsi="Arial" w:cs="Arial"/>
                <w:szCs w:val="24"/>
              </w:rPr>
              <w:t xml:space="preserve">. </w:t>
            </w:r>
            <w:r w:rsidR="00666BB5" w:rsidRPr="003D5A8B">
              <w:rPr>
                <w:rFonts w:ascii="Arial" w:hAnsi="Arial" w:cs="Arial"/>
                <w:szCs w:val="24"/>
              </w:rPr>
              <w:t>River Monitoring</w:t>
            </w:r>
          </w:p>
        </w:tc>
        <w:tc>
          <w:tcPr>
            <w:tcW w:w="1045" w:type="dxa"/>
            <w:vAlign w:val="center"/>
          </w:tcPr>
          <w:p w:rsidR="00AE4534" w:rsidRPr="003D5A8B" w:rsidRDefault="00AE4534" w:rsidP="006B7969">
            <w:pPr>
              <w:jc w:val="center"/>
              <w:rPr>
                <w:rFonts w:ascii="Arial" w:hAnsi="Arial" w:cs="Arial"/>
                <w:szCs w:val="24"/>
              </w:rPr>
            </w:pPr>
            <w:r w:rsidRPr="003D5A8B">
              <w:rPr>
                <w:rFonts w:ascii="Arial" w:hAnsi="Arial" w:cs="Arial"/>
                <w:szCs w:val="24"/>
              </w:rPr>
              <w:t>3</w:t>
            </w:r>
          </w:p>
        </w:tc>
        <w:tc>
          <w:tcPr>
            <w:tcW w:w="1456" w:type="dxa"/>
            <w:vAlign w:val="center"/>
          </w:tcPr>
          <w:p w:rsidR="00AE4534" w:rsidRPr="003D5A8B" w:rsidRDefault="00AE4534" w:rsidP="006B7969">
            <w:pPr>
              <w:jc w:val="center"/>
              <w:rPr>
                <w:rFonts w:ascii="Arial" w:hAnsi="Arial" w:cs="Arial"/>
                <w:szCs w:val="24"/>
              </w:rPr>
            </w:pPr>
            <w:r w:rsidRPr="003D5A8B">
              <w:rPr>
                <w:rFonts w:ascii="Arial" w:hAnsi="Arial" w:cs="Arial"/>
                <w:szCs w:val="24"/>
              </w:rPr>
              <w:t>3</w:t>
            </w:r>
          </w:p>
        </w:tc>
        <w:tc>
          <w:tcPr>
            <w:tcW w:w="1564" w:type="dxa"/>
            <w:vAlign w:val="center"/>
          </w:tcPr>
          <w:p w:rsidR="00AE4534" w:rsidRPr="003D5A8B" w:rsidRDefault="00AE4534" w:rsidP="006B7969">
            <w:pPr>
              <w:jc w:val="center"/>
              <w:rPr>
                <w:rFonts w:ascii="Arial" w:hAnsi="Arial" w:cs="Arial"/>
                <w:szCs w:val="24"/>
              </w:rPr>
            </w:pPr>
            <w:r w:rsidRPr="003D5A8B">
              <w:rPr>
                <w:rFonts w:ascii="Arial" w:hAnsi="Arial" w:cs="Arial"/>
                <w:szCs w:val="24"/>
              </w:rPr>
              <w:t>3</w:t>
            </w:r>
          </w:p>
        </w:tc>
        <w:tc>
          <w:tcPr>
            <w:tcW w:w="1457" w:type="dxa"/>
            <w:vAlign w:val="center"/>
          </w:tcPr>
          <w:p w:rsidR="00AE4534" w:rsidRPr="003D5A8B" w:rsidRDefault="00AE4534" w:rsidP="006B7969">
            <w:pPr>
              <w:jc w:val="center"/>
              <w:rPr>
                <w:rFonts w:ascii="Arial" w:hAnsi="Arial" w:cs="Arial"/>
                <w:szCs w:val="24"/>
              </w:rPr>
            </w:pPr>
            <w:r w:rsidRPr="003D5A8B">
              <w:rPr>
                <w:rFonts w:ascii="Arial" w:hAnsi="Arial" w:cs="Arial"/>
                <w:szCs w:val="24"/>
              </w:rPr>
              <w:t>3</w:t>
            </w:r>
          </w:p>
        </w:tc>
        <w:tc>
          <w:tcPr>
            <w:tcW w:w="1832" w:type="dxa"/>
            <w:vAlign w:val="center"/>
          </w:tcPr>
          <w:p w:rsidR="00AE4534" w:rsidRPr="003D5A8B" w:rsidRDefault="00AE4534" w:rsidP="006B7969">
            <w:pPr>
              <w:jc w:val="center"/>
              <w:rPr>
                <w:rFonts w:ascii="Arial" w:hAnsi="Arial" w:cs="Arial"/>
                <w:szCs w:val="24"/>
              </w:rPr>
            </w:pPr>
            <w:r w:rsidRPr="003D5A8B">
              <w:rPr>
                <w:rFonts w:ascii="Arial" w:hAnsi="Arial" w:cs="Arial"/>
                <w:szCs w:val="24"/>
              </w:rPr>
              <w:t>3</w:t>
            </w:r>
          </w:p>
        </w:tc>
        <w:tc>
          <w:tcPr>
            <w:tcW w:w="1009" w:type="dxa"/>
            <w:vAlign w:val="center"/>
          </w:tcPr>
          <w:p w:rsidR="00AE4534" w:rsidRPr="003D5A8B" w:rsidRDefault="00AE4534" w:rsidP="006B7969">
            <w:pPr>
              <w:jc w:val="center"/>
              <w:rPr>
                <w:rFonts w:ascii="Arial" w:hAnsi="Arial" w:cs="Arial"/>
                <w:szCs w:val="24"/>
              </w:rPr>
            </w:pPr>
            <w:r w:rsidRPr="003D5A8B">
              <w:rPr>
                <w:rFonts w:ascii="Arial" w:hAnsi="Arial" w:cs="Arial"/>
                <w:szCs w:val="24"/>
              </w:rPr>
              <w:t>15</w:t>
            </w:r>
          </w:p>
        </w:tc>
      </w:tr>
      <w:tr w:rsidR="003D5A8B" w:rsidRPr="003D5A8B" w:rsidTr="00F528D7">
        <w:tc>
          <w:tcPr>
            <w:tcW w:w="1789" w:type="dxa"/>
            <w:vAlign w:val="center"/>
          </w:tcPr>
          <w:p w:rsidR="00F528D7" w:rsidRPr="003D5A8B" w:rsidRDefault="00AA3243" w:rsidP="00666BB5">
            <w:pPr>
              <w:rPr>
                <w:rFonts w:ascii="Arial" w:hAnsi="Arial" w:cs="Arial"/>
                <w:szCs w:val="24"/>
              </w:rPr>
            </w:pPr>
            <w:r w:rsidRPr="003D5A8B">
              <w:rPr>
                <w:rFonts w:ascii="Arial" w:hAnsi="Arial" w:cs="Arial"/>
                <w:szCs w:val="24"/>
              </w:rPr>
              <w:t>D</w:t>
            </w:r>
            <w:r w:rsidR="00F528D7" w:rsidRPr="003D5A8B">
              <w:rPr>
                <w:rFonts w:ascii="Arial" w:hAnsi="Arial" w:cs="Arial"/>
                <w:szCs w:val="24"/>
              </w:rPr>
              <w:t>. Dam Exercises</w:t>
            </w:r>
          </w:p>
        </w:tc>
        <w:tc>
          <w:tcPr>
            <w:tcW w:w="1045" w:type="dxa"/>
            <w:vAlign w:val="center"/>
          </w:tcPr>
          <w:p w:rsidR="00F528D7" w:rsidRPr="003D5A8B" w:rsidRDefault="00F528D7" w:rsidP="006B7969">
            <w:pPr>
              <w:jc w:val="center"/>
              <w:rPr>
                <w:rFonts w:ascii="Arial" w:hAnsi="Arial" w:cs="Arial"/>
                <w:szCs w:val="24"/>
              </w:rPr>
            </w:pPr>
            <w:r w:rsidRPr="003D5A8B">
              <w:rPr>
                <w:rFonts w:ascii="Arial" w:hAnsi="Arial" w:cs="Arial"/>
                <w:szCs w:val="24"/>
              </w:rPr>
              <w:t>3</w:t>
            </w:r>
          </w:p>
        </w:tc>
        <w:tc>
          <w:tcPr>
            <w:tcW w:w="1456" w:type="dxa"/>
            <w:vAlign w:val="center"/>
          </w:tcPr>
          <w:p w:rsidR="00F528D7" w:rsidRPr="003D5A8B" w:rsidRDefault="00F528D7" w:rsidP="006B7969">
            <w:pPr>
              <w:jc w:val="center"/>
              <w:rPr>
                <w:rFonts w:ascii="Arial" w:hAnsi="Arial" w:cs="Arial"/>
                <w:szCs w:val="24"/>
              </w:rPr>
            </w:pPr>
            <w:r w:rsidRPr="003D5A8B">
              <w:rPr>
                <w:rFonts w:ascii="Arial" w:hAnsi="Arial" w:cs="Arial"/>
                <w:szCs w:val="24"/>
              </w:rPr>
              <w:t>3</w:t>
            </w:r>
          </w:p>
        </w:tc>
        <w:tc>
          <w:tcPr>
            <w:tcW w:w="1564" w:type="dxa"/>
            <w:vAlign w:val="center"/>
          </w:tcPr>
          <w:p w:rsidR="00F528D7" w:rsidRPr="003D5A8B" w:rsidRDefault="00F528D7" w:rsidP="006B7969">
            <w:pPr>
              <w:jc w:val="center"/>
              <w:rPr>
                <w:rFonts w:ascii="Arial" w:hAnsi="Arial" w:cs="Arial"/>
                <w:szCs w:val="24"/>
              </w:rPr>
            </w:pPr>
            <w:r w:rsidRPr="003D5A8B">
              <w:rPr>
                <w:rFonts w:ascii="Arial" w:hAnsi="Arial" w:cs="Arial"/>
                <w:szCs w:val="24"/>
              </w:rPr>
              <w:t>3</w:t>
            </w:r>
          </w:p>
        </w:tc>
        <w:tc>
          <w:tcPr>
            <w:tcW w:w="1457" w:type="dxa"/>
            <w:vAlign w:val="center"/>
          </w:tcPr>
          <w:p w:rsidR="00F528D7" w:rsidRPr="003D5A8B" w:rsidRDefault="00F528D7" w:rsidP="006B7969">
            <w:pPr>
              <w:jc w:val="center"/>
              <w:rPr>
                <w:rFonts w:ascii="Arial" w:hAnsi="Arial" w:cs="Arial"/>
                <w:szCs w:val="24"/>
              </w:rPr>
            </w:pPr>
            <w:r w:rsidRPr="003D5A8B">
              <w:rPr>
                <w:rFonts w:ascii="Arial" w:hAnsi="Arial" w:cs="Arial"/>
                <w:szCs w:val="24"/>
              </w:rPr>
              <w:t>3</w:t>
            </w:r>
          </w:p>
        </w:tc>
        <w:tc>
          <w:tcPr>
            <w:tcW w:w="1832" w:type="dxa"/>
            <w:vAlign w:val="center"/>
          </w:tcPr>
          <w:p w:rsidR="00F528D7" w:rsidRPr="003D5A8B" w:rsidRDefault="00F528D7" w:rsidP="006B7969">
            <w:pPr>
              <w:jc w:val="center"/>
              <w:rPr>
                <w:rFonts w:ascii="Arial" w:hAnsi="Arial" w:cs="Arial"/>
                <w:szCs w:val="24"/>
              </w:rPr>
            </w:pPr>
            <w:r w:rsidRPr="003D5A8B">
              <w:rPr>
                <w:rFonts w:ascii="Arial" w:hAnsi="Arial" w:cs="Arial"/>
                <w:szCs w:val="24"/>
              </w:rPr>
              <w:t>3</w:t>
            </w:r>
          </w:p>
        </w:tc>
        <w:tc>
          <w:tcPr>
            <w:tcW w:w="1009" w:type="dxa"/>
            <w:vAlign w:val="center"/>
          </w:tcPr>
          <w:p w:rsidR="00F528D7" w:rsidRPr="003D5A8B" w:rsidRDefault="00F528D7" w:rsidP="006B7969">
            <w:pPr>
              <w:jc w:val="center"/>
              <w:rPr>
                <w:rFonts w:ascii="Arial" w:hAnsi="Arial" w:cs="Arial"/>
                <w:szCs w:val="24"/>
              </w:rPr>
            </w:pPr>
            <w:r w:rsidRPr="003D5A8B">
              <w:rPr>
                <w:rFonts w:ascii="Arial" w:hAnsi="Arial" w:cs="Arial"/>
                <w:szCs w:val="24"/>
              </w:rPr>
              <w:t>15</w:t>
            </w:r>
          </w:p>
        </w:tc>
      </w:tr>
      <w:tr w:rsidR="006B7969" w:rsidRPr="003D5A8B" w:rsidTr="00F528D7">
        <w:tc>
          <w:tcPr>
            <w:tcW w:w="1789" w:type="dxa"/>
            <w:vAlign w:val="center"/>
          </w:tcPr>
          <w:p w:rsidR="006B7969" w:rsidRPr="003D5A8B" w:rsidRDefault="00AA3243" w:rsidP="00082697">
            <w:pPr>
              <w:rPr>
                <w:rFonts w:ascii="Arial" w:hAnsi="Arial" w:cs="Arial"/>
                <w:szCs w:val="24"/>
              </w:rPr>
            </w:pPr>
            <w:r w:rsidRPr="003D5A8B">
              <w:rPr>
                <w:rFonts w:ascii="Arial" w:hAnsi="Arial" w:cs="Arial"/>
                <w:szCs w:val="24"/>
              </w:rPr>
              <w:t>E</w:t>
            </w:r>
            <w:r w:rsidR="00AE4534" w:rsidRPr="003D5A8B">
              <w:rPr>
                <w:rFonts w:ascii="Arial" w:hAnsi="Arial" w:cs="Arial"/>
                <w:szCs w:val="24"/>
              </w:rPr>
              <w:t>.</w:t>
            </w:r>
            <w:r w:rsidR="006B7969" w:rsidRPr="003D5A8B">
              <w:rPr>
                <w:rFonts w:ascii="Arial" w:hAnsi="Arial" w:cs="Arial"/>
                <w:szCs w:val="24"/>
              </w:rPr>
              <w:t xml:space="preserve"> NFIP Participation</w:t>
            </w:r>
          </w:p>
        </w:tc>
        <w:tc>
          <w:tcPr>
            <w:tcW w:w="1045" w:type="dxa"/>
            <w:vAlign w:val="center"/>
          </w:tcPr>
          <w:p w:rsidR="006B7969" w:rsidRPr="003D5A8B" w:rsidRDefault="00786114" w:rsidP="006B7969">
            <w:pPr>
              <w:jc w:val="center"/>
              <w:rPr>
                <w:rFonts w:ascii="Arial" w:hAnsi="Arial" w:cs="Arial"/>
                <w:szCs w:val="24"/>
              </w:rPr>
            </w:pPr>
            <w:r w:rsidRPr="003D5A8B">
              <w:rPr>
                <w:rFonts w:ascii="Arial" w:hAnsi="Arial" w:cs="Arial"/>
                <w:szCs w:val="24"/>
              </w:rPr>
              <w:t>3</w:t>
            </w:r>
          </w:p>
        </w:tc>
        <w:tc>
          <w:tcPr>
            <w:tcW w:w="1456" w:type="dxa"/>
            <w:vAlign w:val="center"/>
          </w:tcPr>
          <w:p w:rsidR="006B7969" w:rsidRPr="003D5A8B" w:rsidRDefault="00786114" w:rsidP="006B7969">
            <w:pPr>
              <w:jc w:val="center"/>
              <w:rPr>
                <w:rFonts w:ascii="Arial" w:hAnsi="Arial" w:cs="Arial"/>
                <w:szCs w:val="24"/>
              </w:rPr>
            </w:pPr>
            <w:r w:rsidRPr="003D5A8B">
              <w:rPr>
                <w:rFonts w:ascii="Arial" w:hAnsi="Arial" w:cs="Arial"/>
                <w:szCs w:val="24"/>
              </w:rPr>
              <w:t>3</w:t>
            </w:r>
          </w:p>
        </w:tc>
        <w:tc>
          <w:tcPr>
            <w:tcW w:w="1564" w:type="dxa"/>
            <w:vAlign w:val="center"/>
          </w:tcPr>
          <w:p w:rsidR="006B7969" w:rsidRPr="003D5A8B" w:rsidRDefault="006B7969" w:rsidP="006B7969">
            <w:pPr>
              <w:jc w:val="center"/>
              <w:rPr>
                <w:rFonts w:ascii="Arial" w:hAnsi="Arial" w:cs="Arial"/>
                <w:szCs w:val="24"/>
              </w:rPr>
            </w:pPr>
            <w:r w:rsidRPr="003D5A8B">
              <w:rPr>
                <w:rFonts w:ascii="Arial" w:hAnsi="Arial" w:cs="Arial"/>
                <w:szCs w:val="24"/>
              </w:rPr>
              <w:t>3</w:t>
            </w:r>
          </w:p>
        </w:tc>
        <w:tc>
          <w:tcPr>
            <w:tcW w:w="1457" w:type="dxa"/>
            <w:vAlign w:val="center"/>
          </w:tcPr>
          <w:p w:rsidR="006B7969" w:rsidRPr="003D5A8B" w:rsidRDefault="006B7969" w:rsidP="006B7969">
            <w:pPr>
              <w:jc w:val="center"/>
              <w:rPr>
                <w:rFonts w:ascii="Arial" w:hAnsi="Arial" w:cs="Arial"/>
                <w:szCs w:val="24"/>
              </w:rPr>
            </w:pPr>
            <w:r w:rsidRPr="003D5A8B">
              <w:rPr>
                <w:rFonts w:ascii="Arial" w:hAnsi="Arial" w:cs="Arial"/>
                <w:szCs w:val="24"/>
              </w:rPr>
              <w:t>3</w:t>
            </w:r>
          </w:p>
        </w:tc>
        <w:tc>
          <w:tcPr>
            <w:tcW w:w="1832" w:type="dxa"/>
            <w:vAlign w:val="center"/>
          </w:tcPr>
          <w:p w:rsidR="006B7969" w:rsidRPr="003D5A8B" w:rsidRDefault="006B7969" w:rsidP="006B7969">
            <w:pPr>
              <w:jc w:val="center"/>
              <w:rPr>
                <w:rFonts w:ascii="Arial" w:hAnsi="Arial" w:cs="Arial"/>
                <w:szCs w:val="24"/>
              </w:rPr>
            </w:pPr>
            <w:r w:rsidRPr="003D5A8B">
              <w:rPr>
                <w:rFonts w:ascii="Arial" w:hAnsi="Arial" w:cs="Arial"/>
                <w:szCs w:val="24"/>
              </w:rPr>
              <w:t>3</w:t>
            </w:r>
          </w:p>
        </w:tc>
        <w:tc>
          <w:tcPr>
            <w:tcW w:w="1009" w:type="dxa"/>
            <w:vAlign w:val="center"/>
          </w:tcPr>
          <w:p w:rsidR="006B7969" w:rsidRPr="003D5A8B" w:rsidRDefault="00786114" w:rsidP="006B7969">
            <w:pPr>
              <w:jc w:val="center"/>
              <w:rPr>
                <w:rFonts w:ascii="Arial" w:hAnsi="Arial" w:cs="Arial"/>
                <w:szCs w:val="24"/>
              </w:rPr>
            </w:pPr>
            <w:r w:rsidRPr="003D5A8B">
              <w:rPr>
                <w:rFonts w:ascii="Arial" w:hAnsi="Arial" w:cs="Arial"/>
                <w:szCs w:val="24"/>
              </w:rPr>
              <w:t>15</w:t>
            </w:r>
          </w:p>
        </w:tc>
      </w:tr>
    </w:tbl>
    <w:p w:rsidR="006B7969" w:rsidRPr="003D5A8B" w:rsidRDefault="006B7969" w:rsidP="006B7969">
      <w:pPr>
        <w:jc w:val="both"/>
        <w:rPr>
          <w:rFonts w:ascii="Arial" w:hAnsi="Arial" w:cs="Arial"/>
          <w:szCs w:val="24"/>
        </w:rPr>
      </w:pPr>
    </w:p>
    <w:p w:rsidR="00A74B04" w:rsidRDefault="00A74B04" w:rsidP="006B7969">
      <w:pPr>
        <w:jc w:val="both"/>
        <w:rPr>
          <w:rFonts w:ascii="Arial" w:hAnsi="Arial" w:cs="Arial"/>
          <w:szCs w:val="24"/>
        </w:rPr>
      </w:pPr>
    </w:p>
    <w:p w:rsidR="000A7D20" w:rsidRDefault="000A7D20" w:rsidP="006B7969">
      <w:pPr>
        <w:jc w:val="both"/>
        <w:rPr>
          <w:rFonts w:ascii="Arial" w:hAnsi="Arial" w:cs="Arial"/>
          <w:szCs w:val="24"/>
        </w:rPr>
      </w:pPr>
    </w:p>
    <w:p w:rsidR="000A7D20" w:rsidRDefault="000A7D20" w:rsidP="006B7969">
      <w:pPr>
        <w:jc w:val="both"/>
        <w:rPr>
          <w:rFonts w:ascii="Arial" w:hAnsi="Arial" w:cs="Arial"/>
          <w:szCs w:val="24"/>
        </w:rPr>
      </w:pPr>
    </w:p>
    <w:p w:rsidR="000A7D20" w:rsidRDefault="000A7D20" w:rsidP="006B7969">
      <w:pPr>
        <w:jc w:val="both"/>
        <w:rPr>
          <w:rFonts w:ascii="Arial" w:hAnsi="Arial" w:cs="Arial"/>
          <w:szCs w:val="24"/>
        </w:rPr>
      </w:pPr>
    </w:p>
    <w:p w:rsidR="000A7D20" w:rsidRPr="003D5A8B" w:rsidRDefault="000A7D20" w:rsidP="006B7969">
      <w:pPr>
        <w:jc w:val="both"/>
        <w:rPr>
          <w:rFonts w:ascii="Arial" w:hAnsi="Arial" w:cs="Arial"/>
          <w:szCs w:val="24"/>
        </w:rPr>
      </w:pPr>
    </w:p>
    <w:p w:rsidR="006B7969" w:rsidRPr="003D5A8B" w:rsidRDefault="006B7969" w:rsidP="006B7969">
      <w:pPr>
        <w:jc w:val="both"/>
        <w:rPr>
          <w:rFonts w:ascii="Arial" w:hAnsi="Arial" w:cs="Arial"/>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810"/>
        <w:gridCol w:w="962"/>
        <w:gridCol w:w="1456"/>
        <w:gridCol w:w="1564"/>
        <w:gridCol w:w="1457"/>
        <w:gridCol w:w="1990"/>
        <w:gridCol w:w="913"/>
      </w:tblGrid>
      <w:tr w:rsidR="003D5A8B" w:rsidRPr="003D5A8B" w:rsidTr="006B7969">
        <w:tc>
          <w:tcPr>
            <w:tcW w:w="10152" w:type="dxa"/>
            <w:gridSpan w:val="7"/>
          </w:tcPr>
          <w:p w:rsidR="006B7969" w:rsidRPr="003D5A8B" w:rsidRDefault="006B7969" w:rsidP="006B7969">
            <w:pPr>
              <w:jc w:val="center"/>
              <w:rPr>
                <w:rFonts w:ascii="Arial" w:hAnsi="Arial" w:cs="Arial"/>
                <w:b/>
                <w:szCs w:val="24"/>
              </w:rPr>
            </w:pPr>
          </w:p>
          <w:p w:rsidR="006B7969" w:rsidRPr="003D5A8B" w:rsidRDefault="006B7969" w:rsidP="00D006E9">
            <w:pPr>
              <w:jc w:val="center"/>
              <w:rPr>
                <w:rFonts w:ascii="Arial" w:hAnsi="Arial" w:cs="Arial"/>
                <w:b/>
                <w:szCs w:val="24"/>
              </w:rPr>
            </w:pPr>
            <w:r w:rsidRPr="003D5A8B">
              <w:rPr>
                <w:rFonts w:ascii="Arial" w:hAnsi="Arial" w:cs="Arial"/>
                <w:b/>
                <w:szCs w:val="24"/>
              </w:rPr>
              <w:t xml:space="preserve">Rating of Severe Winter </w:t>
            </w:r>
            <w:r w:rsidR="00D006E9" w:rsidRPr="003D5A8B">
              <w:rPr>
                <w:rFonts w:ascii="Arial" w:hAnsi="Arial" w:cs="Arial"/>
                <w:b/>
                <w:szCs w:val="24"/>
              </w:rPr>
              <w:t>and Summer S</w:t>
            </w:r>
            <w:r w:rsidRPr="003D5A8B">
              <w:rPr>
                <w:rFonts w:ascii="Arial" w:hAnsi="Arial" w:cs="Arial"/>
                <w:b/>
                <w:szCs w:val="24"/>
              </w:rPr>
              <w:t>torm Mitigation Actions</w:t>
            </w:r>
          </w:p>
        </w:tc>
      </w:tr>
      <w:tr w:rsidR="003D5A8B" w:rsidRPr="003D5A8B" w:rsidTr="00AB35AB">
        <w:tc>
          <w:tcPr>
            <w:tcW w:w="1810" w:type="dxa"/>
            <w:vAlign w:val="center"/>
          </w:tcPr>
          <w:p w:rsidR="006B7969" w:rsidRPr="003D5A8B" w:rsidRDefault="006B7969" w:rsidP="006B7969">
            <w:pPr>
              <w:jc w:val="both"/>
              <w:rPr>
                <w:rFonts w:ascii="Arial" w:hAnsi="Arial" w:cs="Arial"/>
                <w:szCs w:val="24"/>
              </w:rPr>
            </w:pPr>
          </w:p>
        </w:tc>
        <w:tc>
          <w:tcPr>
            <w:tcW w:w="962" w:type="dxa"/>
            <w:vAlign w:val="center"/>
          </w:tcPr>
          <w:p w:rsidR="006B7969" w:rsidRPr="003D5A8B" w:rsidRDefault="006B7969" w:rsidP="006B7969">
            <w:pPr>
              <w:jc w:val="center"/>
              <w:rPr>
                <w:rFonts w:ascii="Arial" w:hAnsi="Arial" w:cs="Arial"/>
                <w:b/>
                <w:szCs w:val="24"/>
              </w:rPr>
            </w:pPr>
            <w:r w:rsidRPr="003D5A8B">
              <w:rPr>
                <w:rFonts w:ascii="Arial" w:hAnsi="Arial" w:cs="Arial"/>
                <w:b/>
                <w:szCs w:val="24"/>
              </w:rPr>
              <w:t>Life</w:t>
            </w:r>
          </w:p>
          <w:p w:rsidR="006B7969" w:rsidRPr="003D5A8B" w:rsidRDefault="006B7969" w:rsidP="006B7969">
            <w:pPr>
              <w:jc w:val="center"/>
              <w:rPr>
                <w:rFonts w:ascii="Arial" w:hAnsi="Arial" w:cs="Arial"/>
                <w:b/>
                <w:szCs w:val="24"/>
              </w:rPr>
            </w:pPr>
            <w:r w:rsidRPr="003D5A8B">
              <w:rPr>
                <w:rFonts w:ascii="Arial" w:hAnsi="Arial" w:cs="Arial"/>
                <w:b/>
                <w:szCs w:val="24"/>
              </w:rPr>
              <w:t>Safety</w:t>
            </w:r>
          </w:p>
        </w:tc>
        <w:tc>
          <w:tcPr>
            <w:tcW w:w="1456" w:type="dxa"/>
            <w:vAlign w:val="center"/>
          </w:tcPr>
          <w:p w:rsidR="006B7969" w:rsidRPr="003D5A8B" w:rsidRDefault="006B7969" w:rsidP="006B7969">
            <w:pPr>
              <w:jc w:val="center"/>
              <w:rPr>
                <w:rFonts w:ascii="Arial" w:hAnsi="Arial" w:cs="Arial"/>
                <w:b/>
                <w:szCs w:val="24"/>
              </w:rPr>
            </w:pPr>
            <w:r w:rsidRPr="003D5A8B">
              <w:rPr>
                <w:rFonts w:ascii="Arial" w:hAnsi="Arial" w:cs="Arial"/>
                <w:b/>
                <w:szCs w:val="24"/>
              </w:rPr>
              <w:t>Population</w:t>
            </w:r>
          </w:p>
          <w:p w:rsidR="006B7969" w:rsidRPr="003D5A8B" w:rsidRDefault="006B7969" w:rsidP="006B7969">
            <w:pPr>
              <w:jc w:val="center"/>
              <w:rPr>
                <w:rFonts w:ascii="Arial" w:hAnsi="Arial" w:cs="Arial"/>
                <w:b/>
                <w:szCs w:val="24"/>
              </w:rPr>
            </w:pPr>
            <w:r w:rsidRPr="003D5A8B">
              <w:rPr>
                <w:rFonts w:ascii="Arial" w:hAnsi="Arial" w:cs="Arial"/>
                <w:b/>
                <w:szCs w:val="24"/>
              </w:rPr>
              <w:t>Benefited</w:t>
            </w:r>
          </w:p>
        </w:tc>
        <w:tc>
          <w:tcPr>
            <w:tcW w:w="1564" w:type="dxa"/>
            <w:vAlign w:val="center"/>
          </w:tcPr>
          <w:p w:rsidR="006B7969" w:rsidRPr="003D5A8B" w:rsidRDefault="006B7969" w:rsidP="006B7969">
            <w:pPr>
              <w:jc w:val="center"/>
              <w:rPr>
                <w:rFonts w:ascii="Arial" w:hAnsi="Arial" w:cs="Arial"/>
                <w:b/>
                <w:szCs w:val="24"/>
              </w:rPr>
            </w:pPr>
            <w:r w:rsidRPr="003D5A8B">
              <w:rPr>
                <w:rFonts w:ascii="Arial" w:hAnsi="Arial" w:cs="Arial"/>
                <w:b/>
                <w:szCs w:val="24"/>
              </w:rPr>
              <w:t>Probability Community</w:t>
            </w:r>
          </w:p>
          <w:p w:rsidR="006B7969" w:rsidRPr="003D5A8B" w:rsidRDefault="006B7969" w:rsidP="006B7969">
            <w:pPr>
              <w:jc w:val="center"/>
              <w:rPr>
                <w:rFonts w:ascii="Arial" w:hAnsi="Arial" w:cs="Arial"/>
                <w:b/>
                <w:szCs w:val="24"/>
              </w:rPr>
            </w:pPr>
            <w:r w:rsidRPr="003D5A8B">
              <w:rPr>
                <w:rFonts w:ascii="Arial" w:hAnsi="Arial" w:cs="Arial"/>
                <w:b/>
                <w:szCs w:val="24"/>
              </w:rPr>
              <w:t>Acceptance</w:t>
            </w:r>
          </w:p>
        </w:tc>
        <w:tc>
          <w:tcPr>
            <w:tcW w:w="1457" w:type="dxa"/>
            <w:vAlign w:val="center"/>
          </w:tcPr>
          <w:p w:rsidR="006B7969" w:rsidRPr="003D5A8B" w:rsidRDefault="006B7969" w:rsidP="006B7969">
            <w:pPr>
              <w:jc w:val="center"/>
              <w:rPr>
                <w:rFonts w:ascii="Arial" w:hAnsi="Arial" w:cs="Arial"/>
                <w:b/>
                <w:szCs w:val="24"/>
              </w:rPr>
            </w:pPr>
            <w:r w:rsidRPr="003D5A8B">
              <w:rPr>
                <w:rFonts w:ascii="Arial" w:hAnsi="Arial" w:cs="Arial"/>
                <w:b/>
                <w:szCs w:val="24"/>
              </w:rPr>
              <w:t>Probability</w:t>
            </w:r>
          </w:p>
          <w:p w:rsidR="006B7969" w:rsidRPr="003D5A8B" w:rsidRDefault="006B7969" w:rsidP="006B7969">
            <w:pPr>
              <w:jc w:val="center"/>
              <w:rPr>
                <w:rFonts w:ascii="Arial" w:hAnsi="Arial" w:cs="Arial"/>
                <w:b/>
                <w:szCs w:val="24"/>
              </w:rPr>
            </w:pPr>
            <w:r w:rsidRPr="003D5A8B">
              <w:rPr>
                <w:rFonts w:ascii="Arial" w:hAnsi="Arial" w:cs="Arial"/>
                <w:b/>
                <w:szCs w:val="24"/>
              </w:rPr>
              <w:t>Funding</w:t>
            </w:r>
          </w:p>
        </w:tc>
        <w:tc>
          <w:tcPr>
            <w:tcW w:w="1990" w:type="dxa"/>
            <w:tcMar>
              <w:left w:w="29" w:type="dxa"/>
              <w:right w:w="29" w:type="dxa"/>
            </w:tcMar>
            <w:vAlign w:val="center"/>
          </w:tcPr>
          <w:p w:rsidR="006B7969" w:rsidRPr="003D5A8B" w:rsidRDefault="006B7969" w:rsidP="006B7969">
            <w:pPr>
              <w:jc w:val="center"/>
              <w:rPr>
                <w:rFonts w:ascii="Arial" w:hAnsi="Arial" w:cs="Arial"/>
                <w:b/>
                <w:szCs w:val="24"/>
              </w:rPr>
            </w:pPr>
            <w:r w:rsidRPr="003D5A8B">
              <w:rPr>
                <w:rFonts w:ascii="Arial" w:hAnsi="Arial" w:cs="Arial"/>
                <w:b/>
                <w:szCs w:val="24"/>
              </w:rPr>
              <w:t>Feasibility of Implementation</w:t>
            </w:r>
          </w:p>
        </w:tc>
        <w:tc>
          <w:tcPr>
            <w:tcW w:w="913" w:type="dxa"/>
            <w:vAlign w:val="center"/>
          </w:tcPr>
          <w:p w:rsidR="006B7969" w:rsidRPr="003D5A8B" w:rsidRDefault="006B7969" w:rsidP="006B7969">
            <w:pPr>
              <w:jc w:val="center"/>
              <w:rPr>
                <w:rFonts w:ascii="Arial" w:hAnsi="Arial" w:cs="Arial"/>
                <w:b/>
                <w:szCs w:val="24"/>
              </w:rPr>
            </w:pPr>
            <w:r w:rsidRPr="003D5A8B">
              <w:rPr>
                <w:rFonts w:ascii="Arial" w:hAnsi="Arial" w:cs="Arial"/>
                <w:b/>
                <w:szCs w:val="24"/>
              </w:rPr>
              <w:t>Total</w:t>
            </w:r>
          </w:p>
          <w:p w:rsidR="006B7969" w:rsidRPr="003D5A8B" w:rsidRDefault="006B7969" w:rsidP="006B7969">
            <w:pPr>
              <w:jc w:val="center"/>
              <w:rPr>
                <w:rFonts w:ascii="Arial" w:hAnsi="Arial" w:cs="Arial"/>
                <w:b/>
                <w:szCs w:val="24"/>
              </w:rPr>
            </w:pPr>
            <w:r w:rsidRPr="003D5A8B">
              <w:rPr>
                <w:rFonts w:ascii="Arial" w:hAnsi="Arial" w:cs="Arial"/>
                <w:b/>
                <w:szCs w:val="24"/>
              </w:rPr>
              <w:t>Score</w:t>
            </w:r>
          </w:p>
        </w:tc>
      </w:tr>
      <w:tr w:rsidR="003D5A8B" w:rsidRPr="003D5A8B" w:rsidTr="00AB35AB">
        <w:tc>
          <w:tcPr>
            <w:tcW w:w="1810" w:type="dxa"/>
            <w:vAlign w:val="center"/>
          </w:tcPr>
          <w:p w:rsidR="00D006E9" w:rsidRPr="003D5A8B" w:rsidRDefault="00D006E9" w:rsidP="00082697">
            <w:pPr>
              <w:rPr>
                <w:rFonts w:ascii="Arial" w:hAnsi="Arial" w:cs="Arial"/>
                <w:szCs w:val="24"/>
              </w:rPr>
            </w:pPr>
            <w:r w:rsidRPr="003D5A8B">
              <w:rPr>
                <w:rFonts w:ascii="Arial" w:hAnsi="Arial" w:cs="Arial"/>
                <w:szCs w:val="24"/>
              </w:rPr>
              <w:t>A. Generators</w:t>
            </w:r>
          </w:p>
        </w:tc>
        <w:tc>
          <w:tcPr>
            <w:tcW w:w="962" w:type="dxa"/>
            <w:vAlign w:val="center"/>
          </w:tcPr>
          <w:p w:rsidR="00D006E9" w:rsidRPr="003D5A8B" w:rsidRDefault="007C6E90" w:rsidP="006B7969">
            <w:pPr>
              <w:jc w:val="center"/>
              <w:rPr>
                <w:rFonts w:ascii="Arial" w:hAnsi="Arial" w:cs="Arial"/>
                <w:szCs w:val="24"/>
              </w:rPr>
            </w:pPr>
            <w:r w:rsidRPr="003D5A8B">
              <w:rPr>
                <w:rFonts w:ascii="Arial" w:hAnsi="Arial" w:cs="Arial"/>
                <w:szCs w:val="24"/>
              </w:rPr>
              <w:t>3</w:t>
            </w:r>
          </w:p>
        </w:tc>
        <w:tc>
          <w:tcPr>
            <w:tcW w:w="1456" w:type="dxa"/>
            <w:vAlign w:val="center"/>
          </w:tcPr>
          <w:p w:rsidR="00D006E9" w:rsidRPr="003D5A8B" w:rsidRDefault="007C6E90" w:rsidP="006B7969">
            <w:pPr>
              <w:jc w:val="center"/>
              <w:rPr>
                <w:rFonts w:ascii="Arial" w:hAnsi="Arial" w:cs="Arial"/>
                <w:szCs w:val="24"/>
              </w:rPr>
            </w:pPr>
            <w:r w:rsidRPr="003D5A8B">
              <w:rPr>
                <w:rFonts w:ascii="Arial" w:hAnsi="Arial" w:cs="Arial"/>
                <w:szCs w:val="24"/>
              </w:rPr>
              <w:t>3</w:t>
            </w:r>
          </w:p>
        </w:tc>
        <w:tc>
          <w:tcPr>
            <w:tcW w:w="1564" w:type="dxa"/>
            <w:vAlign w:val="center"/>
          </w:tcPr>
          <w:p w:rsidR="00D006E9" w:rsidRPr="003D5A8B" w:rsidRDefault="007C6E90" w:rsidP="006B7969">
            <w:pPr>
              <w:jc w:val="center"/>
              <w:rPr>
                <w:rFonts w:ascii="Arial" w:hAnsi="Arial" w:cs="Arial"/>
                <w:szCs w:val="24"/>
              </w:rPr>
            </w:pPr>
            <w:r w:rsidRPr="003D5A8B">
              <w:rPr>
                <w:rFonts w:ascii="Arial" w:hAnsi="Arial" w:cs="Arial"/>
                <w:szCs w:val="24"/>
              </w:rPr>
              <w:t>3</w:t>
            </w:r>
          </w:p>
        </w:tc>
        <w:tc>
          <w:tcPr>
            <w:tcW w:w="1457" w:type="dxa"/>
            <w:vAlign w:val="center"/>
          </w:tcPr>
          <w:p w:rsidR="00D006E9" w:rsidRPr="003D5A8B" w:rsidRDefault="007C6E90" w:rsidP="006B7969">
            <w:pPr>
              <w:jc w:val="center"/>
              <w:rPr>
                <w:rFonts w:ascii="Arial" w:hAnsi="Arial" w:cs="Arial"/>
                <w:szCs w:val="24"/>
              </w:rPr>
            </w:pPr>
            <w:r w:rsidRPr="003D5A8B">
              <w:rPr>
                <w:rFonts w:ascii="Arial" w:hAnsi="Arial" w:cs="Arial"/>
                <w:szCs w:val="24"/>
              </w:rPr>
              <w:t>2</w:t>
            </w:r>
          </w:p>
        </w:tc>
        <w:tc>
          <w:tcPr>
            <w:tcW w:w="1990" w:type="dxa"/>
            <w:vAlign w:val="center"/>
          </w:tcPr>
          <w:p w:rsidR="00D006E9" w:rsidRPr="003D5A8B" w:rsidRDefault="007C6E90" w:rsidP="006B7969">
            <w:pPr>
              <w:jc w:val="center"/>
              <w:rPr>
                <w:rFonts w:ascii="Arial" w:hAnsi="Arial" w:cs="Arial"/>
                <w:szCs w:val="24"/>
              </w:rPr>
            </w:pPr>
            <w:r w:rsidRPr="003D5A8B">
              <w:rPr>
                <w:rFonts w:ascii="Arial" w:hAnsi="Arial" w:cs="Arial"/>
                <w:szCs w:val="24"/>
              </w:rPr>
              <w:t>3</w:t>
            </w:r>
          </w:p>
        </w:tc>
        <w:tc>
          <w:tcPr>
            <w:tcW w:w="913" w:type="dxa"/>
            <w:vAlign w:val="center"/>
          </w:tcPr>
          <w:p w:rsidR="00D006E9" w:rsidRPr="003D5A8B" w:rsidRDefault="007C6E90" w:rsidP="006B7969">
            <w:pPr>
              <w:jc w:val="center"/>
              <w:rPr>
                <w:rFonts w:ascii="Arial" w:hAnsi="Arial" w:cs="Arial"/>
                <w:szCs w:val="24"/>
              </w:rPr>
            </w:pPr>
            <w:r w:rsidRPr="003D5A8B">
              <w:rPr>
                <w:rFonts w:ascii="Arial" w:hAnsi="Arial" w:cs="Arial"/>
                <w:szCs w:val="24"/>
              </w:rPr>
              <w:t>14</w:t>
            </w:r>
          </w:p>
        </w:tc>
      </w:tr>
      <w:tr w:rsidR="003D5A8B" w:rsidRPr="003D5A8B" w:rsidTr="00AB35AB">
        <w:tc>
          <w:tcPr>
            <w:tcW w:w="1810" w:type="dxa"/>
            <w:vAlign w:val="center"/>
          </w:tcPr>
          <w:p w:rsidR="00F528D7" w:rsidRPr="003D5A8B" w:rsidRDefault="00F528D7" w:rsidP="00082697">
            <w:pPr>
              <w:rPr>
                <w:rFonts w:ascii="Arial" w:hAnsi="Arial" w:cs="Arial"/>
                <w:szCs w:val="24"/>
              </w:rPr>
            </w:pPr>
            <w:r w:rsidRPr="003D5A8B">
              <w:rPr>
                <w:rFonts w:ascii="Arial" w:hAnsi="Arial" w:cs="Arial"/>
                <w:szCs w:val="24"/>
              </w:rPr>
              <w:t>B. 406 Funding</w:t>
            </w:r>
          </w:p>
        </w:tc>
        <w:tc>
          <w:tcPr>
            <w:tcW w:w="962" w:type="dxa"/>
            <w:vAlign w:val="center"/>
          </w:tcPr>
          <w:p w:rsidR="00F528D7" w:rsidRPr="003D5A8B" w:rsidRDefault="00F528D7" w:rsidP="006B7969">
            <w:pPr>
              <w:jc w:val="center"/>
              <w:rPr>
                <w:rFonts w:ascii="Arial" w:hAnsi="Arial" w:cs="Arial"/>
                <w:szCs w:val="24"/>
              </w:rPr>
            </w:pPr>
            <w:r w:rsidRPr="003D5A8B">
              <w:rPr>
                <w:rFonts w:ascii="Arial" w:hAnsi="Arial" w:cs="Arial"/>
                <w:szCs w:val="24"/>
              </w:rPr>
              <w:t>2</w:t>
            </w:r>
          </w:p>
        </w:tc>
        <w:tc>
          <w:tcPr>
            <w:tcW w:w="1456" w:type="dxa"/>
            <w:vAlign w:val="center"/>
          </w:tcPr>
          <w:p w:rsidR="00F528D7" w:rsidRPr="003D5A8B" w:rsidRDefault="00F528D7" w:rsidP="006B7969">
            <w:pPr>
              <w:jc w:val="center"/>
              <w:rPr>
                <w:rFonts w:ascii="Arial" w:hAnsi="Arial" w:cs="Arial"/>
                <w:szCs w:val="24"/>
              </w:rPr>
            </w:pPr>
            <w:r w:rsidRPr="003D5A8B">
              <w:rPr>
                <w:rFonts w:ascii="Arial" w:hAnsi="Arial" w:cs="Arial"/>
                <w:szCs w:val="24"/>
              </w:rPr>
              <w:t>2</w:t>
            </w:r>
          </w:p>
        </w:tc>
        <w:tc>
          <w:tcPr>
            <w:tcW w:w="1564" w:type="dxa"/>
            <w:vAlign w:val="center"/>
          </w:tcPr>
          <w:p w:rsidR="00F528D7" w:rsidRPr="003D5A8B" w:rsidRDefault="00F528D7" w:rsidP="006B7969">
            <w:pPr>
              <w:jc w:val="center"/>
              <w:rPr>
                <w:rFonts w:ascii="Arial" w:hAnsi="Arial" w:cs="Arial"/>
                <w:szCs w:val="24"/>
              </w:rPr>
            </w:pPr>
            <w:r w:rsidRPr="003D5A8B">
              <w:rPr>
                <w:rFonts w:ascii="Arial" w:hAnsi="Arial" w:cs="Arial"/>
                <w:szCs w:val="24"/>
              </w:rPr>
              <w:t>3</w:t>
            </w:r>
          </w:p>
        </w:tc>
        <w:tc>
          <w:tcPr>
            <w:tcW w:w="1457" w:type="dxa"/>
            <w:vAlign w:val="center"/>
          </w:tcPr>
          <w:p w:rsidR="00F528D7" w:rsidRPr="003D5A8B" w:rsidRDefault="00F528D7" w:rsidP="006B7969">
            <w:pPr>
              <w:jc w:val="center"/>
              <w:rPr>
                <w:rFonts w:ascii="Arial" w:hAnsi="Arial" w:cs="Arial"/>
                <w:szCs w:val="24"/>
              </w:rPr>
            </w:pPr>
            <w:r w:rsidRPr="003D5A8B">
              <w:rPr>
                <w:rFonts w:ascii="Arial" w:hAnsi="Arial" w:cs="Arial"/>
                <w:szCs w:val="24"/>
              </w:rPr>
              <w:t>3</w:t>
            </w:r>
          </w:p>
        </w:tc>
        <w:tc>
          <w:tcPr>
            <w:tcW w:w="1990" w:type="dxa"/>
            <w:vAlign w:val="center"/>
          </w:tcPr>
          <w:p w:rsidR="00F528D7" w:rsidRPr="003D5A8B" w:rsidRDefault="00F528D7" w:rsidP="006B7969">
            <w:pPr>
              <w:jc w:val="center"/>
              <w:rPr>
                <w:rFonts w:ascii="Arial" w:hAnsi="Arial" w:cs="Arial"/>
                <w:szCs w:val="24"/>
              </w:rPr>
            </w:pPr>
            <w:r w:rsidRPr="003D5A8B">
              <w:rPr>
                <w:rFonts w:ascii="Arial" w:hAnsi="Arial" w:cs="Arial"/>
                <w:szCs w:val="24"/>
              </w:rPr>
              <w:t>3</w:t>
            </w:r>
          </w:p>
        </w:tc>
        <w:tc>
          <w:tcPr>
            <w:tcW w:w="913" w:type="dxa"/>
            <w:vAlign w:val="center"/>
          </w:tcPr>
          <w:p w:rsidR="00F528D7" w:rsidRPr="003D5A8B" w:rsidRDefault="00F528D7" w:rsidP="006B7969">
            <w:pPr>
              <w:jc w:val="center"/>
              <w:rPr>
                <w:rFonts w:ascii="Arial" w:hAnsi="Arial" w:cs="Arial"/>
                <w:szCs w:val="24"/>
              </w:rPr>
            </w:pPr>
            <w:r w:rsidRPr="003D5A8B">
              <w:rPr>
                <w:rFonts w:ascii="Arial" w:hAnsi="Arial" w:cs="Arial"/>
                <w:szCs w:val="24"/>
              </w:rPr>
              <w:t>13</w:t>
            </w:r>
          </w:p>
        </w:tc>
      </w:tr>
      <w:tr w:rsidR="003D5A8B" w:rsidRPr="003D5A8B" w:rsidTr="00AB35AB">
        <w:tc>
          <w:tcPr>
            <w:tcW w:w="1810" w:type="dxa"/>
            <w:vAlign w:val="center"/>
          </w:tcPr>
          <w:p w:rsidR="00AB35AB" w:rsidRPr="00356A43" w:rsidRDefault="00AB35AB" w:rsidP="006B021C">
            <w:pPr>
              <w:rPr>
                <w:rFonts w:ascii="Arial" w:hAnsi="Arial" w:cs="Arial"/>
                <w:strike/>
                <w:color w:val="00B0F0"/>
                <w:szCs w:val="24"/>
              </w:rPr>
            </w:pPr>
          </w:p>
        </w:tc>
        <w:tc>
          <w:tcPr>
            <w:tcW w:w="962" w:type="dxa"/>
            <w:vAlign w:val="center"/>
          </w:tcPr>
          <w:p w:rsidR="00AB35AB" w:rsidRPr="00356A43" w:rsidRDefault="00AB35AB" w:rsidP="006B021C">
            <w:pPr>
              <w:jc w:val="center"/>
              <w:rPr>
                <w:rFonts w:ascii="Arial" w:hAnsi="Arial" w:cs="Arial"/>
                <w:strike/>
                <w:color w:val="00B0F0"/>
                <w:szCs w:val="24"/>
              </w:rPr>
            </w:pPr>
          </w:p>
        </w:tc>
        <w:tc>
          <w:tcPr>
            <w:tcW w:w="1456" w:type="dxa"/>
            <w:vAlign w:val="center"/>
          </w:tcPr>
          <w:p w:rsidR="00AB35AB" w:rsidRPr="00356A43" w:rsidRDefault="00AB35AB" w:rsidP="006B021C">
            <w:pPr>
              <w:jc w:val="center"/>
              <w:rPr>
                <w:rFonts w:ascii="Arial" w:hAnsi="Arial" w:cs="Arial"/>
                <w:strike/>
                <w:color w:val="00B0F0"/>
                <w:szCs w:val="24"/>
              </w:rPr>
            </w:pPr>
          </w:p>
        </w:tc>
        <w:tc>
          <w:tcPr>
            <w:tcW w:w="1564" w:type="dxa"/>
            <w:vAlign w:val="center"/>
          </w:tcPr>
          <w:p w:rsidR="00AB35AB" w:rsidRPr="00356A43" w:rsidRDefault="00AB35AB" w:rsidP="006B021C">
            <w:pPr>
              <w:jc w:val="center"/>
              <w:rPr>
                <w:rFonts w:ascii="Arial" w:hAnsi="Arial" w:cs="Arial"/>
                <w:strike/>
                <w:color w:val="00B0F0"/>
                <w:szCs w:val="24"/>
              </w:rPr>
            </w:pPr>
          </w:p>
        </w:tc>
        <w:tc>
          <w:tcPr>
            <w:tcW w:w="1457" w:type="dxa"/>
            <w:vAlign w:val="center"/>
          </w:tcPr>
          <w:p w:rsidR="00AB35AB" w:rsidRPr="00356A43" w:rsidRDefault="00AB35AB" w:rsidP="006B021C">
            <w:pPr>
              <w:jc w:val="center"/>
              <w:rPr>
                <w:rFonts w:ascii="Arial" w:hAnsi="Arial" w:cs="Arial"/>
                <w:strike/>
                <w:color w:val="00B0F0"/>
                <w:szCs w:val="24"/>
              </w:rPr>
            </w:pPr>
          </w:p>
        </w:tc>
        <w:tc>
          <w:tcPr>
            <w:tcW w:w="1990" w:type="dxa"/>
            <w:vAlign w:val="center"/>
          </w:tcPr>
          <w:p w:rsidR="00AB35AB" w:rsidRPr="00356A43" w:rsidRDefault="00AB35AB" w:rsidP="006B021C">
            <w:pPr>
              <w:jc w:val="center"/>
              <w:rPr>
                <w:rFonts w:ascii="Arial" w:hAnsi="Arial" w:cs="Arial"/>
                <w:strike/>
                <w:color w:val="00B0F0"/>
                <w:szCs w:val="24"/>
              </w:rPr>
            </w:pPr>
          </w:p>
        </w:tc>
        <w:tc>
          <w:tcPr>
            <w:tcW w:w="913" w:type="dxa"/>
            <w:vAlign w:val="center"/>
          </w:tcPr>
          <w:p w:rsidR="00AB35AB" w:rsidRPr="00356A43" w:rsidRDefault="00AB35AB" w:rsidP="006B7969">
            <w:pPr>
              <w:jc w:val="center"/>
              <w:rPr>
                <w:rFonts w:ascii="Arial" w:hAnsi="Arial" w:cs="Arial"/>
                <w:strike/>
                <w:color w:val="00B0F0"/>
                <w:szCs w:val="24"/>
              </w:rPr>
            </w:pPr>
          </w:p>
        </w:tc>
      </w:tr>
      <w:tr w:rsidR="003D5A8B" w:rsidRPr="003D5A8B" w:rsidTr="00AB35AB">
        <w:tc>
          <w:tcPr>
            <w:tcW w:w="1810" w:type="dxa"/>
            <w:vAlign w:val="center"/>
          </w:tcPr>
          <w:p w:rsidR="00356A43" w:rsidRPr="00356A43" w:rsidRDefault="00356A43" w:rsidP="00F528D7">
            <w:pPr>
              <w:rPr>
                <w:rFonts w:ascii="Arial" w:hAnsi="Arial" w:cs="Arial"/>
                <w:color w:val="FF0000"/>
                <w:szCs w:val="24"/>
              </w:rPr>
            </w:pPr>
            <w:r w:rsidRPr="00356A43">
              <w:rPr>
                <w:rFonts w:ascii="Arial" w:hAnsi="Arial" w:cs="Arial"/>
                <w:color w:val="FF0000"/>
                <w:szCs w:val="24"/>
              </w:rPr>
              <w:t>C. Public Education</w:t>
            </w:r>
          </w:p>
        </w:tc>
        <w:tc>
          <w:tcPr>
            <w:tcW w:w="962" w:type="dxa"/>
            <w:vAlign w:val="center"/>
          </w:tcPr>
          <w:p w:rsidR="00AB35AB" w:rsidRPr="003D5A8B" w:rsidRDefault="00AB35AB" w:rsidP="006B7969">
            <w:pPr>
              <w:jc w:val="center"/>
              <w:rPr>
                <w:rFonts w:ascii="Arial" w:hAnsi="Arial" w:cs="Arial"/>
                <w:szCs w:val="24"/>
              </w:rPr>
            </w:pPr>
            <w:r w:rsidRPr="003D5A8B">
              <w:rPr>
                <w:rFonts w:ascii="Arial" w:hAnsi="Arial" w:cs="Arial"/>
                <w:szCs w:val="24"/>
              </w:rPr>
              <w:t>3</w:t>
            </w:r>
          </w:p>
        </w:tc>
        <w:tc>
          <w:tcPr>
            <w:tcW w:w="1456" w:type="dxa"/>
            <w:vAlign w:val="center"/>
          </w:tcPr>
          <w:p w:rsidR="00AB35AB" w:rsidRPr="003D5A8B" w:rsidRDefault="00AB35AB" w:rsidP="006B7969">
            <w:pPr>
              <w:jc w:val="center"/>
              <w:rPr>
                <w:rFonts w:ascii="Arial" w:hAnsi="Arial" w:cs="Arial"/>
                <w:szCs w:val="24"/>
              </w:rPr>
            </w:pPr>
            <w:r w:rsidRPr="003D5A8B">
              <w:rPr>
                <w:rFonts w:ascii="Arial" w:hAnsi="Arial" w:cs="Arial"/>
                <w:szCs w:val="24"/>
              </w:rPr>
              <w:t>3</w:t>
            </w:r>
          </w:p>
        </w:tc>
        <w:tc>
          <w:tcPr>
            <w:tcW w:w="1564" w:type="dxa"/>
            <w:vAlign w:val="center"/>
          </w:tcPr>
          <w:p w:rsidR="00AB35AB" w:rsidRPr="003D5A8B" w:rsidRDefault="00AB35AB" w:rsidP="006B7969">
            <w:pPr>
              <w:jc w:val="center"/>
              <w:rPr>
                <w:rFonts w:ascii="Arial" w:hAnsi="Arial" w:cs="Arial"/>
                <w:szCs w:val="24"/>
              </w:rPr>
            </w:pPr>
            <w:r w:rsidRPr="003D5A8B">
              <w:rPr>
                <w:rFonts w:ascii="Arial" w:hAnsi="Arial" w:cs="Arial"/>
                <w:szCs w:val="24"/>
              </w:rPr>
              <w:t>3</w:t>
            </w:r>
          </w:p>
        </w:tc>
        <w:tc>
          <w:tcPr>
            <w:tcW w:w="1457" w:type="dxa"/>
            <w:vAlign w:val="center"/>
          </w:tcPr>
          <w:p w:rsidR="00AB35AB" w:rsidRPr="003D5A8B" w:rsidRDefault="00AB35AB" w:rsidP="006B7969">
            <w:pPr>
              <w:jc w:val="center"/>
              <w:rPr>
                <w:rFonts w:ascii="Arial" w:hAnsi="Arial" w:cs="Arial"/>
                <w:szCs w:val="24"/>
              </w:rPr>
            </w:pPr>
            <w:r w:rsidRPr="003D5A8B">
              <w:rPr>
                <w:rFonts w:ascii="Arial" w:hAnsi="Arial" w:cs="Arial"/>
                <w:szCs w:val="24"/>
              </w:rPr>
              <w:t>3</w:t>
            </w:r>
          </w:p>
        </w:tc>
        <w:tc>
          <w:tcPr>
            <w:tcW w:w="1990" w:type="dxa"/>
            <w:vAlign w:val="center"/>
          </w:tcPr>
          <w:p w:rsidR="00AB35AB" w:rsidRPr="003D5A8B" w:rsidRDefault="00AB35AB" w:rsidP="006B7969">
            <w:pPr>
              <w:jc w:val="center"/>
              <w:rPr>
                <w:rFonts w:ascii="Arial" w:hAnsi="Arial" w:cs="Arial"/>
                <w:szCs w:val="24"/>
              </w:rPr>
            </w:pPr>
            <w:r w:rsidRPr="003D5A8B">
              <w:rPr>
                <w:rFonts w:ascii="Arial" w:hAnsi="Arial" w:cs="Arial"/>
                <w:szCs w:val="24"/>
              </w:rPr>
              <w:t>3</w:t>
            </w:r>
          </w:p>
        </w:tc>
        <w:tc>
          <w:tcPr>
            <w:tcW w:w="913" w:type="dxa"/>
            <w:vAlign w:val="center"/>
          </w:tcPr>
          <w:p w:rsidR="00AB35AB" w:rsidRPr="003D5A8B" w:rsidRDefault="00AB35AB" w:rsidP="006B7969">
            <w:pPr>
              <w:jc w:val="center"/>
              <w:rPr>
                <w:rFonts w:ascii="Arial" w:hAnsi="Arial" w:cs="Arial"/>
                <w:szCs w:val="24"/>
              </w:rPr>
            </w:pPr>
            <w:r w:rsidRPr="003D5A8B">
              <w:rPr>
                <w:rFonts w:ascii="Arial" w:hAnsi="Arial" w:cs="Arial"/>
                <w:szCs w:val="24"/>
              </w:rPr>
              <w:t>15</w:t>
            </w:r>
          </w:p>
        </w:tc>
      </w:tr>
      <w:tr w:rsidR="00AB35AB" w:rsidRPr="003D5A8B" w:rsidTr="00AB35AB">
        <w:tc>
          <w:tcPr>
            <w:tcW w:w="1810" w:type="dxa"/>
            <w:vAlign w:val="center"/>
          </w:tcPr>
          <w:p w:rsidR="00AB35AB" w:rsidRPr="003D5A8B" w:rsidRDefault="00356A43" w:rsidP="00F528D7">
            <w:pPr>
              <w:rPr>
                <w:rFonts w:ascii="Arial" w:hAnsi="Arial" w:cs="Arial"/>
                <w:szCs w:val="24"/>
              </w:rPr>
            </w:pPr>
            <w:r>
              <w:rPr>
                <w:rFonts w:ascii="Arial" w:hAnsi="Arial" w:cs="Arial"/>
                <w:color w:val="FF0000"/>
                <w:szCs w:val="24"/>
              </w:rPr>
              <w:t xml:space="preserve">D. </w:t>
            </w:r>
            <w:r w:rsidR="00AB35AB" w:rsidRPr="003D5A8B">
              <w:rPr>
                <w:rFonts w:ascii="Arial" w:hAnsi="Arial" w:cs="Arial"/>
                <w:szCs w:val="24"/>
              </w:rPr>
              <w:t>Infrastructure</w:t>
            </w:r>
          </w:p>
          <w:p w:rsidR="00AB35AB" w:rsidRPr="003D5A8B" w:rsidRDefault="00AB35AB" w:rsidP="00F528D7">
            <w:pPr>
              <w:rPr>
                <w:rFonts w:ascii="Arial" w:hAnsi="Arial" w:cs="Arial"/>
                <w:szCs w:val="24"/>
              </w:rPr>
            </w:pPr>
            <w:r w:rsidRPr="003D5A8B">
              <w:rPr>
                <w:rFonts w:ascii="Arial" w:hAnsi="Arial" w:cs="Arial"/>
                <w:szCs w:val="24"/>
              </w:rPr>
              <w:t>Protection</w:t>
            </w:r>
          </w:p>
        </w:tc>
        <w:tc>
          <w:tcPr>
            <w:tcW w:w="962" w:type="dxa"/>
            <w:vAlign w:val="center"/>
          </w:tcPr>
          <w:p w:rsidR="00AB35AB" w:rsidRPr="003D5A8B" w:rsidRDefault="00AB35AB" w:rsidP="006B7969">
            <w:pPr>
              <w:jc w:val="center"/>
              <w:rPr>
                <w:rFonts w:ascii="Arial" w:hAnsi="Arial" w:cs="Arial"/>
                <w:szCs w:val="24"/>
              </w:rPr>
            </w:pPr>
            <w:r w:rsidRPr="003D5A8B">
              <w:rPr>
                <w:rFonts w:ascii="Arial" w:hAnsi="Arial" w:cs="Arial"/>
                <w:szCs w:val="24"/>
              </w:rPr>
              <w:t>3</w:t>
            </w:r>
          </w:p>
        </w:tc>
        <w:tc>
          <w:tcPr>
            <w:tcW w:w="1456" w:type="dxa"/>
            <w:vAlign w:val="center"/>
          </w:tcPr>
          <w:p w:rsidR="00AB35AB" w:rsidRPr="003D5A8B" w:rsidRDefault="00AB35AB" w:rsidP="006B7969">
            <w:pPr>
              <w:jc w:val="center"/>
              <w:rPr>
                <w:rFonts w:ascii="Arial" w:hAnsi="Arial" w:cs="Arial"/>
                <w:szCs w:val="24"/>
              </w:rPr>
            </w:pPr>
            <w:r w:rsidRPr="003D5A8B">
              <w:rPr>
                <w:rFonts w:ascii="Arial" w:hAnsi="Arial" w:cs="Arial"/>
                <w:szCs w:val="24"/>
              </w:rPr>
              <w:t>3</w:t>
            </w:r>
          </w:p>
        </w:tc>
        <w:tc>
          <w:tcPr>
            <w:tcW w:w="1564" w:type="dxa"/>
            <w:vAlign w:val="center"/>
          </w:tcPr>
          <w:p w:rsidR="00AB35AB" w:rsidRPr="003D5A8B" w:rsidRDefault="00AB35AB" w:rsidP="006B7969">
            <w:pPr>
              <w:jc w:val="center"/>
              <w:rPr>
                <w:rFonts w:ascii="Arial" w:hAnsi="Arial" w:cs="Arial"/>
                <w:szCs w:val="24"/>
              </w:rPr>
            </w:pPr>
            <w:r w:rsidRPr="003D5A8B">
              <w:rPr>
                <w:rFonts w:ascii="Arial" w:hAnsi="Arial" w:cs="Arial"/>
                <w:szCs w:val="24"/>
              </w:rPr>
              <w:t>3</w:t>
            </w:r>
          </w:p>
        </w:tc>
        <w:tc>
          <w:tcPr>
            <w:tcW w:w="1457" w:type="dxa"/>
            <w:vAlign w:val="center"/>
          </w:tcPr>
          <w:p w:rsidR="00AB35AB" w:rsidRPr="003D5A8B" w:rsidRDefault="00AB35AB" w:rsidP="006B7969">
            <w:pPr>
              <w:jc w:val="center"/>
              <w:rPr>
                <w:rFonts w:ascii="Arial" w:hAnsi="Arial" w:cs="Arial"/>
                <w:szCs w:val="24"/>
              </w:rPr>
            </w:pPr>
            <w:r w:rsidRPr="003D5A8B">
              <w:rPr>
                <w:rFonts w:ascii="Arial" w:hAnsi="Arial" w:cs="Arial"/>
                <w:szCs w:val="24"/>
              </w:rPr>
              <w:t>2</w:t>
            </w:r>
          </w:p>
        </w:tc>
        <w:tc>
          <w:tcPr>
            <w:tcW w:w="1990" w:type="dxa"/>
            <w:vAlign w:val="center"/>
          </w:tcPr>
          <w:p w:rsidR="00AB35AB" w:rsidRPr="003D5A8B" w:rsidRDefault="00AB35AB" w:rsidP="006B7969">
            <w:pPr>
              <w:jc w:val="center"/>
              <w:rPr>
                <w:rFonts w:ascii="Arial" w:hAnsi="Arial" w:cs="Arial"/>
                <w:szCs w:val="24"/>
              </w:rPr>
            </w:pPr>
            <w:r w:rsidRPr="003D5A8B">
              <w:rPr>
                <w:rFonts w:ascii="Arial" w:hAnsi="Arial" w:cs="Arial"/>
                <w:szCs w:val="24"/>
              </w:rPr>
              <w:t>3</w:t>
            </w:r>
          </w:p>
        </w:tc>
        <w:tc>
          <w:tcPr>
            <w:tcW w:w="913" w:type="dxa"/>
            <w:vAlign w:val="center"/>
          </w:tcPr>
          <w:p w:rsidR="00AB35AB" w:rsidRPr="003D5A8B" w:rsidRDefault="00AB35AB" w:rsidP="006B7969">
            <w:pPr>
              <w:jc w:val="center"/>
              <w:rPr>
                <w:rFonts w:ascii="Arial" w:hAnsi="Arial" w:cs="Arial"/>
                <w:szCs w:val="24"/>
              </w:rPr>
            </w:pPr>
            <w:r w:rsidRPr="003D5A8B">
              <w:rPr>
                <w:rFonts w:ascii="Arial" w:hAnsi="Arial" w:cs="Arial"/>
                <w:szCs w:val="24"/>
              </w:rPr>
              <w:t>14</w:t>
            </w:r>
          </w:p>
        </w:tc>
      </w:tr>
    </w:tbl>
    <w:p w:rsidR="006B7969" w:rsidRPr="003D5A8B" w:rsidRDefault="006B7969" w:rsidP="006B7969">
      <w:pPr>
        <w:jc w:val="both"/>
        <w:rPr>
          <w:rFonts w:ascii="Arial" w:hAnsi="Arial" w:cs="Arial"/>
          <w:szCs w:val="24"/>
        </w:rPr>
      </w:pPr>
    </w:p>
    <w:p w:rsidR="000D0FC7" w:rsidRPr="003D5A8B" w:rsidRDefault="000D0FC7" w:rsidP="006B7969">
      <w:pPr>
        <w:rPr>
          <w:rFonts w:ascii="Arial" w:hAnsi="Arial" w:cs="Arial"/>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782"/>
        <w:gridCol w:w="1048"/>
        <w:gridCol w:w="1456"/>
        <w:gridCol w:w="1564"/>
        <w:gridCol w:w="1457"/>
        <w:gridCol w:w="1832"/>
        <w:gridCol w:w="1013"/>
      </w:tblGrid>
      <w:tr w:rsidR="003D5A8B" w:rsidRPr="003D5A8B" w:rsidTr="006B7969">
        <w:tc>
          <w:tcPr>
            <w:tcW w:w="10152" w:type="dxa"/>
            <w:gridSpan w:val="7"/>
          </w:tcPr>
          <w:p w:rsidR="006B7969" w:rsidRPr="003D5A8B" w:rsidRDefault="000D0FC7" w:rsidP="006B7969">
            <w:pPr>
              <w:jc w:val="center"/>
              <w:rPr>
                <w:rFonts w:ascii="Arial" w:hAnsi="Arial" w:cs="Arial"/>
                <w:b/>
                <w:szCs w:val="24"/>
              </w:rPr>
            </w:pPr>
            <w:r w:rsidRPr="003D5A8B">
              <w:rPr>
                <w:rFonts w:ascii="Arial" w:hAnsi="Arial" w:cs="Arial"/>
                <w:szCs w:val="24"/>
              </w:rPr>
              <w:br w:type="page"/>
            </w:r>
          </w:p>
          <w:p w:rsidR="006B7969" w:rsidRPr="003D5A8B" w:rsidRDefault="006B7969" w:rsidP="006B7969">
            <w:pPr>
              <w:jc w:val="center"/>
              <w:rPr>
                <w:rFonts w:ascii="Arial" w:hAnsi="Arial" w:cs="Arial"/>
                <w:b/>
                <w:szCs w:val="24"/>
              </w:rPr>
            </w:pPr>
            <w:r w:rsidRPr="003D5A8B">
              <w:rPr>
                <w:rFonts w:ascii="Arial" w:hAnsi="Arial" w:cs="Arial"/>
                <w:b/>
                <w:szCs w:val="24"/>
              </w:rPr>
              <w:t>Rating of Wildfire Mitigation Actions</w:t>
            </w:r>
          </w:p>
        </w:tc>
      </w:tr>
      <w:tr w:rsidR="003D5A8B" w:rsidRPr="003D5A8B" w:rsidTr="000D0FC7">
        <w:tc>
          <w:tcPr>
            <w:tcW w:w="1782" w:type="dxa"/>
            <w:vAlign w:val="center"/>
          </w:tcPr>
          <w:p w:rsidR="006B7969" w:rsidRPr="003D5A8B" w:rsidRDefault="006B7969" w:rsidP="006B7969">
            <w:pPr>
              <w:jc w:val="both"/>
              <w:rPr>
                <w:rFonts w:ascii="Arial" w:hAnsi="Arial" w:cs="Arial"/>
                <w:szCs w:val="24"/>
              </w:rPr>
            </w:pPr>
          </w:p>
        </w:tc>
        <w:tc>
          <w:tcPr>
            <w:tcW w:w="1048" w:type="dxa"/>
            <w:vAlign w:val="center"/>
          </w:tcPr>
          <w:p w:rsidR="006B7969" w:rsidRPr="003D5A8B" w:rsidRDefault="006B7969" w:rsidP="006B7969">
            <w:pPr>
              <w:jc w:val="center"/>
              <w:rPr>
                <w:rFonts w:ascii="Arial" w:hAnsi="Arial" w:cs="Arial"/>
                <w:b/>
                <w:szCs w:val="24"/>
              </w:rPr>
            </w:pPr>
            <w:r w:rsidRPr="003D5A8B">
              <w:rPr>
                <w:rFonts w:ascii="Arial" w:hAnsi="Arial" w:cs="Arial"/>
                <w:b/>
                <w:szCs w:val="24"/>
              </w:rPr>
              <w:t>Life</w:t>
            </w:r>
          </w:p>
          <w:p w:rsidR="006B7969" w:rsidRPr="003D5A8B" w:rsidRDefault="006B7969" w:rsidP="006B7969">
            <w:pPr>
              <w:jc w:val="center"/>
              <w:rPr>
                <w:rFonts w:ascii="Arial" w:hAnsi="Arial" w:cs="Arial"/>
                <w:b/>
                <w:szCs w:val="24"/>
              </w:rPr>
            </w:pPr>
            <w:r w:rsidRPr="003D5A8B">
              <w:rPr>
                <w:rFonts w:ascii="Arial" w:hAnsi="Arial" w:cs="Arial"/>
                <w:b/>
                <w:szCs w:val="24"/>
              </w:rPr>
              <w:t>Safety</w:t>
            </w:r>
          </w:p>
        </w:tc>
        <w:tc>
          <w:tcPr>
            <w:tcW w:w="1456" w:type="dxa"/>
            <w:vAlign w:val="center"/>
          </w:tcPr>
          <w:p w:rsidR="006B7969" w:rsidRPr="003D5A8B" w:rsidRDefault="006B7969" w:rsidP="006B7969">
            <w:pPr>
              <w:jc w:val="center"/>
              <w:rPr>
                <w:rFonts w:ascii="Arial" w:hAnsi="Arial" w:cs="Arial"/>
                <w:b/>
                <w:szCs w:val="24"/>
              </w:rPr>
            </w:pPr>
            <w:r w:rsidRPr="003D5A8B">
              <w:rPr>
                <w:rFonts w:ascii="Arial" w:hAnsi="Arial" w:cs="Arial"/>
                <w:b/>
                <w:szCs w:val="24"/>
              </w:rPr>
              <w:t>Population</w:t>
            </w:r>
          </w:p>
          <w:p w:rsidR="006B7969" w:rsidRPr="003D5A8B" w:rsidRDefault="006B7969" w:rsidP="006B7969">
            <w:pPr>
              <w:jc w:val="center"/>
              <w:rPr>
                <w:rFonts w:ascii="Arial" w:hAnsi="Arial" w:cs="Arial"/>
                <w:b/>
                <w:szCs w:val="24"/>
              </w:rPr>
            </w:pPr>
            <w:r w:rsidRPr="003D5A8B">
              <w:rPr>
                <w:rFonts w:ascii="Arial" w:hAnsi="Arial" w:cs="Arial"/>
                <w:b/>
                <w:szCs w:val="24"/>
              </w:rPr>
              <w:t>Benefited</w:t>
            </w:r>
          </w:p>
        </w:tc>
        <w:tc>
          <w:tcPr>
            <w:tcW w:w="1564" w:type="dxa"/>
            <w:vAlign w:val="center"/>
          </w:tcPr>
          <w:p w:rsidR="006B7969" w:rsidRPr="003D5A8B" w:rsidRDefault="006B7969" w:rsidP="006B7969">
            <w:pPr>
              <w:jc w:val="center"/>
              <w:rPr>
                <w:rFonts w:ascii="Arial" w:hAnsi="Arial" w:cs="Arial"/>
                <w:b/>
                <w:szCs w:val="24"/>
              </w:rPr>
            </w:pPr>
            <w:r w:rsidRPr="003D5A8B">
              <w:rPr>
                <w:rFonts w:ascii="Arial" w:hAnsi="Arial" w:cs="Arial"/>
                <w:b/>
                <w:szCs w:val="24"/>
              </w:rPr>
              <w:t>Probability Community</w:t>
            </w:r>
          </w:p>
          <w:p w:rsidR="006B7969" w:rsidRPr="003D5A8B" w:rsidRDefault="006B7969" w:rsidP="006B7969">
            <w:pPr>
              <w:jc w:val="center"/>
              <w:rPr>
                <w:rFonts w:ascii="Arial" w:hAnsi="Arial" w:cs="Arial"/>
                <w:b/>
                <w:szCs w:val="24"/>
              </w:rPr>
            </w:pPr>
            <w:r w:rsidRPr="003D5A8B">
              <w:rPr>
                <w:rFonts w:ascii="Arial" w:hAnsi="Arial" w:cs="Arial"/>
                <w:b/>
                <w:szCs w:val="24"/>
              </w:rPr>
              <w:t>Acceptance</w:t>
            </w:r>
          </w:p>
        </w:tc>
        <w:tc>
          <w:tcPr>
            <w:tcW w:w="1457" w:type="dxa"/>
            <w:vAlign w:val="center"/>
          </w:tcPr>
          <w:p w:rsidR="006B7969" w:rsidRPr="003D5A8B" w:rsidRDefault="006B7969" w:rsidP="006B7969">
            <w:pPr>
              <w:jc w:val="center"/>
              <w:rPr>
                <w:rFonts w:ascii="Arial" w:hAnsi="Arial" w:cs="Arial"/>
                <w:b/>
                <w:szCs w:val="24"/>
              </w:rPr>
            </w:pPr>
            <w:r w:rsidRPr="003D5A8B">
              <w:rPr>
                <w:rFonts w:ascii="Arial" w:hAnsi="Arial" w:cs="Arial"/>
                <w:b/>
                <w:szCs w:val="24"/>
              </w:rPr>
              <w:t>Probability</w:t>
            </w:r>
          </w:p>
          <w:p w:rsidR="006B7969" w:rsidRPr="003D5A8B" w:rsidRDefault="006B7969" w:rsidP="006B7969">
            <w:pPr>
              <w:jc w:val="center"/>
              <w:rPr>
                <w:rFonts w:ascii="Arial" w:hAnsi="Arial" w:cs="Arial"/>
                <w:b/>
                <w:szCs w:val="24"/>
              </w:rPr>
            </w:pPr>
            <w:r w:rsidRPr="003D5A8B">
              <w:rPr>
                <w:rFonts w:ascii="Arial" w:hAnsi="Arial" w:cs="Arial"/>
                <w:b/>
                <w:szCs w:val="24"/>
              </w:rPr>
              <w:t>Funding</w:t>
            </w:r>
          </w:p>
        </w:tc>
        <w:tc>
          <w:tcPr>
            <w:tcW w:w="1832" w:type="dxa"/>
            <w:tcMar>
              <w:left w:w="29" w:type="dxa"/>
              <w:right w:w="29" w:type="dxa"/>
            </w:tcMar>
            <w:vAlign w:val="center"/>
          </w:tcPr>
          <w:p w:rsidR="006B7969" w:rsidRPr="003D5A8B" w:rsidRDefault="006B7969" w:rsidP="006B7969">
            <w:pPr>
              <w:jc w:val="center"/>
              <w:rPr>
                <w:rFonts w:ascii="Arial" w:hAnsi="Arial" w:cs="Arial"/>
                <w:b/>
                <w:szCs w:val="24"/>
              </w:rPr>
            </w:pPr>
            <w:r w:rsidRPr="003D5A8B">
              <w:rPr>
                <w:rFonts w:ascii="Arial" w:hAnsi="Arial" w:cs="Arial"/>
                <w:b/>
                <w:szCs w:val="24"/>
              </w:rPr>
              <w:t>Feasibility of Implementation</w:t>
            </w:r>
          </w:p>
        </w:tc>
        <w:tc>
          <w:tcPr>
            <w:tcW w:w="1013" w:type="dxa"/>
            <w:vAlign w:val="center"/>
          </w:tcPr>
          <w:p w:rsidR="006B7969" w:rsidRPr="003D5A8B" w:rsidRDefault="006B7969" w:rsidP="006B7969">
            <w:pPr>
              <w:jc w:val="center"/>
              <w:rPr>
                <w:rFonts w:ascii="Arial" w:hAnsi="Arial" w:cs="Arial"/>
                <w:b/>
                <w:szCs w:val="24"/>
              </w:rPr>
            </w:pPr>
            <w:r w:rsidRPr="003D5A8B">
              <w:rPr>
                <w:rFonts w:ascii="Arial" w:hAnsi="Arial" w:cs="Arial"/>
                <w:b/>
                <w:szCs w:val="24"/>
              </w:rPr>
              <w:t>Total</w:t>
            </w:r>
          </w:p>
          <w:p w:rsidR="006B7969" w:rsidRPr="003D5A8B" w:rsidRDefault="006B7969" w:rsidP="006B7969">
            <w:pPr>
              <w:jc w:val="center"/>
              <w:rPr>
                <w:rFonts w:ascii="Arial" w:hAnsi="Arial" w:cs="Arial"/>
                <w:b/>
                <w:szCs w:val="24"/>
              </w:rPr>
            </w:pPr>
            <w:r w:rsidRPr="003D5A8B">
              <w:rPr>
                <w:rFonts w:ascii="Arial" w:hAnsi="Arial" w:cs="Arial"/>
                <w:b/>
                <w:szCs w:val="24"/>
              </w:rPr>
              <w:t>Score</w:t>
            </w:r>
          </w:p>
        </w:tc>
      </w:tr>
      <w:tr w:rsidR="003D5A8B" w:rsidRPr="003D5A8B" w:rsidTr="000D0FC7">
        <w:tc>
          <w:tcPr>
            <w:tcW w:w="1782" w:type="dxa"/>
            <w:vAlign w:val="center"/>
          </w:tcPr>
          <w:p w:rsidR="006B7969" w:rsidRPr="003D5A8B" w:rsidRDefault="001E5845" w:rsidP="001E5845">
            <w:pPr>
              <w:rPr>
                <w:rFonts w:ascii="Arial" w:hAnsi="Arial" w:cs="Arial"/>
                <w:szCs w:val="24"/>
              </w:rPr>
            </w:pPr>
            <w:r w:rsidRPr="003D5A8B">
              <w:rPr>
                <w:rFonts w:ascii="Arial" w:hAnsi="Arial" w:cs="Arial"/>
                <w:szCs w:val="24"/>
              </w:rPr>
              <w:t xml:space="preserve">A. </w:t>
            </w:r>
            <w:r w:rsidR="006B7969" w:rsidRPr="003D5A8B">
              <w:rPr>
                <w:rFonts w:ascii="Arial" w:hAnsi="Arial" w:cs="Arial"/>
                <w:szCs w:val="24"/>
              </w:rPr>
              <w:t>Public Education</w:t>
            </w:r>
          </w:p>
        </w:tc>
        <w:tc>
          <w:tcPr>
            <w:tcW w:w="1048" w:type="dxa"/>
            <w:vAlign w:val="center"/>
          </w:tcPr>
          <w:p w:rsidR="006B7969" w:rsidRPr="003D5A8B" w:rsidRDefault="006B7969" w:rsidP="006B7969">
            <w:pPr>
              <w:jc w:val="center"/>
              <w:rPr>
                <w:rFonts w:ascii="Arial" w:hAnsi="Arial" w:cs="Arial"/>
                <w:szCs w:val="24"/>
              </w:rPr>
            </w:pPr>
            <w:r w:rsidRPr="003D5A8B">
              <w:rPr>
                <w:rFonts w:ascii="Arial" w:hAnsi="Arial" w:cs="Arial"/>
                <w:szCs w:val="24"/>
              </w:rPr>
              <w:t>2</w:t>
            </w:r>
          </w:p>
        </w:tc>
        <w:tc>
          <w:tcPr>
            <w:tcW w:w="1456" w:type="dxa"/>
            <w:vAlign w:val="center"/>
          </w:tcPr>
          <w:p w:rsidR="006B7969" w:rsidRPr="003D5A8B" w:rsidRDefault="00786114" w:rsidP="006B7969">
            <w:pPr>
              <w:jc w:val="center"/>
              <w:rPr>
                <w:rFonts w:ascii="Arial" w:hAnsi="Arial" w:cs="Arial"/>
                <w:szCs w:val="24"/>
              </w:rPr>
            </w:pPr>
            <w:r w:rsidRPr="003D5A8B">
              <w:rPr>
                <w:rFonts w:ascii="Arial" w:hAnsi="Arial" w:cs="Arial"/>
                <w:szCs w:val="24"/>
              </w:rPr>
              <w:t>2</w:t>
            </w:r>
          </w:p>
        </w:tc>
        <w:tc>
          <w:tcPr>
            <w:tcW w:w="1564" w:type="dxa"/>
            <w:vAlign w:val="center"/>
          </w:tcPr>
          <w:p w:rsidR="006B7969" w:rsidRPr="003D5A8B" w:rsidRDefault="006B7969" w:rsidP="006B7969">
            <w:pPr>
              <w:jc w:val="center"/>
              <w:rPr>
                <w:rFonts w:ascii="Arial" w:hAnsi="Arial" w:cs="Arial"/>
                <w:szCs w:val="24"/>
              </w:rPr>
            </w:pPr>
            <w:r w:rsidRPr="003D5A8B">
              <w:rPr>
                <w:rFonts w:ascii="Arial" w:hAnsi="Arial" w:cs="Arial"/>
                <w:szCs w:val="24"/>
              </w:rPr>
              <w:t>1</w:t>
            </w:r>
          </w:p>
        </w:tc>
        <w:tc>
          <w:tcPr>
            <w:tcW w:w="1457" w:type="dxa"/>
            <w:vAlign w:val="center"/>
          </w:tcPr>
          <w:p w:rsidR="006B7969" w:rsidRPr="003D5A8B" w:rsidRDefault="006B7969" w:rsidP="006B7969">
            <w:pPr>
              <w:jc w:val="center"/>
              <w:rPr>
                <w:rFonts w:ascii="Arial" w:hAnsi="Arial" w:cs="Arial"/>
                <w:szCs w:val="24"/>
              </w:rPr>
            </w:pPr>
            <w:r w:rsidRPr="003D5A8B">
              <w:rPr>
                <w:rFonts w:ascii="Arial" w:hAnsi="Arial" w:cs="Arial"/>
                <w:szCs w:val="24"/>
              </w:rPr>
              <w:t>3</w:t>
            </w:r>
          </w:p>
        </w:tc>
        <w:tc>
          <w:tcPr>
            <w:tcW w:w="1832" w:type="dxa"/>
            <w:vAlign w:val="center"/>
          </w:tcPr>
          <w:p w:rsidR="006B7969" w:rsidRPr="003D5A8B" w:rsidRDefault="006B7969" w:rsidP="006B7969">
            <w:pPr>
              <w:jc w:val="center"/>
              <w:rPr>
                <w:rFonts w:ascii="Arial" w:hAnsi="Arial" w:cs="Arial"/>
                <w:szCs w:val="24"/>
              </w:rPr>
            </w:pPr>
            <w:r w:rsidRPr="003D5A8B">
              <w:rPr>
                <w:rFonts w:ascii="Arial" w:hAnsi="Arial" w:cs="Arial"/>
                <w:szCs w:val="24"/>
              </w:rPr>
              <w:t>3</w:t>
            </w:r>
          </w:p>
        </w:tc>
        <w:tc>
          <w:tcPr>
            <w:tcW w:w="1013" w:type="dxa"/>
            <w:vAlign w:val="center"/>
          </w:tcPr>
          <w:p w:rsidR="006B7969" w:rsidRPr="003D5A8B" w:rsidRDefault="007130ED" w:rsidP="006B7969">
            <w:pPr>
              <w:jc w:val="center"/>
              <w:rPr>
                <w:rFonts w:ascii="Arial" w:hAnsi="Arial" w:cs="Arial"/>
                <w:szCs w:val="24"/>
              </w:rPr>
            </w:pPr>
            <w:r w:rsidRPr="003D5A8B">
              <w:rPr>
                <w:rFonts w:ascii="Arial" w:hAnsi="Arial" w:cs="Arial"/>
                <w:szCs w:val="24"/>
              </w:rPr>
              <w:t>11</w:t>
            </w:r>
          </w:p>
        </w:tc>
      </w:tr>
      <w:tr w:rsidR="003D5A8B" w:rsidRPr="003D5A8B" w:rsidTr="000D0FC7">
        <w:tc>
          <w:tcPr>
            <w:tcW w:w="1782" w:type="dxa"/>
            <w:vAlign w:val="center"/>
          </w:tcPr>
          <w:p w:rsidR="001E5845" w:rsidRPr="003D5A8B" w:rsidRDefault="001E5845" w:rsidP="00A74B04">
            <w:pPr>
              <w:rPr>
                <w:rFonts w:ascii="Arial" w:hAnsi="Arial" w:cs="Arial"/>
                <w:szCs w:val="24"/>
              </w:rPr>
            </w:pPr>
            <w:r w:rsidRPr="003D5A8B">
              <w:rPr>
                <w:rFonts w:ascii="Arial" w:hAnsi="Arial" w:cs="Arial"/>
                <w:szCs w:val="24"/>
              </w:rPr>
              <w:t xml:space="preserve">B. </w:t>
            </w:r>
            <w:r w:rsidR="00A74B04" w:rsidRPr="003D5A8B">
              <w:rPr>
                <w:rFonts w:ascii="Arial" w:hAnsi="Arial" w:cs="Arial"/>
                <w:szCs w:val="24"/>
              </w:rPr>
              <w:t>Mutual Aid</w:t>
            </w:r>
          </w:p>
        </w:tc>
        <w:tc>
          <w:tcPr>
            <w:tcW w:w="1048" w:type="dxa"/>
            <w:vAlign w:val="center"/>
          </w:tcPr>
          <w:p w:rsidR="001E5845" w:rsidRPr="003D5A8B" w:rsidRDefault="001E5845" w:rsidP="006B7969">
            <w:pPr>
              <w:jc w:val="center"/>
              <w:rPr>
                <w:rFonts w:ascii="Arial" w:hAnsi="Arial" w:cs="Arial"/>
                <w:szCs w:val="24"/>
              </w:rPr>
            </w:pPr>
            <w:r w:rsidRPr="003D5A8B">
              <w:rPr>
                <w:rFonts w:ascii="Arial" w:hAnsi="Arial" w:cs="Arial"/>
                <w:szCs w:val="24"/>
              </w:rPr>
              <w:t>3</w:t>
            </w:r>
          </w:p>
        </w:tc>
        <w:tc>
          <w:tcPr>
            <w:tcW w:w="1456" w:type="dxa"/>
            <w:vAlign w:val="center"/>
          </w:tcPr>
          <w:p w:rsidR="001E5845" w:rsidRPr="003D5A8B" w:rsidRDefault="001E5845" w:rsidP="006B7969">
            <w:pPr>
              <w:jc w:val="center"/>
              <w:rPr>
                <w:rFonts w:ascii="Arial" w:hAnsi="Arial" w:cs="Arial"/>
                <w:szCs w:val="24"/>
              </w:rPr>
            </w:pPr>
            <w:r w:rsidRPr="003D5A8B">
              <w:rPr>
                <w:rFonts w:ascii="Arial" w:hAnsi="Arial" w:cs="Arial"/>
                <w:szCs w:val="24"/>
              </w:rPr>
              <w:t>3</w:t>
            </w:r>
          </w:p>
        </w:tc>
        <w:tc>
          <w:tcPr>
            <w:tcW w:w="1564" w:type="dxa"/>
            <w:vAlign w:val="center"/>
          </w:tcPr>
          <w:p w:rsidR="001E5845" w:rsidRPr="003D5A8B" w:rsidRDefault="001E5845" w:rsidP="006B7969">
            <w:pPr>
              <w:jc w:val="center"/>
              <w:rPr>
                <w:rFonts w:ascii="Arial" w:hAnsi="Arial" w:cs="Arial"/>
                <w:szCs w:val="24"/>
              </w:rPr>
            </w:pPr>
            <w:r w:rsidRPr="003D5A8B">
              <w:rPr>
                <w:rFonts w:ascii="Arial" w:hAnsi="Arial" w:cs="Arial"/>
                <w:szCs w:val="24"/>
              </w:rPr>
              <w:t>3</w:t>
            </w:r>
          </w:p>
        </w:tc>
        <w:tc>
          <w:tcPr>
            <w:tcW w:w="1457" w:type="dxa"/>
            <w:vAlign w:val="center"/>
          </w:tcPr>
          <w:p w:rsidR="001E5845" w:rsidRPr="003D5A8B" w:rsidRDefault="001E5845" w:rsidP="006B7969">
            <w:pPr>
              <w:jc w:val="center"/>
              <w:rPr>
                <w:rFonts w:ascii="Arial" w:hAnsi="Arial" w:cs="Arial"/>
                <w:szCs w:val="24"/>
              </w:rPr>
            </w:pPr>
            <w:r w:rsidRPr="003D5A8B">
              <w:rPr>
                <w:rFonts w:ascii="Arial" w:hAnsi="Arial" w:cs="Arial"/>
                <w:szCs w:val="24"/>
              </w:rPr>
              <w:t>3</w:t>
            </w:r>
          </w:p>
        </w:tc>
        <w:tc>
          <w:tcPr>
            <w:tcW w:w="1832" w:type="dxa"/>
            <w:vAlign w:val="center"/>
          </w:tcPr>
          <w:p w:rsidR="001E5845" w:rsidRPr="003D5A8B" w:rsidRDefault="001E5845" w:rsidP="006B7969">
            <w:pPr>
              <w:jc w:val="center"/>
              <w:rPr>
                <w:rFonts w:ascii="Arial" w:hAnsi="Arial" w:cs="Arial"/>
                <w:szCs w:val="24"/>
              </w:rPr>
            </w:pPr>
            <w:r w:rsidRPr="003D5A8B">
              <w:rPr>
                <w:rFonts w:ascii="Arial" w:hAnsi="Arial" w:cs="Arial"/>
                <w:szCs w:val="24"/>
              </w:rPr>
              <w:t>3</w:t>
            </w:r>
          </w:p>
        </w:tc>
        <w:tc>
          <w:tcPr>
            <w:tcW w:w="1013" w:type="dxa"/>
            <w:vAlign w:val="center"/>
          </w:tcPr>
          <w:p w:rsidR="001E5845" w:rsidRPr="003D5A8B" w:rsidRDefault="001E5845" w:rsidP="006B7969">
            <w:pPr>
              <w:jc w:val="center"/>
              <w:rPr>
                <w:rFonts w:ascii="Arial" w:hAnsi="Arial" w:cs="Arial"/>
                <w:szCs w:val="24"/>
              </w:rPr>
            </w:pPr>
            <w:r w:rsidRPr="003D5A8B">
              <w:rPr>
                <w:rFonts w:ascii="Arial" w:hAnsi="Arial" w:cs="Arial"/>
                <w:szCs w:val="24"/>
              </w:rPr>
              <w:t>12</w:t>
            </w:r>
          </w:p>
        </w:tc>
      </w:tr>
      <w:tr w:rsidR="001E5845" w:rsidRPr="003D5A8B" w:rsidTr="000D0FC7">
        <w:tc>
          <w:tcPr>
            <w:tcW w:w="1782" w:type="dxa"/>
            <w:vAlign w:val="center"/>
          </w:tcPr>
          <w:p w:rsidR="001E5845" w:rsidRPr="003D5A8B" w:rsidRDefault="001E5845" w:rsidP="00666BB5">
            <w:pPr>
              <w:rPr>
                <w:rFonts w:ascii="Arial" w:hAnsi="Arial" w:cs="Arial"/>
                <w:szCs w:val="24"/>
              </w:rPr>
            </w:pPr>
            <w:r w:rsidRPr="003D5A8B">
              <w:rPr>
                <w:rFonts w:ascii="Arial" w:hAnsi="Arial" w:cs="Arial"/>
                <w:szCs w:val="24"/>
              </w:rPr>
              <w:t>C. Grant</w:t>
            </w:r>
            <w:r w:rsidR="00666BB5" w:rsidRPr="003D5A8B">
              <w:rPr>
                <w:rFonts w:ascii="Arial" w:hAnsi="Arial" w:cs="Arial"/>
                <w:szCs w:val="24"/>
              </w:rPr>
              <w:t xml:space="preserve"> Applications</w:t>
            </w:r>
          </w:p>
        </w:tc>
        <w:tc>
          <w:tcPr>
            <w:tcW w:w="1048" w:type="dxa"/>
            <w:vAlign w:val="center"/>
          </w:tcPr>
          <w:p w:rsidR="001E5845" w:rsidRPr="003D5A8B" w:rsidRDefault="001E5845" w:rsidP="006B7969">
            <w:pPr>
              <w:jc w:val="center"/>
              <w:rPr>
                <w:rFonts w:ascii="Arial" w:hAnsi="Arial" w:cs="Arial"/>
                <w:szCs w:val="24"/>
              </w:rPr>
            </w:pPr>
            <w:r w:rsidRPr="003D5A8B">
              <w:rPr>
                <w:rFonts w:ascii="Arial" w:hAnsi="Arial" w:cs="Arial"/>
                <w:szCs w:val="24"/>
              </w:rPr>
              <w:t>2</w:t>
            </w:r>
          </w:p>
        </w:tc>
        <w:tc>
          <w:tcPr>
            <w:tcW w:w="1456" w:type="dxa"/>
            <w:vAlign w:val="center"/>
          </w:tcPr>
          <w:p w:rsidR="001E5845" w:rsidRPr="003D5A8B" w:rsidRDefault="001E5845" w:rsidP="006B7969">
            <w:pPr>
              <w:jc w:val="center"/>
              <w:rPr>
                <w:rFonts w:ascii="Arial" w:hAnsi="Arial" w:cs="Arial"/>
                <w:szCs w:val="24"/>
              </w:rPr>
            </w:pPr>
            <w:r w:rsidRPr="003D5A8B">
              <w:rPr>
                <w:rFonts w:ascii="Arial" w:hAnsi="Arial" w:cs="Arial"/>
                <w:szCs w:val="24"/>
              </w:rPr>
              <w:t>2</w:t>
            </w:r>
          </w:p>
        </w:tc>
        <w:tc>
          <w:tcPr>
            <w:tcW w:w="1564" w:type="dxa"/>
            <w:vAlign w:val="center"/>
          </w:tcPr>
          <w:p w:rsidR="001E5845" w:rsidRPr="003D5A8B" w:rsidRDefault="001E5845" w:rsidP="006B7969">
            <w:pPr>
              <w:jc w:val="center"/>
              <w:rPr>
                <w:rFonts w:ascii="Arial" w:hAnsi="Arial" w:cs="Arial"/>
                <w:szCs w:val="24"/>
              </w:rPr>
            </w:pPr>
            <w:r w:rsidRPr="003D5A8B">
              <w:rPr>
                <w:rFonts w:ascii="Arial" w:hAnsi="Arial" w:cs="Arial"/>
                <w:szCs w:val="24"/>
              </w:rPr>
              <w:t>3</w:t>
            </w:r>
          </w:p>
        </w:tc>
        <w:tc>
          <w:tcPr>
            <w:tcW w:w="1457" w:type="dxa"/>
            <w:vAlign w:val="center"/>
          </w:tcPr>
          <w:p w:rsidR="001E5845" w:rsidRPr="003D5A8B" w:rsidRDefault="001E5845" w:rsidP="006B7969">
            <w:pPr>
              <w:jc w:val="center"/>
              <w:rPr>
                <w:rFonts w:ascii="Arial" w:hAnsi="Arial" w:cs="Arial"/>
                <w:szCs w:val="24"/>
              </w:rPr>
            </w:pPr>
            <w:r w:rsidRPr="003D5A8B">
              <w:rPr>
                <w:rFonts w:ascii="Arial" w:hAnsi="Arial" w:cs="Arial"/>
                <w:szCs w:val="24"/>
              </w:rPr>
              <w:t>2</w:t>
            </w:r>
          </w:p>
        </w:tc>
        <w:tc>
          <w:tcPr>
            <w:tcW w:w="1832" w:type="dxa"/>
            <w:vAlign w:val="center"/>
          </w:tcPr>
          <w:p w:rsidR="001E5845" w:rsidRPr="003D5A8B" w:rsidRDefault="001E5845" w:rsidP="006B7969">
            <w:pPr>
              <w:jc w:val="center"/>
              <w:rPr>
                <w:rFonts w:ascii="Arial" w:hAnsi="Arial" w:cs="Arial"/>
                <w:szCs w:val="24"/>
              </w:rPr>
            </w:pPr>
            <w:r w:rsidRPr="003D5A8B">
              <w:rPr>
                <w:rFonts w:ascii="Arial" w:hAnsi="Arial" w:cs="Arial"/>
                <w:szCs w:val="24"/>
              </w:rPr>
              <w:t>2</w:t>
            </w:r>
          </w:p>
        </w:tc>
        <w:tc>
          <w:tcPr>
            <w:tcW w:w="1013" w:type="dxa"/>
            <w:vAlign w:val="center"/>
          </w:tcPr>
          <w:p w:rsidR="001E5845" w:rsidRPr="003D5A8B" w:rsidRDefault="001E5845" w:rsidP="006B7969">
            <w:pPr>
              <w:jc w:val="center"/>
              <w:rPr>
                <w:rFonts w:ascii="Arial" w:hAnsi="Arial" w:cs="Arial"/>
                <w:szCs w:val="24"/>
              </w:rPr>
            </w:pPr>
            <w:r w:rsidRPr="003D5A8B">
              <w:rPr>
                <w:rFonts w:ascii="Arial" w:hAnsi="Arial" w:cs="Arial"/>
                <w:szCs w:val="24"/>
              </w:rPr>
              <w:t>11</w:t>
            </w:r>
          </w:p>
        </w:tc>
      </w:tr>
    </w:tbl>
    <w:p w:rsidR="006B7969" w:rsidRPr="003D5A8B" w:rsidRDefault="006B7969" w:rsidP="000D0FC7">
      <w:pPr>
        <w:rPr>
          <w:rFonts w:ascii="Arial" w:hAnsi="Arial" w:cs="Arial"/>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782"/>
        <w:gridCol w:w="1048"/>
        <w:gridCol w:w="1456"/>
        <w:gridCol w:w="1564"/>
        <w:gridCol w:w="1457"/>
        <w:gridCol w:w="1832"/>
        <w:gridCol w:w="1013"/>
      </w:tblGrid>
      <w:tr w:rsidR="003D5A8B" w:rsidRPr="003D5A8B" w:rsidTr="0068565A">
        <w:tc>
          <w:tcPr>
            <w:tcW w:w="10152" w:type="dxa"/>
            <w:gridSpan w:val="7"/>
          </w:tcPr>
          <w:p w:rsidR="00A74B04" w:rsidRPr="003D5A8B" w:rsidRDefault="00A74B04" w:rsidP="0068565A">
            <w:pPr>
              <w:jc w:val="center"/>
              <w:rPr>
                <w:rFonts w:ascii="Arial" w:hAnsi="Arial" w:cs="Arial"/>
                <w:b/>
                <w:szCs w:val="24"/>
              </w:rPr>
            </w:pPr>
            <w:r w:rsidRPr="003D5A8B">
              <w:rPr>
                <w:rFonts w:ascii="Arial" w:hAnsi="Arial" w:cs="Arial"/>
                <w:szCs w:val="24"/>
              </w:rPr>
              <w:br w:type="page"/>
            </w:r>
          </w:p>
          <w:p w:rsidR="00A74B04" w:rsidRPr="003D5A8B" w:rsidRDefault="00A74B04" w:rsidP="00A74B04">
            <w:pPr>
              <w:jc w:val="center"/>
              <w:rPr>
                <w:rFonts w:ascii="Arial" w:hAnsi="Arial" w:cs="Arial"/>
                <w:b/>
                <w:szCs w:val="24"/>
              </w:rPr>
            </w:pPr>
            <w:r w:rsidRPr="003D5A8B">
              <w:rPr>
                <w:rFonts w:ascii="Arial" w:hAnsi="Arial" w:cs="Arial"/>
                <w:b/>
                <w:szCs w:val="24"/>
              </w:rPr>
              <w:t>Rating of Drought Mitigation Actions</w:t>
            </w:r>
          </w:p>
        </w:tc>
      </w:tr>
      <w:tr w:rsidR="003D5A8B" w:rsidRPr="003D5A8B" w:rsidTr="0068565A">
        <w:tc>
          <w:tcPr>
            <w:tcW w:w="1782" w:type="dxa"/>
            <w:vAlign w:val="center"/>
          </w:tcPr>
          <w:p w:rsidR="00A74B04" w:rsidRPr="003D5A8B" w:rsidRDefault="00A74B04" w:rsidP="0068565A">
            <w:pPr>
              <w:jc w:val="both"/>
              <w:rPr>
                <w:rFonts w:ascii="Arial" w:hAnsi="Arial" w:cs="Arial"/>
                <w:szCs w:val="24"/>
              </w:rPr>
            </w:pPr>
          </w:p>
        </w:tc>
        <w:tc>
          <w:tcPr>
            <w:tcW w:w="1048" w:type="dxa"/>
            <w:vAlign w:val="center"/>
          </w:tcPr>
          <w:p w:rsidR="00A74B04" w:rsidRPr="003D5A8B" w:rsidRDefault="00A74B04" w:rsidP="0068565A">
            <w:pPr>
              <w:jc w:val="center"/>
              <w:rPr>
                <w:rFonts w:ascii="Arial" w:hAnsi="Arial" w:cs="Arial"/>
                <w:b/>
                <w:szCs w:val="24"/>
              </w:rPr>
            </w:pPr>
            <w:r w:rsidRPr="003D5A8B">
              <w:rPr>
                <w:rFonts w:ascii="Arial" w:hAnsi="Arial" w:cs="Arial"/>
                <w:b/>
                <w:szCs w:val="24"/>
              </w:rPr>
              <w:t>Life</w:t>
            </w:r>
          </w:p>
          <w:p w:rsidR="00A74B04" w:rsidRPr="003D5A8B" w:rsidRDefault="00A74B04" w:rsidP="0068565A">
            <w:pPr>
              <w:jc w:val="center"/>
              <w:rPr>
                <w:rFonts w:ascii="Arial" w:hAnsi="Arial" w:cs="Arial"/>
                <w:b/>
                <w:szCs w:val="24"/>
              </w:rPr>
            </w:pPr>
            <w:r w:rsidRPr="003D5A8B">
              <w:rPr>
                <w:rFonts w:ascii="Arial" w:hAnsi="Arial" w:cs="Arial"/>
                <w:b/>
                <w:szCs w:val="24"/>
              </w:rPr>
              <w:t>Safety</w:t>
            </w:r>
          </w:p>
        </w:tc>
        <w:tc>
          <w:tcPr>
            <w:tcW w:w="1456" w:type="dxa"/>
            <w:vAlign w:val="center"/>
          </w:tcPr>
          <w:p w:rsidR="00A74B04" w:rsidRPr="003D5A8B" w:rsidRDefault="00A74B04" w:rsidP="0068565A">
            <w:pPr>
              <w:jc w:val="center"/>
              <w:rPr>
                <w:rFonts w:ascii="Arial" w:hAnsi="Arial" w:cs="Arial"/>
                <w:b/>
                <w:szCs w:val="24"/>
              </w:rPr>
            </w:pPr>
            <w:r w:rsidRPr="003D5A8B">
              <w:rPr>
                <w:rFonts w:ascii="Arial" w:hAnsi="Arial" w:cs="Arial"/>
                <w:b/>
                <w:szCs w:val="24"/>
              </w:rPr>
              <w:t>Population</w:t>
            </w:r>
          </w:p>
          <w:p w:rsidR="00A74B04" w:rsidRPr="003D5A8B" w:rsidRDefault="00A74B04" w:rsidP="0068565A">
            <w:pPr>
              <w:jc w:val="center"/>
              <w:rPr>
                <w:rFonts w:ascii="Arial" w:hAnsi="Arial" w:cs="Arial"/>
                <w:b/>
                <w:szCs w:val="24"/>
              </w:rPr>
            </w:pPr>
            <w:r w:rsidRPr="003D5A8B">
              <w:rPr>
                <w:rFonts w:ascii="Arial" w:hAnsi="Arial" w:cs="Arial"/>
                <w:b/>
                <w:szCs w:val="24"/>
              </w:rPr>
              <w:t>Benefited</w:t>
            </w:r>
          </w:p>
        </w:tc>
        <w:tc>
          <w:tcPr>
            <w:tcW w:w="1564" w:type="dxa"/>
            <w:vAlign w:val="center"/>
          </w:tcPr>
          <w:p w:rsidR="00A74B04" w:rsidRPr="003D5A8B" w:rsidRDefault="00A74B04" w:rsidP="0068565A">
            <w:pPr>
              <w:jc w:val="center"/>
              <w:rPr>
                <w:rFonts w:ascii="Arial" w:hAnsi="Arial" w:cs="Arial"/>
                <w:b/>
                <w:szCs w:val="24"/>
              </w:rPr>
            </w:pPr>
            <w:r w:rsidRPr="003D5A8B">
              <w:rPr>
                <w:rFonts w:ascii="Arial" w:hAnsi="Arial" w:cs="Arial"/>
                <w:b/>
                <w:szCs w:val="24"/>
              </w:rPr>
              <w:t>Probability Community</w:t>
            </w:r>
          </w:p>
          <w:p w:rsidR="00A74B04" w:rsidRPr="003D5A8B" w:rsidRDefault="00A74B04" w:rsidP="0068565A">
            <w:pPr>
              <w:jc w:val="center"/>
              <w:rPr>
                <w:rFonts w:ascii="Arial" w:hAnsi="Arial" w:cs="Arial"/>
                <w:b/>
                <w:szCs w:val="24"/>
              </w:rPr>
            </w:pPr>
            <w:r w:rsidRPr="003D5A8B">
              <w:rPr>
                <w:rFonts w:ascii="Arial" w:hAnsi="Arial" w:cs="Arial"/>
                <w:b/>
                <w:szCs w:val="24"/>
              </w:rPr>
              <w:t>Acceptance</w:t>
            </w:r>
          </w:p>
        </w:tc>
        <w:tc>
          <w:tcPr>
            <w:tcW w:w="1457" w:type="dxa"/>
            <w:vAlign w:val="center"/>
          </w:tcPr>
          <w:p w:rsidR="00A74B04" w:rsidRPr="003D5A8B" w:rsidRDefault="00A74B04" w:rsidP="0068565A">
            <w:pPr>
              <w:jc w:val="center"/>
              <w:rPr>
                <w:rFonts w:ascii="Arial" w:hAnsi="Arial" w:cs="Arial"/>
                <w:b/>
                <w:szCs w:val="24"/>
              </w:rPr>
            </w:pPr>
            <w:r w:rsidRPr="003D5A8B">
              <w:rPr>
                <w:rFonts w:ascii="Arial" w:hAnsi="Arial" w:cs="Arial"/>
                <w:b/>
                <w:szCs w:val="24"/>
              </w:rPr>
              <w:t>Probability</w:t>
            </w:r>
          </w:p>
          <w:p w:rsidR="00A74B04" w:rsidRPr="003D5A8B" w:rsidRDefault="00A74B04" w:rsidP="0068565A">
            <w:pPr>
              <w:jc w:val="center"/>
              <w:rPr>
                <w:rFonts w:ascii="Arial" w:hAnsi="Arial" w:cs="Arial"/>
                <w:b/>
                <w:szCs w:val="24"/>
              </w:rPr>
            </w:pPr>
            <w:r w:rsidRPr="003D5A8B">
              <w:rPr>
                <w:rFonts w:ascii="Arial" w:hAnsi="Arial" w:cs="Arial"/>
                <w:b/>
                <w:szCs w:val="24"/>
              </w:rPr>
              <w:t>Funding</w:t>
            </w:r>
          </w:p>
        </w:tc>
        <w:tc>
          <w:tcPr>
            <w:tcW w:w="1832" w:type="dxa"/>
            <w:tcMar>
              <w:left w:w="29" w:type="dxa"/>
              <w:right w:w="29" w:type="dxa"/>
            </w:tcMar>
            <w:vAlign w:val="center"/>
          </w:tcPr>
          <w:p w:rsidR="00A74B04" w:rsidRPr="003D5A8B" w:rsidRDefault="00A74B04" w:rsidP="0068565A">
            <w:pPr>
              <w:jc w:val="center"/>
              <w:rPr>
                <w:rFonts w:ascii="Arial" w:hAnsi="Arial" w:cs="Arial"/>
                <w:b/>
                <w:szCs w:val="24"/>
              </w:rPr>
            </w:pPr>
            <w:r w:rsidRPr="003D5A8B">
              <w:rPr>
                <w:rFonts w:ascii="Arial" w:hAnsi="Arial" w:cs="Arial"/>
                <w:b/>
                <w:szCs w:val="24"/>
              </w:rPr>
              <w:t>Feasibility of Implementation</w:t>
            </w:r>
          </w:p>
        </w:tc>
        <w:tc>
          <w:tcPr>
            <w:tcW w:w="1013" w:type="dxa"/>
            <w:vAlign w:val="center"/>
          </w:tcPr>
          <w:p w:rsidR="00A74B04" w:rsidRPr="003D5A8B" w:rsidRDefault="00A74B04" w:rsidP="0068565A">
            <w:pPr>
              <w:jc w:val="center"/>
              <w:rPr>
                <w:rFonts w:ascii="Arial" w:hAnsi="Arial" w:cs="Arial"/>
                <w:b/>
                <w:szCs w:val="24"/>
              </w:rPr>
            </w:pPr>
            <w:r w:rsidRPr="003D5A8B">
              <w:rPr>
                <w:rFonts w:ascii="Arial" w:hAnsi="Arial" w:cs="Arial"/>
                <w:b/>
                <w:szCs w:val="24"/>
              </w:rPr>
              <w:t>Total</w:t>
            </w:r>
          </w:p>
          <w:p w:rsidR="00A74B04" w:rsidRPr="003D5A8B" w:rsidRDefault="00A74B04" w:rsidP="0068565A">
            <w:pPr>
              <w:jc w:val="center"/>
              <w:rPr>
                <w:rFonts w:ascii="Arial" w:hAnsi="Arial" w:cs="Arial"/>
                <w:b/>
                <w:szCs w:val="24"/>
              </w:rPr>
            </w:pPr>
            <w:r w:rsidRPr="003D5A8B">
              <w:rPr>
                <w:rFonts w:ascii="Arial" w:hAnsi="Arial" w:cs="Arial"/>
                <w:b/>
                <w:szCs w:val="24"/>
              </w:rPr>
              <w:t>Score</w:t>
            </w:r>
          </w:p>
        </w:tc>
      </w:tr>
      <w:tr w:rsidR="003D5A8B" w:rsidRPr="003D5A8B" w:rsidTr="0068565A">
        <w:tc>
          <w:tcPr>
            <w:tcW w:w="1782" w:type="dxa"/>
            <w:vAlign w:val="center"/>
          </w:tcPr>
          <w:p w:rsidR="00A74B04" w:rsidRPr="003D5A8B" w:rsidRDefault="00A74B04" w:rsidP="0068565A">
            <w:pPr>
              <w:rPr>
                <w:rFonts w:ascii="Arial" w:hAnsi="Arial" w:cs="Arial"/>
                <w:szCs w:val="24"/>
              </w:rPr>
            </w:pPr>
            <w:r w:rsidRPr="003D5A8B">
              <w:rPr>
                <w:rFonts w:ascii="Arial" w:hAnsi="Arial" w:cs="Arial"/>
                <w:szCs w:val="24"/>
              </w:rPr>
              <w:t>A. Public Education</w:t>
            </w:r>
          </w:p>
        </w:tc>
        <w:tc>
          <w:tcPr>
            <w:tcW w:w="1048" w:type="dxa"/>
            <w:vAlign w:val="center"/>
          </w:tcPr>
          <w:p w:rsidR="00A74B04" w:rsidRPr="003D5A8B" w:rsidRDefault="00A74B04" w:rsidP="0068565A">
            <w:pPr>
              <w:jc w:val="center"/>
              <w:rPr>
                <w:rFonts w:ascii="Arial" w:hAnsi="Arial" w:cs="Arial"/>
                <w:szCs w:val="24"/>
              </w:rPr>
            </w:pPr>
            <w:r w:rsidRPr="003D5A8B">
              <w:rPr>
                <w:rFonts w:ascii="Arial" w:hAnsi="Arial" w:cs="Arial"/>
                <w:szCs w:val="24"/>
              </w:rPr>
              <w:t>1</w:t>
            </w:r>
          </w:p>
        </w:tc>
        <w:tc>
          <w:tcPr>
            <w:tcW w:w="1456" w:type="dxa"/>
            <w:vAlign w:val="center"/>
          </w:tcPr>
          <w:p w:rsidR="00A74B04" w:rsidRPr="003D5A8B" w:rsidRDefault="00A74B04" w:rsidP="0068565A">
            <w:pPr>
              <w:jc w:val="center"/>
              <w:rPr>
                <w:rFonts w:ascii="Arial" w:hAnsi="Arial" w:cs="Arial"/>
                <w:szCs w:val="24"/>
              </w:rPr>
            </w:pPr>
            <w:r w:rsidRPr="003D5A8B">
              <w:rPr>
                <w:rFonts w:ascii="Arial" w:hAnsi="Arial" w:cs="Arial"/>
                <w:szCs w:val="24"/>
              </w:rPr>
              <w:t>2</w:t>
            </w:r>
          </w:p>
        </w:tc>
        <w:tc>
          <w:tcPr>
            <w:tcW w:w="1564" w:type="dxa"/>
            <w:vAlign w:val="center"/>
          </w:tcPr>
          <w:p w:rsidR="00A74B04" w:rsidRPr="003D5A8B" w:rsidRDefault="00A74B04" w:rsidP="0068565A">
            <w:pPr>
              <w:jc w:val="center"/>
              <w:rPr>
                <w:rFonts w:ascii="Arial" w:hAnsi="Arial" w:cs="Arial"/>
                <w:szCs w:val="24"/>
              </w:rPr>
            </w:pPr>
            <w:r w:rsidRPr="003D5A8B">
              <w:rPr>
                <w:rFonts w:ascii="Arial" w:hAnsi="Arial" w:cs="Arial"/>
                <w:szCs w:val="24"/>
              </w:rPr>
              <w:t>3</w:t>
            </w:r>
          </w:p>
        </w:tc>
        <w:tc>
          <w:tcPr>
            <w:tcW w:w="1457" w:type="dxa"/>
            <w:vAlign w:val="center"/>
          </w:tcPr>
          <w:p w:rsidR="00A74B04" w:rsidRPr="003D5A8B" w:rsidRDefault="00A74B04" w:rsidP="0068565A">
            <w:pPr>
              <w:jc w:val="center"/>
              <w:rPr>
                <w:rFonts w:ascii="Arial" w:hAnsi="Arial" w:cs="Arial"/>
                <w:szCs w:val="24"/>
              </w:rPr>
            </w:pPr>
            <w:r w:rsidRPr="003D5A8B">
              <w:rPr>
                <w:rFonts w:ascii="Arial" w:hAnsi="Arial" w:cs="Arial"/>
                <w:szCs w:val="24"/>
              </w:rPr>
              <w:t>1</w:t>
            </w:r>
          </w:p>
        </w:tc>
        <w:tc>
          <w:tcPr>
            <w:tcW w:w="1832" w:type="dxa"/>
            <w:vAlign w:val="center"/>
          </w:tcPr>
          <w:p w:rsidR="00A74B04" w:rsidRPr="003D5A8B" w:rsidRDefault="00A74B04" w:rsidP="0068565A">
            <w:pPr>
              <w:jc w:val="center"/>
              <w:rPr>
                <w:rFonts w:ascii="Arial" w:hAnsi="Arial" w:cs="Arial"/>
                <w:szCs w:val="24"/>
              </w:rPr>
            </w:pPr>
            <w:r w:rsidRPr="003D5A8B">
              <w:rPr>
                <w:rFonts w:ascii="Arial" w:hAnsi="Arial" w:cs="Arial"/>
                <w:szCs w:val="24"/>
              </w:rPr>
              <w:t>3</w:t>
            </w:r>
          </w:p>
        </w:tc>
        <w:tc>
          <w:tcPr>
            <w:tcW w:w="1013" w:type="dxa"/>
            <w:vAlign w:val="center"/>
          </w:tcPr>
          <w:p w:rsidR="00A74B04" w:rsidRPr="003D5A8B" w:rsidRDefault="00A74B04" w:rsidP="0068565A">
            <w:pPr>
              <w:jc w:val="center"/>
              <w:rPr>
                <w:rFonts w:ascii="Arial" w:hAnsi="Arial" w:cs="Arial"/>
                <w:szCs w:val="24"/>
              </w:rPr>
            </w:pPr>
            <w:r w:rsidRPr="003D5A8B">
              <w:rPr>
                <w:rFonts w:ascii="Arial" w:hAnsi="Arial" w:cs="Arial"/>
                <w:szCs w:val="24"/>
              </w:rPr>
              <w:t>10</w:t>
            </w:r>
          </w:p>
        </w:tc>
      </w:tr>
      <w:tr w:rsidR="003D5A8B" w:rsidRPr="003D5A8B" w:rsidTr="0068565A">
        <w:tc>
          <w:tcPr>
            <w:tcW w:w="1782" w:type="dxa"/>
            <w:vAlign w:val="center"/>
          </w:tcPr>
          <w:p w:rsidR="00A74B04" w:rsidRPr="003D5A8B" w:rsidRDefault="00A74B04" w:rsidP="00A74B04">
            <w:pPr>
              <w:rPr>
                <w:rFonts w:ascii="Arial" w:hAnsi="Arial" w:cs="Arial"/>
                <w:szCs w:val="24"/>
              </w:rPr>
            </w:pPr>
            <w:r w:rsidRPr="003D5A8B">
              <w:rPr>
                <w:rFonts w:ascii="Arial" w:hAnsi="Arial" w:cs="Arial"/>
                <w:szCs w:val="24"/>
              </w:rPr>
              <w:t>B. Monitoring</w:t>
            </w:r>
          </w:p>
        </w:tc>
        <w:tc>
          <w:tcPr>
            <w:tcW w:w="1048" w:type="dxa"/>
            <w:vAlign w:val="center"/>
          </w:tcPr>
          <w:p w:rsidR="00A74B04" w:rsidRPr="003D5A8B" w:rsidRDefault="00A74B04" w:rsidP="00A74B04">
            <w:pPr>
              <w:jc w:val="center"/>
              <w:rPr>
                <w:rFonts w:ascii="Arial" w:hAnsi="Arial" w:cs="Arial"/>
                <w:szCs w:val="24"/>
              </w:rPr>
            </w:pPr>
            <w:r w:rsidRPr="003D5A8B">
              <w:rPr>
                <w:rFonts w:ascii="Arial" w:hAnsi="Arial" w:cs="Arial"/>
                <w:szCs w:val="24"/>
              </w:rPr>
              <w:t>1</w:t>
            </w:r>
          </w:p>
        </w:tc>
        <w:tc>
          <w:tcPr>
            <w:tcW w:w="1456" w:type="dxa"/>
            <w:vAlign w:val="center"/>
          </w:tcPr>
          <w:p w:rsidR="00A74B04" w:rsidRPr="003D5A8B" w:rsidRDefault="00A74B04" w:rsidP="0068565A">
            <w:pPr>
              <w:jc w:val="center"/>
              <w:rPr>
                <w:rFonts w:ascii="Arial" w:hAnsi="Arial" w:cs="Arial"/>
                <w:szCs w:val="24"/>
              </w:rPr>
            </w:pPr>
            <w:r w:rsidRPr="003D5A8B">
              <w:rPr>
                <w:rFonts w:ascii="Arial" w:hAnsi="Arial" w:cs="Arial"/>
                <w:szCs w:val="24"/>
              </w:rPr>
              <w:t>2</w:t>
            </w:r>
          </w:p>
        </w:tc>
        <w:tc>
          <w:tcPr>
            <w:tcW w:w="1564" w:type="dxa"/>
            <w:vAlign w:val="center"/>
          </w:tcPr>
          <w:p w:rsidR="00A74B04" w:rsidRPr="003D5A8B" w:rsidRDefault="00A74B04" w:rsidP="0068565A">
            <w:pPr>
              <w:jc w:val="center"/>
              <w:rPr>
                <w:rFonts w:ascii="Arial" w:hAnsi="Arial" w:cs="Arial"/>
                <w:szCs w:val="24"/>
              </w:rPr>
            </w:pPr>
            <w:r w:rsidRPr="003D5A8B">
              <w:rPr>
                <w:rFonts w:ascii="Arial" w:hAnsi="Arial" w:cs="Arial"/>
                <w:szCs w:val="24"/>
              </w:rPr>
              <w:t>3</w:t>
            </w:r>
          </w:p>
        </w:tc>
        <w:tc>
          <w:tcPr>
            <w:tcW w:w="1457" w:type="dxa"/>
            <w:vAlign w:val="center"/>
          </w:tcPr>
          <w:p w:rsidR="00A74B04" w:rsidRPr="003D5A8B" w:rsidRDefault="00A74B04" w:rsidP="0068565A">
            <w:pPr>
              <w:jc w:val="center"/>
              <w:rPr>
                <w:rFonts w:ascii="Arial" w:hAnsi="Arial" w:cs="Arial"/>
                <w:szCs w:val="24"/>
              </w:rPr>
            </w:pPr>
            <w:r w:rsidRPr="003D5A8B">
              <w:rPr>
                <w:rFonts w:ascii="Arial" w:hAnsi="Arial" w:cs="Arial"/>
                <w:szCs w:val="24"/>
              </w:rPr>
              <w:t>1</w:t>
            </w:r>
          </w:p>
        </w:tc>
        <w:tc>
          <w:tcPr>
            <w:tcW w:w="1832" w:type="dxa"/>
            <w:vAlign w:val="center"/>
          </w:tcPr>
          <w:p w:rsidR="00A74B04" w:rsidRPr="003D5A8B" w:rsidRDefault="00A74B04" w:rsidP="0068565A">
            <w:pPr>
              <w:jc w:val="center"/>
              <w:rPr>
                <w:rFonts w:ascii="Arial" w:hAnsi="Arial" w:cs="Arial"/>
                <w:szCs w:val="24"/>
              </w:rPr>
            </w:pPr>
            <w:r w:rsidRPr="003D5A8B">
              <w:rPr>
                <w:rFonts w:ascii="Arial" w:hAnsi="Arial" w:cs="Arial"/>
                <w:szCs w:val="24"/>
              </w:rPr>
              <w:t>3</w:t>
            </w:r>
          </w:p>
        </w:tc>
        <w:tc>
          <w:tcPr>
            <w:tcW w:w="1013" w:type="dxa"/>
            <w:vAlign w:val="center"/>
          </w:tcPr>
          <w:p w:rsidR="00A74B04" w:rsidRPr="003D5A8B" w:rsidRDefault="00A74B04" w:rsidP="0068565A">
            <w:pPr>
              <w:jc w:val="center"/>
              <w:rPr>
                <w:rFonts w:ascii="Arial" w:hAnsi="Arial" w:cs="Arial"/>
                <w:szCs w:val="24"/>
              </w:rPr>
            </w:pPr>
            <w:r w:rsidRPr="003D5A8B">
              <w:rPr>
                <w:rFonts w:ascii="Arial" w:hAnsi="Arial" w:cs="Arial"/>
                <w:szCs w:val="24"/>
              </w:rPr>
              <w:t>10</w:t>
            </w:r>
          </w:p>
        </w:tc>
      </w:tr>
      <w:tr w:rsidR="00A74B04" w:rsidRPr="003D5A8B" w:rsidTr="0068565A">
        <w:tc>
          <w:tcPr>
            <w:tcW w:w="1782" w:type="dxa"/>
            <w:vAlign w:val="center"/>
          </w:tcPr>
          <w:p w:rsidR="00A74B04" w:rsidRPr="003D5A8B" w:rsidRDefault="00A74B04" w:rsidP="00A74B04">
            <w:pPr>
              <w:rPr>
                <w:rFonts w:ascii="Arial" w:hAnsi="Arial" w:cs="Arial"/>
                <w:szCs w:val="24"/>
              </w:rPr>
            </w:pPr>
            <w:r w:rsidRPr="003D5A8B">
              <w:rPr>
                <w:rFonts w:ascii="Arial" w:hAnsi="Arial" w:cs="Arial"/>
                <w:szCs w:val="24"/>
              </w:rPr>
              <w:t xml:space="preserve">C. Grants </w:t>
            </w:r>
          </w:p>
        </w:tc>
        <w:tc>
          <w:tcPr>
            <w:tcW w:w="1048" w:type="dxa"/>
            <w:vAlign w:val="center"/>
          </w:tcPr>
          <w:p w:rsidR="00A74B04" w:rsidRPr="003D5A8B" w:rsidRDefault="00A74B04" w:rsidP="0068565A">
            <w:pPr>
              <w:jc w:val="center"/>
              <w:rPr>
                <w:rFonts w:ascii="Arial" w:hAnsi="Arial" w:cs="Arial"/>
                <w:szCs w:val="24"/>
              </w:rPr>
            </w:pPr>
            <w:r w:rsidRPr="003D5A8B">
              <w:rPr>
                <w:rFonts w:ascii="Arial" w:hAnsi="Arial" w:cs="Arial"/>
                <w:szCs w:val="24"/>
              </w:rPr>
              <w:t>1</w:t>
            </w:r>
          </w:p>
        </w:tc>
        <w:tc>
          <w:tcPr>
            <w:tcW w:w="1456" w:type="dxa"/>
            <w:vAlign w:val="center"/>
          </w:tcPr>
          <w:p w:rsidR="00A74B04" w:rsidRPr="003D5A8B" w:rsidRDefault="00A74B04" w:rsidP="0068565A">
            <w:pPr>
              <w:jc w:val="center"/>
              <w:rPr>
                <w:rFonts w:ascii="Arial" w:hAnsi="Arial" w:cs="Arial"/>
                <w:szCs w:val="24"/>
              </w:rPr>
            </w:pPr>
            <w:r w:rsidRPr="003D5A8B">
              <w:rPr>
                <w:rFonts w:ascii="Arial" w:hAnsi="Arial" w:cs="Arial"/>
                <w:szCs w:val="24"/>
              </w:rPr>
              <w:t>2</w:t>
            </w:r>
          </w:p>
        </w:tc>
        <w:tc>
          <w:tcPr>
            <w:tcW w:w="1564" w:type="dxa"/>
            <w:vAlign w:val="center"/>
          </w:tcPr>
          <w:p w:rsidR="00A74B04" w:rsidRPr="003D5A8B" w:rsidRDefault="00A74B04" w:rsidP="0068565A">
            <w:pPr>
              <w:jc w:val="center"/>
              <w:rPr>
                <w:rFonts w:ascii="Arial" w:hAnsi="Arial" w:cs="Arial"/>
                <w:szCs w:val="24"/>
              </w:rPr>
            </w:pPr>
            <w:r w:rsidRPr="003D5A8B">
              <w:rPr>
                <w:rFonts w:ascii="Arial" w:hAnsi="Arial" w:cs="Arial"/>
                <w:szCs w:val="24"/>
              </w:rPr>
              <w:t>3</w:t>
            </w:r>
          </w:p>
        </w:tc>
        <w:tc>
          <w:tcPr>
            <w:tcW w:w="1457" w:type="dxa"/>
            <w:vAlign w:val="center"/>
          </w:tcPr>
          <w:p w:rsidR="00A74B04" w:rsidRPr="003D5A8B" w:rsidRDefault="00A74B04" w:rsidP="0068565A">
            <w:pPr>
              <w:jc w:val="center"/>
              <w:rPr>
                <w:rFonts w:ascii="Arial" w:hAnsi="Arial" w:cs="Arial"/>
                <w:szCs w:val="24"/>
              </w:rPr>
            </w:pPr>
            <w:r w:rsidRPr="003D5A8B">
              <w:rPr>
                <w:rFonts w:ascii="Arial" w:hAnsi="Arial" w:cs="Arial"/>
                <w:szCs w:val="24"/>
              </w:rPr>
              <w:t>2</w:t>
            </w:r>
          </w:p>
        </w:tc>
        <w:tc>
          <w:tcPr>
            <w:tcW w:w="1832" w:type="dxa"/>
            <w:vAlign w:val="center"/>
          </w:tcPr>
          <w:p w:rsidR="00A74B04" w:rsidRPr="003D5A8B" w:rsidRDefault="00A74B04" w:rsidP="0068565A">
            <w:pPr>
              <w:jc w:val="center"/>
              <w:rPr>
                <w:rFonts w:ascii="Arial" w:hAnsi="Arial" w:cs="Arial"/>
                <w:szCs w:val="24"/>
              </w:rPr>
            </w:pPr>
            <w:r w:rsidRPr="003D5A8B">
              <w:rPr>
                <w:rFonts w:ascii="Arial" w:hAnsi="Arial" w:cs="Arial"/>
                <w:szCs w:val="24"/>
              </w:rPr>
              <w:t>1</w:t>
            </w:r>
          </w:p>
        </w:tc>
        <w:tc>
          <w:tcPr>
            <w:tcW w:w="1013" w:type="dxa"/>
            <w:vAlign w:val="center"/>
          </w:tcPr>
          <w:p w:rsidR="00A74B04" w:rsidRPr="003D5A8B" w:rsidRDefault="00A74B04" w:rsidP="0068565A">
            <w:pPr>
              <w:jc w:val="center"/>
              <w:rPr>
                <w:rFonts w:ascii="Arial" w:hAnsi="Arial" w:cs="Arial"/>
                <w:szCs w:val="24"/>
              </w:rPr>
            </w:pPr>
            <w:r w:rsidRPr="003D5A8B">
              <w:rPr>
                <w:rFonts w:ascii="Arial" w:hAnsi="Arial" w:cs="Arial"/>
                <w:szCs w:val="24"/>
              </w:rPr>
              <w:t>9</w:t>
            </w:r>
          </w:p>
        </w:tc>
      </w:tr>
    </w:tbl>
    <w:p w:rsidR="00A74B04" w:rsidRPr="003D5A8B" w:rsidRDefault="00A74B04" w:rsidP="00465731">
      <w:pPr>
        <w:spacing w:line="230" w:lineRule="auto"/>
        <w:rPr>
          <w:rFonts w:ascii="Arial" w:hAnsi="Arial" w:cs="Arial"/>
          <w:szCs w:val="24"/>
        </w:rPr>
      </w:pPr>
    </w:p>
    <w:p w:rsidR="00A74B04" w:rsidRPr="003D5A8B" w:rsidRDefault="00A74B04">
      <w:pPr>
        <w:rPr>
          <w:rFonts w:ascii="Arial" w:hAnsi="Arial" w:cs="Arial"/>
          <w:szCs w:val="24"/>
        </w:rPr>
      </w:pPr>
      <w:r w:rsidRPr="003D5A8B">
        <w:rPr>
          <w:rFonts w:ascii="Arial" w:hAnsi="Arial" w:cs="Arial"/>
          <w:szCs w:val="24"/>
        </w:rPr>
        <w:br w:type="page"/>
      </w:r>
    </w:p>
    <w:p w:rsidR="001E5845" w:rsidRPr="003D5A8B" w:rsidRDefault="001E5845" w:rsidP="00465731">
      <w:pPr>
        <w:spacing w:line="230" w:lineRule="auto"/>
        <w:rPr>
          <w:rFonts w:ascii="Arial" w:hAnsi="Arial" w:cs="Arial"/>
          <w:szCs w:val="24"/>
        </w:rPr>
      </w:pPr>
    </w:p>
    <w:p w:rsidR="001E5845" w:rsidRPr="003D5A8B" w:rsidRDefault="001E5845" w:rsidP="001E5845">
      <w:pPr>
        <w:spacing w:line="230" w:lineRule="auto"/>
        <w:jc w:val="center"/>
        <w:rPr>
          <w:rFonts w:ascii="Arial" w:hAnsi="Arial" w:cs="Arial"/>
          <w:b/>
          <w:sz w:val="28"/>
          <w:szCs w:val="28"/>
        </w:rPr>
      </w:pPr>
      <w:r w:rsidRPr="003D5A8B">
        <w:rPr>
          <w:rFonts w:ascii="Arial" w:hAnsi="Arial" w:cs="Arial"/>
          <w:b/>
          <w:sz w:val="28"/>
          <w:szCs w:val="28"/>
        </w:rPr>
        <w:t>LOCAL PROJECTS</w:t>
      </w:r>
    </w:p>
    <w:p w:rsidR="001E5845" w:rsidRPr="003D5A8B" w:rsidRDefault="001E5845" w:rsidP="00465731">
      <w:pPr>
        <w:spacing w:line="230" w:lineRule="auto"/>
        <w:rPr>
          <w:rFonts w:ascii="Arial" w:hAnsi="Arial" w:cs="Arial"/>
          <w:szCs w:val="24"/>
        </w:rPr>
      </w:pPr>
    </w:p>
    <w:p w:rsidR="00985221" w:rsidRPr="003D5A8B" w:rsidRDefault="00465731" w:rsidP="00AF772B">
      <w:pPr>
        <w:spacing w:line="230" w:lineRule="auto"/>
        <w:jc w:val="both"/>
        <w:rPr>
          <w:rFonts w:ascii="Arial" w:hAnsi="Arial" w:cs="Arial"/>
          <w:bCs/>
          <w:szCs w:val="24"/>
        </w:rPr>
      </w:pPr>
      <w:r w:rsidRPr="003D5A8B">
        <w:rPr>
          <w:rFonts w:ascii="Arial" w:hAnsi="Arial" w:cs="Arial"/>
          <w:b/>
          <w:bCs/>
          <w:szCs w:val="24"/>
        </w:rPr>
        <w:t xml:space="preserve">Criteria for prioritization.  </w:t>
      </w:r>
      <w:r w:rsidRPr="003D5A8B">
        <w:rPr>
          <w:rFonts w:ascii="Arial" w:hAnsi="Arial" w:cs="Arial"/>
          <w:bCs/>
          <w:szCs w:val="24"/>
        </w:rPr>
        <w:t>The list of local projects was developed separately by each municipality</w:t>
      </w:r>
      <w:r w:rsidR="00EA1B52" w:rsidRPr="003D5A8B">
        <w:rPr>
          <w:rFonts w:ascii="Arial" w:hAnsi="Arial" w:cs="Arial"/>
          <w:b/>
          <w:bCs/>
          <w:szCs w:val="24"/>
        </w:rPr>
        <w:t xml:space="preserve"> </w:t>
      </w:r>
      <w:r w:rsidR="00EA1B52" w:rsidRPr="003D5A8B">
        <w:rPr>
          <w:rFonts w:ascii="Arial" w:hAnsi="Arial" w:cs="Arial"/>
          <w:bCs/>
          <w:szCs w:val="24"/>
        </w:rPr>
        <w:t xml:space="preserve">and </w:t>
      </w:r>
      <w:r w:rsidR="00417350" w:rsidRPr="003D5A8B">
        <w:rPr>
          <w:rFonts w:ascii="Arial" w:hAnsi="Arial" w:cs="Arial"/>
          <w:bCs/>
          <w:szCs w:val="24"/>
        </w:rPr>
        <w:t>in</w:t>
      </w:r>
      <w:r w:rsidR="00EA1B52" w:rsidRPr="003D5A8B">
        <w:rPr>
          <w:rFonts w:ascii="Arial" w:hAnsi="Arial" w:cs="Arial"/>
          <w:bCs/>
          <w:szCs w:val="24"/>
        </w:rPr>
        <w:t xml:space="preserve"> consultation with the </w:t>
      </w:r>
      <w:r w:rsidR="00A74B04" w:rsidRPr="003D5A8B">
        <w:rPr>
          <w:rFonts w:ascii="Arial" w:hAnsi="Arial" w:cs="Arial"/>
          <w:bCs/>
          <w:szCs w:val="24"/>
        </w:rPr>
        <w:t>c</w:t>
      </w:r>
      <w:r w:rsidR="00EA1B52" w:rsidRPr="003D5A8B">
        <w:rPr>
          <w:rFonts w:ascii="Arial" w:hAnsi="Arial" w:cs="Arial"/>
          <w:bCs/>
          <w:szCs w:val="24"/>
        </w:rPr>
        <w:t>ounty</w:t>
      </w:r>
      <w:r w:rsidR="00931AFE" w:rsidRPr="003D5A8B">
        <w:rPr>
          <w:rFonts w:ascii="Arial" w:hAnsi="Arial" w:cs="Arial"/>
          <w:bCs/>
          <w:szCs w:val="24"/>
        </w:rPr>
        <w:t>.</w:t>
      </w:r>
      <w:r w:rsidRPr="003D5A8B">
        <w:rPr>
          <w:rFonts w:ascii="Arial" w:hAnsi="Arial" w:cs="Arial"/>
          <w:bCs/>
          <w:szCs w:val="24"/>
        </w:rPr>
        <w:t xml:space="preserve"> Local officials did not use formal, written criteria for the identification of local projects. </w:t>
      </w:r>
      <w:r w:rsidR="00C36627" w:rsidRPr="003D5A8B">
        <w:rPr>
          <w:rFonts w:ascii="Arial" w:hAnsi="Arial" w:cs="Arial"/>
          <w:bCs/>
          <w:szCs w:val="24"/>
        </w:rPr>
        <w:t>L</w:t>
      </w:r>
      <w:r w:rsidRPr="003D5A8B">
        <w:rPr>
          <w:rFonts w:ascii="Arial" w:hAnsi="Arial" w:cs="Arial"/>
          <w:bCs/>
          <w:szCs w:val="24"/>
        </w:rPr>
        <w:t xml:space="preserve">ocal officials </w:t>
      </w:r>
      <w:r w:rsidR="00445BDA" w:rsidRPr="003D5A8B">
        <w:rPr>
          <w:rFonts w:ascii="Arial" w:hAnsi="Arial" w:cs="Arial"/>
          <w:bCs/>
          <w:szCs w:val="24"/>
        </w:rPr>
        <w:t>utilized the following criteria</w:t>
      </w:r>
      <w:r w:rsidR="00985221" w:rsidRPr="003D5A8B">
        <w:rPr>
          <w:rFonts w:ascii="Arial" w:hAnsi="Arial" w:cs="Arial"/>
          <w:bCs/>
          <w:szCs w:val="24"/>
        </w:rPr>
        <w:t xml:space="preserve"> to develop and informally prioritize the list of projects</w:t>
      </w:r>
      <w:r w:rsidR="00A4538C" w:rsidRPr="003D5A8B">
        <w:rPr>
          <w:rFonts w:ascii="Arial" w:hAnsi="Arial" w:cs="Arial"/>
          <w:bCs/>
          <w:szCs w:val="24"/>
        </w:rPr>
        <w:t xml:space="preserve"> (projects are listed in priority order for each community)</w:t>
      </w:r>
      <w:r w:rsidR="00985221" w:rsidRPr="003D5A8B">
        <w:rPr>
          <w:rFonts w:ascii="Arial" w:hAnsi="Arial" w:cs="Arial"/>
          <w:bCs/>
          <w:szCs w:val="24"/>
        </w:rPr>
        <w:t>:</w:t>
      </w:r>
    </w:p>
    <w:p w:rsidR="00985221" w:rsidRPr="003D5A8B" w:rsidRDefault="00985221" w:rsidP="00AF772B">
      <w:pPr>
        <w:spacing w:line="230" w:lineRule="auto"/>
        <w:jc w:val="both"/>
        <w:rPr>
          <w:rFonts w:ascii="Arial" w:hAnsi="Arial" w:cs="Arial"/>
          <w:bCs/>
          <w:szCs w:val="24"/>
        </w:rPr>
      </w:pPr>
    </w:p>
    <w:p w:rsidR="00985221" w:rsidRPr="003D5A8B" w:rsidRDefault="00465731" w:rsidP="00AF772B">
      <w:pPr>
        <w:pStyle w:val="ListParagraph"/>
        <w:numPr>
          <w:ilvl w:val="0"/>
          <w:numId w:val="14"/>
        </w:numPr>
        <w:spacing w:line="230" w:lineRule="auto"/>
        <w:jc w:val="both"/>
        <w:rPr>
          <w:rFonts w:ascii="Arial" w:hAnsi="Arial" w:cs="Arial"/>
          <w:bCs/>
          <w:szCs w:val="24"/>
        </w:rPr>
      </w:pPr>
      <w:r w:rsidRPr="003D5A8B">
        <w:rPr>
          <w:rFonts w:ascii="Arial" w:hAnsi="Arial" w:cs="Arial"/>
          <w:bCs/>
          <w:szCs w:val="24"/>
        </w:rPr>
        <w:t>local knowledge of the frequency and extent of local damages</w:t>
      </w:r>
    </w:p>
    <w:p w:rsidR="00985221" w:rsidRPr="003D5A8B" w:rsidRDefault="00465731" w:rsidP="00AF772B">
      <w:pPr>
        <w:pStyle w:val="ListParagraph"/>
        <w:numPr>
          <w:ilvl w:val="0"/>
          <w:numId w:val="14"/>
        </w:numPr>
        <w:spacing w:line="230" w:lineRule="auto"/>
        <w:jc w:val="both"/>
        <w:rPr>
          <w:rFonts w:ascii="Arial" w:hAnsi="Arial" w:cs="Arial"/>
          <w:bCs/>
          <w:szCs w:val="24"/>
        </w:rPr>
      </w:pPr>
      <w:r w:rsidRPr="003D5A8B">
        <w:rPr>
          <w:rFonts w:ascii="Arial" w:hAnsi="Arial" w:cs="Arial"/>
          <w:bCs/>
          <w:szCs w:val="24"/>
        </w:rPr>
        <w:t xml:space="preserve">local knowledge of project </w:t>
      </w:r>
      <w:r w:rsidR="00BA4281" w:rsidRPr="003D5A8B">
        <w:rPr>
          <w:rFonts w:ascii="Arial" w:hAnsi="Arial" w:cs="Arial"/>
          <w:bCs/>
          <w:szCs w:val="24"/>
        </w:rPr>
        <w:t>priorities</w:t>
      </w:r>
      <w:r w:rsidRPr="003D5A8B">
        <w:rPr>
          <w:rFonts w:ascii="Arial" w:hAnsi="Arial" w:cs="Arial"/>
          <w:bCs/>
          <w:szCs w:val="24"/>
        </w:rPr>
        <w:t>, based on frequency and severity of damages</w:t>
      </w:r>
    </w:p>
    <w:p w:rsidR="00C36627" w:rsidRPr="003D5A8B" w:rsidRDefault="00985221" w:rsidP="00AF772B">
      <w:pPr>
        <w:pStyle w:val="ListParagraph"/>
        <w:numPr>
          <w:ilvl w:val="0"/>
          <w:numId w:val="14"/>
        </w:numPr>
        <w:spacing w:line="230" w:lineRule="auto"/>
        <w:jc w:val="both"/>
        <w:rPr>
          <w:rFonts w:ascii="Arial" w:hAnsi="Arial" w:cs="Arial"/>
          <w:bCs/>
          <w:szCs w:val="24"/>
        </w:rPr>
      </w:pPr>
      <w:r w:rsidRPr="003D5A8B">
        <w:rPr>
          <w:rFonts w:ascii="Arial" w:hAnsi="Arial" w:cs="Arial"/>
          <w:bCs/>
          <w:szCs w:val="24"/>
        </w:rPr>
        <w:t xml:space="preserve">local knowledge of the benefits that </w:t>
      </w:r>
      <w:r w:rsidR="00B00CAC" w:rsidRPr="003D5A8B">
        <w:rPr>
          <w:rFonts w:ascii="Arial" w:hAnsi="Arial" w:cs="Arial"/>
          <w:bCs/>
          <w:szCs w:val="24"/>
        </w:rPr>
        <w:t>could</w:t>
      </w:r>
      <w:r w:rsidRPr="003D5A8B">
        <w:rPr>
          <w:rFonts w:ascii="Arial" w:hAnsi="Arial" w:cs="Arial"/>
          <w:bCs/>
          <w:szCs w:val="24"/>
        </w:rPr>
        <w:t xml:space="preserve"> result from the projects </w:t>
      </w:r>
    </w:p>
    <w:p w:rsidR="00985221" w:rsidRPr="003D5A8B" w:rsidRDefault="00465731" w:rsidP="00AF772B">
      <w:pPr>
        <w:pStyle w:val="ListParagraph"/>
        <w:numPr>
          <w:ilvl w:val="0"/>
          <w:numId w:val="14"/>
        </w:numPr>
        <w:spacing w:line="230" w:lineRule="auto"/>
        <w:jc w:val="both"/>
        <w:rPr>
          <w:rFonts w:ascii="Arial" w:hAnsi="Arial" w:cs="Arial"/>
          <w:bCs/>
          <w:szCs w:val="24"/>
        </w:rPr>
      </w:pPr>
      <w:r w:rsidRPr="003D5A8B">
        <w:rPr>
          <w:rFonts w:ascii="Arial" w:hAnsi="Arial" w:cs="Arial"/>
          <w:bCs/>
          <w:szCs w:val="24"/>
        </w:rPr>
        <w:t>local knowledge of the weather, the geography and topography of the community</w:t>
      </w:r>
    </w:p>
    <w:p w:rsidR="00465731" w:rsidRPr="003D5A8B" w:rsidRDefault="00985221" w:rsidP="00AF772B">
      <w:pPr>
        <w:pStyle w:val="ListParagraph"/>
        <w:numPr>
          <w:ilvl w:val="0"/>
          <w:numId w:val="14"/>
        </w:numPr>
        <w:spacing w:line="230" w:lineRule="auto"/>
        <w:jc w:val="both"/>
        <w:rPr>
          <w:rFonts w:ascii="Arial" w:hAnsi="Arial" w:cs="Arial"/>
          <w:bCs/>
          <w:szCs w:val="24"/>
        </w:rPr>
      </w:pPr>
      <w:r w:rsidRPr="003D5A8B">
        <w:rPr>
          <w:rFonts w:ascii="Arial" w:hAnsi="Arial" w:cs="Arial"/>
          <w:bCs/>
          <w:szCs w:val="24"/>
        </w:rPr>
        <w:t>t</w:t>
      </w:r>
      <w:r w:rsidR="00465731" w:rsidRPr="003D5A8B">
        <w:rPr>
          <w:rFonts w:ascii="Arial" w:hAnsi="Arial" w:cs="Arial"/>
          <w:bCs/>
          <w:szCs w:val="24"/>
        </w:rPr>
        <w:t xml:space="preserve">echnical and financial abilities of their respective communities to address hazards and mitigate the impacts of hazards. </w:t>
      </w:r>
    </w:p>
    <w:p w:rsidR="00465731" w:rsidRPr="003D5A8B" w:rsidRDefault="00465731" w:rsidP="00AF772B">
      <w:pPr>
        <w:spacing w:line="230" w:lineRule="auto"/>
        <w:jc w:val="both"/>
        <w:rPr>
          <w:rFonts w:ascii="Arial" w:hAnsi="Arial" w:cs="Arial"/>
          <w:bCs/>
          <w:szCs w:val="24"/>
        </w:rPr>
      </w:pPr>
    </w:p>
    <w:p w:rsidR="00465731" w:rsidRPr="003D5A8B" w:rsidRDefault="00465731" w:rsidP="00AF772B">
      <w:pPr>
        <w:jc w:val="both"/>
        <w:rPr>
          <w:rFonts w:ascii="Arial" w:hAnsi="Arial" w:cs="Arial"/>
          <w:szCs w:val="24"/>
        </w:rPr>
      </w:pPr>
      <w:r w:rsidRPr="003D5A8B">
        <w:rPr>
          <w:rFonts w:ascii="Arial" w:hAnsi="Arial" w:cs="Arial"/>
          <w:b/>
          <w:bCs/>
          <w:szCs w:val="24"/>
        </w:rPr>
        <w:t xml:space="preserve">Use of a cost-benefit analysis.  </w:t>
      </w:r>
      <w:r w:rsidR="00BA4281" w:rsidRPr="003D5A8B">
        <w:rPr>
          <w:rFonts w:ascii="Arial" w:hAnsi="Arial" w:cs="Arial"/>
          <w:bCs/>
          <w:szCs w:val="24"/>
        </w:rPr>
        <w:t>Since most Aroostook County communities have tight budget constraints, in virtually all cases involving expenditure of local funds, there will be a very rigorous, line-by-line analysis of cost effectiveness during the budget review process and public discussion. This review is at least equal to a formal benefit-cost calculation because each expenditure item will be carefully scrutinized rather than simply being plugged into a formula. For purposes of grant applications, however,</w:t>
      </w:r>
      <w:r w:rsidR="00BA4281" w:rsidRPr="003D5A8B">
        <w:rPr>
          <w:rFonts w:ascii="Arial" w:hAnsi="Arial" w:cs="Arial"/>
          <w:b/>
          <w:bCs/>
          <w:szCs w:val="24"/>
        </w:rPr>
        <w:t xml:space="preserve"> </w:t>
      </w:r>
      <w:r w:rsidRPr="003D5A8B">
        <w:rPr>
          <w:rFonts w:ascii="Arial" w:hAnsi="Arial" w:cs="Arial"/>
          <w:bCs/>
          <w:szCs w:val="24"/>
        </w:rPr>
        <w:t xml:space="preserve">MEMA and the County EMA have made it clear to local officials that a formal cost benefit analysis will have to be prepared </w:t>
      </w:r>
      <w:r w:rsidR="00BA4281" w:rsidRPr="003D5A8B">
        <w:rPr>
          <w:rFonts w:ascii="Arial" w:hAnsi="Arial" w:cs="Arial"/>
          <w:bCs/>
          <w:szCs w:val="24"/>
        </w:rPr>
        <w:t xml:space="preserve">when </w:t>
      </w:r>
      <w:r w:rsidRPr="003D5A8B">
        <w:rPr>
          <w:rFonts w:ascii="Arial" w:hAnsi="Arial" w:cs="Arial"/>
          <w:bCs/>
          <w:szCs w:val="24"/>
        </w:rPr>
        <w:t>they apply for mitigation funding</w:t>
      </w:r>
      <w:r w:rsidR="00BA4281" w:rsidRPr="003D5A8B">
        <w:rPr>
          <w:rFonts w:ascii="Arial" w:hAnsi="Arial" w:cs="Arial"/>
          <w:bCs/>
          <w:szCs w:val="24"/>
        </w:rPr>
        <w:t>.</w:t>
      </w:r>
    </w:p>
    <w:p w:rsidR="00465731" w:rsidRPr="003D5A8B" w:rsidRDefault="00465731" w:rsidP="00AF772B">
      <w:pPr>
        <w:jc w:val="both"/>
        <w:rPr>
          <w:rFonts w:ascii="Arial" w:hAnsi="Arial" w:cs="Arial"/>
          <w:szCs w:val="24"/>
        </w:rPr>
      </w:pPr>
    </w:p>
    <w:p w:rsidR="00465731" w:rsidRPr="003D5A8B" w:rsidRDefault="00465731" w:rsidP="00AF772B">
      <w:pPr>
        <w:jc w:val="both"/>
        <w:rPr>
          <w:rFonts w:ascii="Arial" w:hAnsi="Arial" w:cs="Arial"/>
          <w:szCs w:val="24"/>
        </w:rPr>
      </w:pPr>
      <w:r w:rsidRPr="003D5A8B">
        <w:rPr>
          <w:rFonts w:ascii="Arial" w:hAnsi="Arial" w:cs="Arial"/>
          <w:szCs w:val="24"/>
        </w:rPr>
        <w:t xml:space="preserve">Participating communities drafted a list of needed mitigation projects. Prioritized mitigation projects were compiled for each community and outlined below. The first project listed under each community is the top priority project for that town. Many of the municipalities in </w:t>
      </w:r>
      <w:smartTag w:uri="urn:schemas-microsoft-com:office:smarttags" w:element="place">
        <w:smartTag w:uri="urn:schemas-microsoft-com:office:smarttags" w:element="PlaceName">
          <w:r w:rsidRPr="003D5A8B">
            <w:rPr>
              <w:rFonts w:ascii="Arial" w:hAnsi="Arial" w:cs="Arial"/>
              <w:szCs w:val="24"/>
            </w:rPr>
            <w:t>Aroostook</w:t>
          </w:r>
        </w:smartTag>
        <w:r w:rsidRPr="003D5A8B">
          <w:rPr>
            <w:rFonts w:ascii="Arial" w:hAnsi="Arial" w:cs="Arial"/>
            <w:szCs w:val="24"/>
          </w:rPr>
          <w:t xml:space="preserve"> </w:t>
        </w:r>
        <w:smartTag w:uri="urn:schemas-microsoft-com:office:smarttags" w:element="PlaceType">
          <w:r w:rsidRPr="003D5A8B">
            <w:rPr>
              <w:rFonts w:ascii="Arial" w:hAnsi="Arial" w:cs="Arial"/>
              <w:szCs w:val="24"/>
            </w:rPr>
            <w:t>County</w:t>
          </w:r>
        </w:smartTag>
      </w:smartTag>
      <w:r w:rsidRPr="003D5A8B">
        <w:rPr>
          <w:rFonts w:ascii="Arial" w:hAnsi="Arial" w:cs="Arial"/>
          <w:szCs w:val="24"/>
        </w:rPr>
        <w:t xml:space="preserve"> are small towns that do not have the staff, resources, or funding to prepare cost benefit analyses for proposed projects. Regardless, local officials will prepare a formal cost benefit analysis in the event they apply for mitigation funding.</w:t>
      </w:r>
    </w:p>
    <w:p w:rsidR="00A4538C" w:rsidRPr="003D5A8B" w:rsidRDefault="00A4538C" w:rsidP="00AF772B">
      <w:pPr>
        <w:jc w:val="both"/>
        <w:rPr>
          <w:rFonts w:ascii="Arial" w:hAnsi="Arial" w:cs="Arial"/>
          <w:szCs w:val="24"/>
        </w:rPr>
      </w:pPr>
    </w:p>
    <w:p w:rsidR="00A4538C" w:rsidRPr="003D5A8B" w:rsidRDefault="00AF772B" w:rsidP="00AF772B">
      <w:pPr>
        <w:jc w:val="both"/>
        <w:rPr>
          <w:rFonts w:ascii="Arial" w:hAnsi="Arial" w:cs="Arial"/>
          <w:szCs w:val="24"/>
        </w:rPr>
      </w:pPr>
      <w:r w:rsidRPr="003D5A8B">
        <w:rPr>
          <w:rFonts w:ascii="Arial" w:hAnsi="Arial" w:cs="Arial"/>
          <w:b/>
          <w:szCs w:val="24"/>
        </w:rPr>
        <w:t>Project Status.</w:t>
      </w:r>
      <w:r w:rsidRPr="003D5A8B">
        <w:rPr>
          <w:rFonts w:ascii="Arial" w:hAnsi="Arial" w:cs="Arial"/>
          <w:szCs w:val="24"/>
        </w:rPr>
        <w:t xml:space="preserve">  Many of the projects listed in this Plan were identified a number of years ago with the first draft of the </w:t>
      </w:r>
      <w:r w:rsidR="00A74B04" w:rsidRPr="003D5A8B">
        <w:rPr>
          <w:rFonts w:ascii="Arial" w:hAnsi="Arial" w:cs="Arial"/>
          <w:szCs w:val="24"/>
        </w:rPr>
        <w:t>c</w:t>
      </w:r>
      <w:r w:rsidRPr="003D5A8B">
        <w:rPr>
          <w:rFonts w:ascii="Arial" w:hAnsi="Arial" w:cs="Arial"/>
          <w:szCs w:val="24"/>
        </w:rPr>
        <w:t xml:space="preserve">ounty </w:t>
      </w:r>
      <w:r w:rsidR="00A74B04" w:rsidRPr="003D5A8B">
        <w:rPr>
          <w:rFonts w:ascii="Arial" w:hAnsi="Arial" w:cs="Arial"/>
          <w:szCs w:val="24"/>
        </w:rPr>
        <w:t>p</w:t>
      </w:r>
      <w:r w:rsidRPr="003D5A8B">
        <w:rPr>
          <w:rFonts w:ascii="Arial" w:hAnsi="Arial" w:cs="Arial"/>
          <w:szCs w:val="24"/>
        </w:rPr>
        <w:t>lan</w:t>
      </w:r>
      <w:r w:rsidR="003458B2" w:rsidRPr="003D5A8B">
        <w:rPr>
          <w:rFonts w:ascii="Arial" w:hAnsi="Arial" w:cs="Arial"/>
          <w:szCs w:val="24"/>
        </w:rPr>
        <w:t>.</w:t>
      </w:r>
      <w:r w:rsidRPr="003D5A8B">
        <w:rPr>
          <w:rFonts w:ascii="Arial" w:hAnsi="Arial" w:cs="Arial"/>
          <w:szCs w:val="24"/>
        </w:rPr>
        <w:t xml:space="preserve"> The projects were initially included in the </w:t>
      </w:r>
      <w:r w:rsidR="00A74B04" w:rsidRPr="003D5A8B">
        <w:rPr>
          <w:rFonts w:ascii="Arial" w:hAnsi="Arial" w:cs="Arial"/>
          <w:szCs w:val="24"/>
        </w:rPr>
        <w:t>p</w:t>
      </w:r>
      <w:r w:rsidRPr="003D5A8B">
        <w:rPr>
          <w:rFonts w:ascii="Arial" w:hAnsi="Arial" w:cs="Arial"/>
          <w:szCs w:val="24"/>
        </w:rPr>
        <w:t>lan based on an expectation that there would be federal funds to help pay for many of the proje</w:t>
      </w:r>
      <w:r w:rsidR="00B17A59" w:rsidRPr="003D5A8B">
        <w:rPr>
          <w:rFonts w:ascii="Arial" w:hAnsi="Arial" w:cs="Arial"/>
          <w:szCs w:val="24"/>
        </w:rPr>
        <w:t xml:space="preserve">cts, </w:t>
      </w:r>
      <w:r w:rsidR="001B3839" w:rsidRPr="003D5A8B">
        <w:rPr>
          <w:rFonts w:ascii="Arial" w:hAnsi="Arial" w:cs="Arial"/>
          <w:szCs w:val="24"/>
        </w:rPr>
        <w:t>but this has not been the case.</w:t>
      </w:r>
      <w:r w:rsidR="003B0116" w:rsidRPr="003D5A8B">
        <w:rPr>
          <w:rFonts w:ascii="Arial" w:hAnsi="Arial" w:cs="Arial"/>
          <w:szCs w:val="24"/>
        </w:rPr>
        <w:t xml:space="preserve"> Many municipalities simply do not have the resources to construct these projects using only local funds, and this has been indicated by the phrase “deferred, lack of funds.”</w:t>
      </w:r>
    </w:p>
    <w:p w:rsidR="008A0957" w:rsidRPr="003D5A8B" w:rsidRDefault="008A0957" w:rsidP="00AF772B">
      <w:pPr>
        <w:jc w:val="both"/>
        <w:rPr>
          <w:rFonts w:ascii="Arial" w:hAnsi="Arial" w:cs="Arial"/>
          <w:szCs w:val="24"/>
        </w:rPr>
      </w:pPr>
    </w:p>
    <w:p w:rsidR="008A0957" w:rsidRPr="003D5A8B" w:rsidRDefault="009D61A9" w:rsidP="00AF772B">
      <w:pPr>
        <w:jc w:val="both"/>
        <w:rPr>
          <w:rFonts w:ascii="Arial" w:hAnsi="Arial" w:cs="Arial"/>
          <w:szCs w:val="24"/>
        </w:rPr>
      </w:pPr>
      <w:r w:rsidRPr="003D5A8B">
        <w:rPr>
          <w:rFonts w:ascii="Arial" w:hAnsi="Arial" w:cs="Arial"/>
          <w:szCs w:val="24"/>
        </w:rPr>
        <w:t>As seen in the population table, many towns have less than 500 people.</w:t>
      </w:r>
      <w:r w:rsidR="008A0957" w:rsidRPr="003D5A8B">
        <w:rPr>
          <w:rFonts w:ascii="Arial" w:hAnsi="Arial" w:cs="Arial"/>
          <w:szCs w:val="24"/>
        </w:rPr>
        <w:t xml:space="preserve"> </w:t>
      </w:r>
      <w:r w:rsidRPr="003D5A8B">
        <w:rPr>
          <w:rFonts w:ascii="Arial" w:hAnsi="Arial" w:cs="Arial"/>
          <w:szCs w:val="24"/>
        </w:rPr>
        <w:t>A town</w:t>
      </w:r>
      <w:r w:rsidR="008A0957" w:rsidRPr="003D5A8B">
        <w:rPr>
          <w:rFonts w:ascii="Arial" w:hAnsi="Arial" w:cs="Arial"/>
          <w:szCs w:val="24"/>
        </w:rPr>
        <w:t xml:space="preserve"> </w:t>
      </w:r>
      <w:r w:rsidRPr="003D5A8B">
        <w:rPr>
          <w:rFonts w:ascii="Arial" w:hAnsi="Arial" w:cs="Arial"/>
          <w:szCs w:val="24"/>
        </w:rPr>
        <w:t>might have</w:t>
      </w:r>
      <w:r w:rsidR="008A0957" w:rsidRPr="003D5A8B">
        <w:rPr>
          <w:rFonts w:ascii="Arial" w:hAnsi="Arial" w:cs="Arial"/>
          <w:szCs w:val="24"/>
        </w:rPr>
        <w:t xml:space="preserve"> a total population of 103 people living in 42 households. The total cost of </w:t>
      </w:r>
      <w:r w:rsidR="00B00CAC" w:rsidRPr="003D5A8B">
        <w:rPr>
          <w:rFonts w:ascii="Arial" w:hAnsi="Arial" w:cs="Arial"/>
          <w:szCs w:val="24"/>
        </w:rPr>
        <w:t>a</w:t>
      </w:r>
      <w:r w:rsidR="008A0957" w:rsidRPr="003D5A8B">
        <w:rPr>
          <w:rFonts w:ascii="Arial" w:hAnsi="Arial" w:cs="Arial"/>
          <w:szCs w:val="24"/>
        </w:rPr>
        <w:t xml:space="preserve"> listed project </w:t>
      </w:r>
      <w:r w:rsidR="00B00CAC" w:rsidRPr="003D5A8B">
        <w:rPr>
          <w:rFonts w:ascii="Arial" w:hAnsi="Arial" w:cs="Arial"/>
          <w:szCs w:val="24"/>
        </w:rPr>
        <w:t>might be</w:t>
      </w:r>
      <w:r w:rsidR="008A0957" w:rsidRPr="003D5A8B">
        <w:rPr>
          <w:rFonts w:ascii="Arial" w:hAnsi="Arial" w:cs="Arial"/>
          <w:szCs w:val="24"/>
        </w:rPr>
        <w:t xml:space="preserve"> $189,000.  While this may not seem a large sum</w:t>
      </w:r>
      <w:r w:rsidR="00B00CAC" w:rsidRPr="003D5A8B">
        <w:rPr>
          <w:rFonts w:ascii="Arial" w:hAnsi="Arial" w:cs="Arial"/>
          <w:szCs w:val="24"/>
        </w:rPr>
        <w:t xml:space="preserve"> to an urban area</w:t>
      </w:r>
      <w:r w:rsidR="008A0957" w:rsidRPr="003D5A8B">
        <w:rPr>
          <w:rFonts w:ascii="Arial" w:hAnsi="Arial" w:cs="Arial"/>
          <w:szCs w:val="24"/>
        </w:rPr>
        <w:t>, it would cost an average of $4,500 per household which is</w:t>
      </w:r>
      <w:r w:rsidR="00B00CAC" w:rsidRPr="003D5A8B">
        <w:rPr>
          <w:rFonts w:ascii="Arial" w:hAnsi="Arial" w:cs="Arial"/>
          <w:szCs w:val="24"/>
        </w:rPr>
        <w:t xml:space="preserve"> impracti</w:t>
      </w:r>
      <w:r w:rsidR="00C36627" w:rsidRPr="003D5A8B">
        <w:rPr>
          <w:rFonts w:ascii="Arial" w:hAnsi="Arial" w:cs="Arial"/>
          <w:szCs w:val="24"/>
        </w:rPr>
        <w:t>cal</w:t>
      </w:r>
      <w:r w:rsidR="008A0957" w:rsidRPr="003D5A8B">
        <w:rPr>
          <w:rFonts w:ascii="Arial" w:hAnsi="Arial" w:cs="Arial"/>
          <w:szCs w:val="24"/>
        </w:rPr>
        <w:t xml:space="preserve"> </w:t>
      </w:r>
      <w:r w:rsidR="00C36627" w:rsidRPr="003D5A8B">
        <w:rPr>
          <w:rFonts w:ascii="Arial" w:hAnsi="Arial" w:cs="Arial"/>
          <w:szCs w:val="24"/>
        </w:rPr>
        <w:t>in</w:t>
      </w:r>
      <w:r w:rsidR="008A0957" w:rsidRPr="003D5A8B">
        <w:rPr>
          <w:rFonts w:ascii="Arial" w:hAnsi="Arial" w:cs="Arial"/>
          <w:szCs w:val="24"/>
        </w:rPr>
        <w:t xml:space="preserve"> a </w:t>
      </w:r>
      <w:r w:rsidR="00810AB5" w:rsidRPr="003D5A8B">
        <w:rPr>
          <w:rFonts w:ascii="Arial" w:hAnsi="Arial" w:cs="Arial"/>
          <w:szCs w:val="24"/>
        </w:rPr>
        <w:t>very</w:t>
      </w:r>
      <w:r w:rsidR="008A0957" w:rsidRPr="003D5A8B">
        <w:rPr>
          <w:rFonts w:ascii="Arial" w:hAnsi="Arial" w:cs="Arial"/>
          <w:szCs w:val="24"/>
        </w:rPr>
        <w:t xml:space="preserve"> </w:t>
      </w:r>
      <w:r w:rsidR="00810AB5" w:rsidRPr="003D5A8B">
        <w:rPr>
          <w:rFonts w:ascii="Arial" w:hAnsi="Arial" w:cs="Arial"/>
          <w:szCs w:val="24"/>
        </w:rPr>
        <w:t>small</w:t>
      </w:r>
      <w:r w:rsidR="008A0957" w:rsidRPr="003D5A8B">
        <w:rPr>
          <w:rFonts w:ascii="Arial" w:hAnsi="Arial" w:cs="Arial"/>
          <w:szCs w:val="24"/>
        </w:rPr>
        <w:t xml:space="preserve"> community</w:t>
      </w:r>
      <w:r w:rsidR="003C7009" w:rsidRPr="003D5A8B">
        <w:rPr>
          <w:rFonts w:ascii="Arial" w:hAnsi="Arial" w:cs="Arial"/>
          <w:szCs w:val="24"/>
        </w:rPr>
        <w:t>.  Moreover, the total cost ($189,000) is merely an estimate; actual costs could be twice as much or higher.</w:t>
      </w:r>
    </w:p>
    <w:p w:rsidR="001B3839" w:rsidRPr="003D5A8B" w:rsidRDefault="001B3839" w:rsidP="00AF772B">
      <w:pPr>
        <w:jc w:val="both"/>
        <w:rPr>
          <w:rFonts w:ascii="Arial" w:hAnsi="Arial" w:cs="Arial"/>
          <w:szCs w:val="24"/>
        </w:rPr>
      </w:pPr>
    </w:p>
    <w:p w:rsidR="00BC1B3A" w:rsidRPr="003D5A8B" w:rsidRDefault="00BC1B3A" w:rsidP="00AF772B">
      <w:pPr>
        <w:jc w:val="both"/>
        <w:rPr>
          <w:rFonts w:ascii="Arial" w:hAnsi="Arial" w:cs="Arial"/>
          <w:szCs w:val="24"/>
        </w:rPr>
      </w:pPr>
      <w:r w:rsidRPr="003D5A8B">
        <w:rPr>
          <w:rFonts w:ascii="Arial" w:hAnsi="Arial" w:cs="Arial"/>
          <w:b/>
          <w:szCs w:val="24"/>
        </w:rPr>
        <w:t>Timeframe.</w:t>
      </w:r>
      <w:r w:rsidRPr="003D5A8B">
        <w:rPr>
          <w:rFonts w:ascii="Arial" w:hAnsi="Arial" w:cs="Arial"/>
          <w:szCs w:val="24"/>
        </w:rPr>
        <w:t xml:space="preserve">  </w:t>
      </w:r>
      <w:r w:rsidR="001B3839" w:rsidRPr="003D5A8B">
        <w:rPr>
          <w:rFonts w:ascii="Arial" w:hAnsi="Arial" w:cs="Arial"/>
          <w:szCs w:val="24"/>
        </w:rPr>
        <w:t xml:space="preserve">Some of the projects have been completed, as indicated in the table of projects. Some are newly listed.  However, the vast majority of projects are </w:t>
      </w:r>
      <w:r w:rsidRPr="003D5A8B">
        <w:rPr>
          <w:rFonts w:ascii="Arial" w:hAnsi="Arial" w:cs="Arial"/>
          <w:szCs w:val="24"/>
        </w:rPr>
        <w:t xml:space="preserve">carry-overs from the last </w:t>
      </w:r>
      <w:r w:rsidRPr="003D5A8B">
        <w:rPr>
          <w:rFonts w:ascii="Arial" w:hAnsi="Arial" w:cs="Arial"/>
          <w:szCs w:val="24"/>
        </w:rPr>
        <w:lastRenderedPageBreak/>
        <w:t>plan</w:t>
      </w:r>
      <w:r w:rsidR="00A90975" w:rsidRPr="003D5A8B">
        <w:rPr>
          <w:rFonts w:ascii="Arial" w:hAnsi="Arial" w:cs="Arial"/>
          <w:szCs w:val="24"/>
        </w:rPr>
        <w:t xml:space="preserve"> update</w:t>
      </w:r>
      <w:r w:rsidRPr="003D5A8B">
        <w:rPr>
          <w:rFonts w:ascii="Arial" w:hAnsi="Arial" w:cs="Arial"/>
          <w:szCs w:val="24"/>
        </w:rPr>
        <w:t xml:space="preserve">, so an approximate time frame </w:t>
      </w:r>
      <w:r w:rsidR="00152AE8" w:rsidRPr="003D5A8B">
        <w:rPr>
          <w:rFonts w:ascii="Arial" w:hAnsi="Arial" w:cs="Arial"/>
          <w:szCs w:val="24"/>
        </w:rPr>
        <w:t>has been assigned to each project, subject to the availability of funds which</w:t>
      </w:r>
      <w:r w:rsidR="004E36C6" w:rsidRPr="003D5A8B">
        <w:rPr>
          <w:rFonts w:ascii="Arial" w:hAnsi="Arial" w:cs="Arial"/>
          <w:szCs w:val="24"/>
        </w:rPr>
        <w:t>, in most cases,</w:t>
      </w:r>
      <w:r w:rsidR="00152AE8" w:rsidRPr="003D5A8B">
        <w:rPr>
          <w:rFonts w:ascii="Arial" w:hAnsi="Arial" w:cs="Arial"/>
          <w:szCs w:val="24"/>
        </w:rPr>
        <w:t xml:space="preserve"> have not been secured </w:t>
      </w:r>
      <w:r w:rsidR="004E36C6" w:rsidRPr="003D5A8B">
        <w:rPr>
          <w:rFonts w:ascii="Arial" w:hAnsi="Arial" w:cs="Arial"/>
          <w:szCs w:val="24"/>
        </w:rPr>
        <w:t>as</w:t>
      </w:r>
      <w:r w:rsidR="00152AE8" w:rsidRPr="003D5A8B">
        <w:rPr>
          <w:rFonts w:ascii="Arial" w:hAnsi="Arial" w:cs="Arial"/>
          <w:szCs w:val="24"/>
        </w:rPr>
        <w:t xml:space="preserve"> of this writing.  The time frames</w:t>
      </w:r>
      <w:r w:rsidR="00931AFE" w:rsidRPr="003D5A8B">
        <w:rPr>
          <w:rFonts w:ascii="Arial" w:hAnsi="Arial" w:cs="Arial"/>
          <w:szCs w:val="24"/>
        </w:rPr>
        <w:t xml:space="preserve"> start when funding becomes available and permitting is completed</w:t>
      </w:r>
      <w:r w:rsidR="00152AE8" w:rsidRPr="003D5A8B">
        <w:rPr>
          <w:rFonts w:ascii="Arial" w:hAnsi="Arial" w:cs="Arial"/>
          <w:szCs w:val="24"/>
        </w:rPr>
        <w:t>:</w:t>
      </w:r>
    </w:p>
    <w:p w:rsidR="00152AE8" w:rsidRPr="003D5A8B" w:rsidRDefault="00152AE8" w:rsidP="00AF772B">
      <w:pPr>
        <w:jc w:val="both"/>
        <w:rPr>
          <w:rFonts w:ascii="Arial" w:hAnsi="Arial" w:cs="Arial"/>
          <w:szCs w:val="24"/>
        </w:rPr>
      </w:pPr>
    </w:p>
    <w:p w:rsidR="00152AE8" w:rsidRPr="003D5A8B" w:rsidRDefault="00CA12A2" w:rsidP="00152AE8">
      <w:pPr>
        <w:pStyle w:val="ListParagraph"/>
        <w:numPr>
          <w:ilvl w:val="0"/>
          <w:numId w:val="17"/>
        </w:numPr>
        <w:jc w:val="both"/>
        <w:rPr>
          <w:rFonts w:ascii="Arial" w:hAnsi="Arial" w:cs="Arial"/>
          <w:szCs w:val="24"/>
        </w:rPr>
      </w:pPr>
      <w:r w:rsidRPr="003D5A8B">
        <w:rPr>
          <w:rFonts w:ascii="Arial" w:hAnsi="Arial" w:cs="Arial"/>
          <w:szCs w:val="24"/>
        </w:rPr>
        <w:t xml:space="preserve">Short Term: </w:t>
      </w:r>
      <w:r w:rsidR="00152AE8" w:rsidRPr="003D5A8B">
        <w:rPr>
          <w:rFonts w:ascii="Arial" w:hAnsi="Arial" w:cs="Arial"/>
          <w:szCs w:val="24"/>
        </w:rPr>
        <w:t>1-2 years</w:t>
      </w:r>
    </w:p>
    <w:p w:rsidR="00152AE8" w:rsidRPr="003D5A8B" w:rsidRDefault="00CA12A2" w:rsidP="00152AE8">
      <w:pPr>
        <w:pStyle w:val="ListParagraph"/>
        <w:numPr>
          <w:ilvl w:val="0"/>
          <w:numId w:val="17"/>
        </w:numPr>
        <w:jc w:val="both"/>
        <w:rPr>
          <w:rFonts w:ascii="Arial" w:hAnsi="Arial" w:cs="Arial"/>
          <w:szCs w:val="24"/>
        </w:rPr>
      </w:pPr>
      <w:r w:rsidRPr="003D5A8B">
        <w:rPr>
          <w:rFonts w:ascii="Arial" w:hAnsi="Arial" w:cs="Arial"/>
          <w:szCs w:val="24"/>
        </w:rPr>
        <w:t xml:space="preserve">Medium Term: </w:t>
      </w:r>
      <w:r w:rsidR="00152AE8" w:rsidRPr="003D5A8B">
        <w:rPr>
          <w:rFonts w:ascii="Arial" w:hAnsi="Arial" w:cs="Arial"/>
          <w:szCs w:val="24"/>
        </w:rPr>
        <w:t>3-4 years</w:t>
      </w:r>
    </w:p>
    <w:p w:rsidR="00152AE8" w:rsidRPr="003D5A8B" w:rsidRDefault="00CA12A2" w:rsidP="00152AE8">
      <w:pPr>
        <w:pStyle w:val="ListParagraph"/>
        <w:numPr>
          <w:ilvl w:val="0"/>
          <w:numId w:val="17"/>
        </w:numPr>
        <w:jc w:val="both"/>
        <w:rPr>
          <w:rFonts w:ascii="Arial" w:hAnsi="Arial" w:cs="Arial"/>
          <w:szCs w:val="24"/>
        </w:rPr>
      </w:pPr>
      <w:r w:rsidRPr="003D5A8B">
        <w:rPr>
          <w:rFonts w:ascii="Arial" w:hAnsi="Arial" w:cs="Arial"/>
          <w:szCs w:val="24"/>
        </w:rPr>
        <w:t xml:space="preserve">Long Term: </w:t>
      </w:r>
      <w:r w:rsidR="00152AE8" w:rsidRPr="003D5A8B">
        <w:rPr>
          <w:rFonts w:ascii="Arial" w:hAnsi="Arial" w:cs="Arial"/>
          <w:szCs w:val="24"/>
        </w:rPr>
        <w:t>5 years</w:t>
      </w:r>
    </w:p>
    <w:p w:rsidR="00152AE8" w:rsidRPr="003D5A8B" w:rsidRDefault="00152AE8" w:rsidP="00AF772B">
      <w:pPr>
        <w:jc w:val="both"/>
        <w:rPr>
          <w:rFonts w:ascii="Arial" w:hAnsi="Arial" w:cs="Arial"/>
          <w:szCs w:val="24"/>
        </w:rPr>
      </w:pPr>
    </w:p>
    <w:p w:rsidR="001B3839" w:rsidRPr="003D5A8B" w:rsidRDefault="00152AE8" w:rsidP="00152AE8">
      <w:pPr>
        <w:jc w:val="both"/>
        <w:rPr>
          <w:rFonts w:ascii="Arial" w:hAnsi="Arial" w:cs="Arial"/>
          <w:szCs w:val="24"/>
        </w:rPr>
      </w:pPr>
      <w:r w:rsidRPr="003D5A8B">
        <w:rPr>
          <w:rFonts w:ascii="Arial" w:hAnsi="Arial" w:cs="Arial"/>
          <w:szCs w:val="24"/>
        </w:rPr>
        <w:t>M</w:t>
      </w:r>
      <w:r w:rsidR="001B3839" w:rsidRPr="003D5A8B">
        <w:rPr>
          <w:rFonts w:ascii="Arial" w:hAnsi="Arial" w:cs="Arial"/>
          <w:szCs w:val="24"/>
        </w:rPr>
        <w:t xml:space="preserve">unicipal inaction </w:t>
      </w:r>
      <w:r w:rsidRPr="003D5A8B">
        <w:rPr>
          <w:rFonts w:ascii="Arial" w:hAnsi="Arial" w:cs="Arial"/>
          <w:szCs w:val="24"/>
        </w:rPr>
        <w:t xml:space="preserve">to date </w:t>
      </w:r>
      <w:r w:rsidR="001B3839" w:rsidRPr="003D5A8B">
        <w:rPr>
          <w:rFonts w:ascii="Arial" w:hAnsi="Arial" w:cs="Arial"/>
          <w:szCs w:val="24"/>
        </w:rPr>
        <w:t xml:space="preserve">does not mean lack of interest.  Most municipalities do not have the funds to implement the projects, in part because </w:t>
      </w:r>
      <w:r w:rsidRPr="003D5A8B">
        <w:rPr>
          <w:rFonts w:ascii="Arial" w:hAnsi="Arial" w:cs="Arial"/>
          <w:szCs w:val="24"/>
        </w:rPr>
        <w:t xml:space="preserve">scarce </w:t>
      </w:r>
      <w:r w:rsidR="001B3839" w:rsidRPr="003D5A8B">
        <w:rPr>
          <w:rFonts w:ascii="Arial" w:hAnsi="Arial" w:cs="Arial"/>
          <w:szCs w:val="24"/>
        </w:rPr>
        <w:t xml:space="preserve">municipal resources are dedicated to winter and summer </w:t>
      </w:r>
      <w:r w:rsidR="00A90975" w:rsidRPr="003D5A8B">
        <w:rPr>
          <w:rFonts w:ascii="Arial" w:hAnsi="Arial" w:cs="Arial"/>
          <w:szCs w:val="24"/>
        </w:rPr>
        <w:t xml:space="preserve">road maintenance, school costs and </w:t>
      </w:r>
      <w:r w:rsidR="001B3839" w:rsidRPr="003D5A8B">
        <w:rPr>
          <w:rFonts w:ascii="Arial" w:hAnsi="Arial" w:cs="Arial"/>
          <w:szCs w:val="24"/>
        </w:rPr>
        <w:t xml:space="preserve">county budgets, to name a few, and municipal finances are </w:t>
      </w:r>
      <w:r w:rsidR="00A90975" w:rsidRPr="003D5A8B">
        <w:rPr>
          <w:rFonts w:ascii="Arial" w:hAnsi="Arial" w:cs="Arial"/>
          <w:szCs w:val="24"/>
        </w:rPr>
        <w:t xml:space="preserve">also being </w:t>
      </w:r>
      <w:r w:rsidR="001B3839" w:rsidRPr="003D5A8B">
        <w:rPr>
          <w:rFonts w:ascii="Arial" w:hAnsi="Arial" w:cs="Arial"/>
          <w:szCs w:val="24"/>
        </w:rPr>
        <w:t xml:space="preserve">squeezed by state </w:t>
      </w:r>
      <w:r w:rsidR="009F5C66" w:rsidRPr="003D5A8B">
        <w:rPr>
          <w:rFonts w:ascii="Arial" w:hAnsi="Arial" w:cs="Arial"/>
          <w:szCs w:val="24"/>
        </w:rPr>
        <w:t xml:space="preserve">funding </w:t>
      </w:r>
      <w:r w:rsidR="001B3839" w:rsidRPr="003D5A8B">
        <w:rPr>
          <w:rFonts w:ascii="Arial" w:hAnsi="Arial" w:cs="Arial"/>
          <w:szCs w:val="24"/>
        </w:rPr>
        <w:t>cutbacks in revenue sharing</w:t>
      </w:r>
      <w:r w:rsidR="009F5C66" w:rsidRPr="003D5A8B">
        <w:rPr>
          <w:rFonts w:ascii="Arial" w:hAnsi="Arial" w:cs="Arial"/>
          <w:szCs w:val="24"/>
        </w:rPr>
        <w:t>, education, county jail</w:t>
      </w:r>
      <w:r w:rsidRPr="003D5A8B">
        <w:rPr>
          <w:rFonts w:ascii="Arial" w:hAnsi="Arial" w:cs="Arial"/>
          <w:szCs w:val="24"/>
        </w:rPr>
        <w:t>s and other areas of government.</w:t>
      </w:r>
    </w:p>
    <w:p w:rsidR="00152AE8" w:rsidRPr="003D5A8B" w:rsidRDefault="00152AE8" w:rsidP="00152AE8">
      <w:pPr>
        <w:jc w:val="both"/>
        <w:rPr>
          <w:rFonts w:ascii="Arial" w:hAnsi="Arial" w:cs="Arial"/>
          <w:szCs w:val="24"/>
        </w:rPr>
      </w:pPr>
    </w:p>
    <w:p w:rsidR="0037652D" w:rsidRPr="003D5A8B" w:rsidRDefault="00152AE8" w:rsidP="00152AE8">
      <w:pPr>
        <w:jc w:val="both"/>
        <w:rPr>
          <w:rFonts w:ascii="Arial" w:hAnsi="Arial" w:cs="Arial"/>
          <w:szCs w:val="24"/>
        </w:rPr>
      </w:pPr>
      <w:r w:rsidRPr="003D5A8B">
        <w:rPr>
          <w:rFonts w:ascii="Arial" w:hAnsi="Arial" w:cs="Arial"/>
          <w:szCs w:val="24"/>
        </w:rPr>
        <w:t>The time frames set forth in this plan are subject to change</w:t>
      </w:r>
      <w:r w:rsidR="003637C0" w:rsidRPr="003D5A8B">
        <w:rPr>
          <w:rFonts w:ascii="Arial" w:hAnsi="Arial" w:cs="Arial"/>
          <w:szCs w:val="24"/>
        </w:rPr>
        <w:t xml:space="preserve"> if funding sources become available</w:t>
      </w:r>
      <w:r w:rsidRPr="003D5A8B">
        <w:rPr>
          <w:rFonts w:ascii="Arial" w:hAnsi="Arial" w:cs="Arial"/>
          <w:szCs w:val="24"/>
        </w:rPr>
        <w:t>.</w:t>
      </w:r>
    </w:p>
    <w:p w:rsidR="00E669EC" w:rsidRPr="003D5A8B" w:rsidRDefault="00E669EC" w:rsidP="00E669EC">
      <w:pPr>
        <w:pStyle w:val="ListParagraph"/>
        <w:jc w:val="both"/>
        <w:rPr>
          <w:rFonts w:ascii="Arial" w:hAnsi="Arial" w:cs="Arial"/>
          <w:szCs w:val="24"/>
        </w:rPr>
      </w:pPr>
    </w:p>
    <w:p w:rsidR="007B7493" w:rsidRPr="003D5A8B" w:rsidRDefault="00931AFE" w:rsidP="007B7493">
      <w:pPr>
        <w:rPr>
          <w:rFonts w:ascii="Arial" w:hAnsi="Arial" w:cs="Arial"/>
          <w:b/>
          <w:szCs w:val="24"/>
        </w:rPr>
      </w:pPr>
      <w:r w:rsidRPr="003D5A8B">
        <w:rPr>
          <w:rFonts w:ascii="Arial" w:hAnsi="Arial" w:cs="Arial"/>
          <w:b/>
          <w:szCs w:val="24"/>
        </w:rPr>
        <w:t>Potential Funding Sources</w:t>
      </w:r>
    </w:p>
    <w:p w:rsidR="00931AFE" w:rsidRPr="003D5A8B" w:rsidRDefault="00931AFE" w:rsidP="007B7493">
      <w:pPr>
        <w:rPr>
          <w:rFonts w:ascii="Arial" w:hAnsi="Arial" w:cs="Arial"/>
          <w:szCs w:val="24"/>
        </w:rPr>
      </w:pPr>
    </w:p>
    <w:p w:rsidR="00931AFE" w:rsidRPr="003D5A8B" w:rsidRDefault="00931AFE" w:rsidP="007B7493">
      <w:pPr>
        <w:rPr>
          <w:rFonts w:ascii="Arial" w:hAnsi="Arial" w:cs="Arial"/>
          <w:szCs w:val="24"/>
        </w:rPr>
      </w:pPr>
      <w:r w:rsidRPr="003D5A8B">
        <w:rPr>
          <w:rFonts w:ascii="Arial" w:hAnsi="Arial" w:cs="Arial"/>
          <w:szCs w:val="24"/>
        </w:rPr>
        <w:t>Potential funding sources for local projects include, but are not limited to:</w:t>
      </w:r>
    </w:p>
    <w:p w:rsidR="00931AFE" w:rsidRPr="003D5A8B" w:rsidRDefault="00931AFE" w:rsidP="007B7493">
      <w:pPr>
        <w:rPr>
          <w:rFonts w:ascii="Arial" w:hAnsi="Arial" w:cs="Arial"/>
          <w:szCs w:val="24"/>
        </w:rPr>
      </w:pPr>
    </w:p>
    <w:p w:rsidR="00931AFE" w:rsidRPr="003D5A8B" w:rsidRDefault="00931AFE" w:rsidP="00931AFE">
      <w:pPr>
        <w:pStyle w:val="ListParagraph"/>
        <w:numPr>
          <w:ilvl w:val="0"/>
          <w:numId w:val="19"/>
        </w:numPr>
        <w:rPr>
          <w:rFonts w:ascii="Arial" w:hAnsi="Arial" w:cs="Arial"/>
          <w:szCs w:val="24"/>
        </w:rPr>
      </w:pPr>
      <w:r w:rsidRPr="003D5A8B">
        <w:rPr>
          <w:rFonts w:ascii="Arial" w:hAnsi="Arial" w:cs="Arial"/>
          <w:szCs w:val="24"/>
        </w:rPr>
        <w:t>Local tax money</w:t>
      </w:r>
    </w:p>
    <w:p w:rsidR="00931AFE" w:rsidRDefault="00931AFE" w:rsidP="00931AFE">
      <w:pPr>
        <w:pStyle w:val="ListParagraph"/>
        <w:numPr>
          <w:ilvl w:val="0"/>
          <w:numId w:val="19"/>
        </w:numPr>
        <w:rPr>
          <w:rFonts w:ascii="Arial" w:hAnsi="Arial" w:cs="Arial"/>
          <w:szCs w:val="24"/>
        </w:rPr>
      </w:pPr>
      <w:proofErr w:type="spellStart"/>
      <w:r w:rsidRPr="003D5A8B">
        <w:rPr>
          <w:rFonts w:ascii="Arial" w:hAnsi="Arial" w:cs="Arial"/>
          <w:szCs w:val="24"/>
        </w:rPr>
        <w:t>MaineDOT</w:t>
      </w:r>
      <w:proofErr w:type="spellEnd"/>
      <w:r w:rsidRPr="003D5A8B">
        <w:rPr>
          <w:rFonts w:ascii="Arial" w:hAnsi="Arial" w:cs="Arial"/>
          <w:szCs w:val="24"/>
        </w:rPr>
        <w:t xml:space="preserve"> local road assistance funds</w:t>
      </w:r>
    </w:p>
    <w:p w:rsidR="00356A43" w:rsidRPr="002A4246" w:rsidRDefault="00356A43" w:rsidP="00356A43">
      <w:pPr>
        <w:pStyle w:val="ListParagraph"/>
        <w:numPr>
          <w:ilvl w:val="0"/>
          <w:numId w:val="19"/>
        </w:numPr>
        <w:jc w:val="both"/>
        <w:rPr>
          <w:rFonts w:ascii="Arial" w:hAnsi="Arial" w:cs="Arial"/>
          <w:color w:val="000000" w:themeColor="text1"/>
          <w:szCs w:val="24"/>
        </w:rPr>
      </w:pPr>
      <w:r w:rsidRPr="002A4246">
        <w:rPr>
          <w:rFonts w:ascii="Arial" w:hAnsi="Arial" w:cs="Arial"/>
          <w:color w:val="FF0000"/>
          <w:szCs w:val="24"/>
        </w:rPr>
        <w:t>Governor’s resilience grants</w:t>
      </w:r>
    </w:p>
    <w:p w:rsidR="00931AFE" w:rsidRPr="003D5A8B" w:rsidRDefault="00931AFE" w:rsidP="00931AFE">
      <w:pPr>
        <w:pStyle w:val="ListParagraph"/>
        <w:numPr>
          <w:ilvl w:val="0"/>
          <w:numId w:val="19"/>
        </w:numPr>
        <w:rPr>
          <w:rFonts w:ascii="Arial" w:hAnsi="Arial" w:cs="Arial"/>
          <w:szCs w:val="24"/>
        </w:rPr>
      </w:pPr>
      <w:r w:rsidRPr="003D5A8B">
        <w:rPr>
          <w:rFonts w:ascii="Arial" w:hAnsi="Arial" w:cs="Arial"/>
          <w:szCs w:val="24"/>
        </w:rPr>
        <w:t xml:space="preserve">FEMA </w:t>
      </w:r>
      <w:r w:rsidR="008C0FB0" w:rsidRPr="003D5A8B">
        <w:rPr>
          <w:rFonts w:ascii="Arial" w:hAnsi="Arial" w:cs="Arial"/>
          <w:szCs w:val="24"/>
        </w:rPr>
        <w:t>Hazard Mitigation Assistance (</w:t>
      </w:r>
      <w:r w:rsidRPr="003D5A8B">
        <w:rPr>
          <w:rFonts w:ascii="Arial" w:hAnsi="Arial" w:cs="Arial"/>
          <w:szCs w:val="24"/>
        </w:rPr>
        <w:t>HMA</w:t>
      </w:r>
      <w:r w:rsidR="008C0FB0" w:rsidRPr="003D5A8B">
        <w:rPr>
          <w:rFonts w:ascii="Arial" w:hAnsi="Arial" w:cs="Arial"/>
          <w:szCs w:val="24"/>
        </w:rPr>
        <w:t>)</w:t>
      </w:r>
      <w:r w:rsidRPr="003D5A8B">
        <w:rPr>
          <w:rFonts w:ascii="Arial" w:hAnsi="Arial" w:cs="Arial"/>
          <w:szCs w:val="24"/>
        </w:rPr>
        <w:t xml:space="preserve"> </w:t>
      </w:r>
      <w:r w:rsidR="008C0FB0" w:rsidRPr="003D5A8B">
        <w:rPr>
          <w:rFonts w:ascii="Arial" w:hAnsi="Arial" w:cs="Arial"/>
          <w:szCs w:val="24"/>
        </w:rPr>
        <w:t xml:space="preserve">grant </w:t>
      </w:r>
      <w:r w:rsidRPr="003D5A8B">
        <w:rPr>
          <w:rFonts w:ascii="Arial" w:hAnsi="Arial" w:cs="Arial"/>
          <w:szCs w:val="24"/>
        </w:rPr>
        <w:t>funds</w:t>
      </w:r>
    </w:p>
    <w:p w:rsidR="00931AFE" w:rsidRPr="003D5A8B" w:rsidRDefault="008C0FB0" w:rsidP="00931AFE">
      <w:pPr>
        <w:pStyle w:val="ListParagraph"/>
        <w:numPr>
          <w:ilvl w:val="0"/>
          <w:numId w:val="19"/>
        </w:numPr>
        <w:rPr>
          <w:rFonts w:ascii="Arial" w:hAnsi="Arial" w:cs="Arial"/>
          <w:szCs w:val="24"/>
        </w:rPr>
      </w:pPr>
      <w:r w:rsidRPr="003D5A8B">
        <w:rPr>
          <w:rFonts w:ascii="Arial" w:hAnsi="Arial" w:cs="Arial"/>
          <w:szCs w:val="24"/>
        </w:rPr>
        <w:t>Maine Dept. of Environmental Protection (</w:t>
      </w:r>
      <w:r w:rsidR="00931AFE" w:rsidRPr="003D5A8B">
        <w:rPr>
          <w:rFonts w:ascii="Arial" w:hAnsi="Arial" w:cs="Arial"/>
          <w:szCs w:val="24"/>
        </w:rPr>
        <w:t>DEP</w:t>
      </w:r>
      <w:r w:rsidRPr="003D5A8B">
        <w:rPr>
          <w:rFonts w:ascii="Arial" w:hAnsi="Arial" w:cs="Arial"/>
          <w:szCs w:val="24"/>
        </w:rPr>
        <w:t>)</w:t>
      </w:r>
      <w:r w:rsidR="00931AFE" w:rsidRPr="003D5A8B">
        <w:rPr>
          <w:rFonts w:ascii="Arial" w:hAnsi="Arial" w:cs="Arial"/>
          <w:szCs w:val="24"/>
        </w:rPr>
        <w:t xml:space="preserve"> culvert grants</w:t>
      </w:r>
    </w:p>
    <w:p w:rsidR="00931AFE" w:rsidRPr="003D5A8B" w:rsidRDefault="00931AFE" w:rsidP="00931AFE">
      <w:pPr>
        <w:pStyle w:val="ListParagraph"/>
        <w:numPr>
          <w:ilvl w:val="0"/>
          <w:numId w:val="19"/>
        </w:numPr>
        <w:rPr>
          <w:rFonts w:ascii="Arial" w:hAnsi="Arial" w:cs="Arial"/>
          <w:szCs w:val="24"/>
        </w:rPr>
      </w:pPr>
      <w:r w:rsidRPr="003D5A8B">
        <w:rPr>
          <w:rFonts w:ascii="Arial" w:hAnsi="Arial" w:cs="Arial"/>
          <w:szCs w:val="24"/>
        </w:rPr>
        <w:t>Community Development Block Grant</w:t>
      </w:r>
      <w:r w:rsidR="008C0FB0" w:rsidRPr="003D5A8B">
        <w:rPr>
          <w:rFonts w:ascii="Arial" w:hAnsi="Arial" w:cs="Arial"/>
          <w:szCs w:val="24"/>
        </w:rPr>
        <w:t xml:space="preserve"> (CDBG)</w:t>
      </w:r>
      <w:r w:rsidRPr="003D5A8B">
        <w:rPr>
          <w:rFonts w:ascii="Arial" w:hAnsi="Arial" w:cs="Arial"/>
          <w:szCs w:val="24"/>
        </w:rPr>
        <w:t xml:space="preserve"> funds</w:t>
      </w:r>
    </w:p>
    <w:p w:rsidR="00931AFE" w:rsidRPr="003D5A8B" w:rsidRDefault="00931AFE" w:rsidP="00931AFE">
      <w:pPr>
        <w:pStyle w:val="ListParagraph"/>
        <w:numPr>
          <w:ilvl w:val="0"/>
          <w:numId w:val="19"/>
        </w:numPr>
        <w:rPr>
          <w:rFonts w:ascii="Arial" w:hAnsi="Arial" w:cs="Arial"/>
          <w:szCs w:val="24"/>
        </w:rPr>
      </w:pPr>
      <w:r w:rsidRPr="003D5A8B">
        <w:rPr>
          <w:rFonts w:ascii="Arial" w:hAnsi="Arial" w:cs="Arial"/>
          <w:szCs w:val="24"/>
        </w:rPr>
        <w:t>Other (e.g. private benefactor</w:t>
      </w:r>
      <w:r w:rsidR="008C0FB0" w:rsidRPr="003D5A8B">
        <w:rPr>
          <w:rFonts w:ascii="Arial" w:hAnsi="Arial" w:cs="Arial"/>
          <w:szCs w:val="24"/>
        </w:rPr>
        <w:t>s</w:t>
      </w:r>
      <w:r w:rsidRPr="003D5A8B">
        <w:rPr>
          <w:rFonts w:ascii="Arial" w:hAnsi="Arial" w:cs="Arial"/>
          <w:szCs w:val="24"/>
        </w:rPr>
        <w:t>, emerging grant programs)</w:t>
      </w:r>
    </w:p>
    <w:p w:rsidR="00931AFE" w:rsidRPr="003D5A8B" w:rsidRDefault="00931AFE" w:rsidP="00931AFE">
      <w:pPr>
        <w:rPr>
          <w:rFonts w:ascii="Arial" w:hAnsi="Arial" w:cs="Arial"/>
          <w:szCs w:val="24"/>
        </w:rPr>
      </w:pPr>
    </w:p>
    <w:p w:rsidR="00356A43" w:rsidRDefault="00356A43" w:rsidP="00356A43">
      <w:pPr>
        <w:pStyle w:val="ListParagraph"/>
        <w:numPr>
          <w:ilvl w:val="0"/>
          <w:numId w:val="23"/>
        </w:numPr>
        <w:jc w:val="both"/>
        <w:rPr>
          <w:rFonts w:ascii="Arial" w:hAnsi="Arial" w:cs="Arial"/>
          <w:color w:val="000000" w:themeColor="text1"/>
          <w:sz w:val="22"/>
          <w:szCs w:val="22"/>
        </w:rPr>
      </w:pPr>
      <w:r w:rsidRPr="00B9729E">
        <w:rPr>
          <w:rFonts w:ascii="Arial" w:hAnsi="Arial" w:cs="Arial"/>
          <w:color w:val="000000" w:themeColor="text1"/>
          <w:sz w:val="22"/>
          <w:szCs w:val="22"/>
        </w:rPr>
        <w:t>Maine DOT local road assistance funds</w:t>
      </w:r>
    </w:p>
    <w:p w:rsidR="00356A43" w:rsidRPr="00937270" w:rsidRDefault="00356A43" w:rsidP="00356A43">
      <w:pPr>
        <w:pStyle w:val="ListParagraph"/>
        <w:numPr>
          <w:ilvl w:val="0"/>
          <w:numId w:val="23"/>
        </w:numPr>
        <w:jc w:val="both"/>
        <w:rPr>
          <w:rFonts w:ascii="Arial" w:hAnsi="Arial" w:cs="Arial"/>
          <w:color w:val="000000" w:themeColor="text1"/>
          <w:sz w:val="22"/>
          <w:szCs w:val="22"/>
        </w:rPr>
      </w:pPr>
      <w:r>
        <w:rPr>
          <w:rFonts w:ascii="Arial" w:hAnsi="Arial" w:cs="Arial"/>
          <w:color w:val="FF0000"/>
          <w:sz w:val="22"/>
          <w:szCs w:val="22"/>
        </w:rPr>
        <w:t>Governor’s resilience grants</w:t>
      </w:r>
    </w:p>
    <w:p w:rsidR="00356A43" w:rsidRPr="00B9729E" w:rsidRDefault="00356A43" w:rsidP="00356A43">
      <w:pPr>
        <w:pStyle w:val="ListParagraph"/>
        <w:numPr>
          <w:ilvl w:val="0"/>
          <w:numId w:val="23"/>
        </w:numPr>
        <w:jc w:val="both"/>
        <w:rPr>
          <w:rFonts w:ascii="Arial" w:hAnsi="Arial" w:cs="Arial"/>
          <w:color w:val="000000" w:themeColor="text1"/>
          <w:sz w:val="22"/>
          <w:szCs w:val="22"/>
        </w:rPr>
      </w:pPr>
      <w:r w:rsidRPr="00B9729E">
        <w:rPr>
          <w:rFonts w:ascii="Arial" w:hAnsi="Arial" w:cs="Arial"/>
          <w:color w:val="000000" w:themeColor="text1"/>
          <w:sz w:val="22"/>
          <w:szCs w:val="22"/>
        </w:rPr>
        <w:t>FEMA Hazard Mitigation Assistance (HMA) grant funds</w:t>
      </w:r>
    </w:p>
    <w:p w:rsidR="00356A43" w:rsidRPr="00B9729E" w:rsidRDefault="00356A43" w:rsidP="00356A43">
      <w:pPr>
        <w:pStyle w:val="ListParagraph"/>
        <w:numPr>
          <w:ilvl w:val="0"/>
          <w:numId w:val="23"/>
        </w:numPr>
        <w:jc w:val="both"/>
        <w:rPr>
          <w:rFonts w:ascii="Arial" w:hAnsi="Arial" w:cs="Arial"/>
          <w:color w:val="000000" w:themeColor="text1"/>
          <w:sz w:val="22"/>
          <w:szCs w:val="22"/>
        </w:rPr>
      </w:pPr>
      <w:r w:rsidRPr="00B9729E">
        <w:rPr>
          <w:rFonts w:ascii="Arial" w:hAnsi="Arial" w:cs="Arial"/>
          <w:color w:val="000000" w:themeColor="text1"/>
          <w:sz w:val="22"/>
          <w:szCs w:val="22"/>
        </w:rPr>
        <w:t>Maine Department of Environmental Protection (DEP) culvert grants</w:t>
      </w:r>
    </w:p>
    <w:p w:rsidR="00356A43" w:rsidRPr="00B9729E" w:rsidRDefault="00356A43" w:rsidP="00356A43">
      <w:pPr>
        <w:pStyle w:val="ListParagraph"/>
        <w:numPr>
          <w:ilvl w:val="0"/>
          <w:numId w:val="23"/>
        </w:numPr>
        <w:jc w:val="both"/>
        <w:rPr>
          <w:rFonts w:ascii="Arial" w:hAnsi="Arial" w:cs="Arial"/>
          <w:color w:val="000000" w:themeColor="text1"/>
          <w:sz w:val="22"/>
          <w:szCs w:val="22"/>
        </w:rPr>
      </w:pPr>
      <w:r w:rsidRPr="00B9729E">
        <w:rPr>
          <w:rFonts w:ascii="Arial" w:hAnsi="Arial" w:cs="Arial"/>
          <w:color w:val="000000" w:themeColor="text1"/>
          <w:sz w:val="22"/>
          <w:szCs w:val="22"/>
        </w:rPr>
        <w:t>Community Development Block Grant (CDBG) funds</w:t>
      </w:r>
    </w:p>
    <w:p w:rsidR="00356A43" w:rsidRDefault="00356A43" w:rsidP="00356A43">
      <w:pPr>
        <w:pStyle w:val="ListParagraph"/>
        <w:numPr>
          <w:ilvl w:val="0"/>
          <w:numId w:val="23"/>
        </w:numPr>
        <w:jc w:val="both"/>
        <w:rPr>
          <w:rFonts w:ascii="Arial" w:hAnsi="Arial" w:cs="Arial"/>
          <w:color w:val="000000" w:themeColor="text1"/>
          <w:sz w:val="22"/>
          <w:szCs w:val="22"/>
        </w:rPr>
      </w:pPr>
      <w:r w:rsidRPr="00B9729E">
        <w:rPr>
          <w:rFonts w:ascii="Arial" w:hAnsi="Arial" w:cs="Arial"/>
          <w:color w:val="000000" w:themeColor="text1"/>
          <w:sz w:val="22"/>
          <w:szCs w:val="22"/>
        </w:rPr>
        <w:t>Other (e.g. private benefactors, emerging grant programs)</w:t>
      </w:r>
    </w:p>
    <w:p w:rsidR="00356A43" w:rsidRDefault="00356A43" w:rsidP="00356A43">
      <w:pPr>
        <w:jc w:val="both"/>
        <w:rPr>
          <w:rFonts w:ascii="Arial" w:hAnsi="Arial" w:cs="Arial"/>
          <w:b/>
          <w:color w:val="000000" w:themeColor="text1"/>
          <w:sz w:val="22"/>
          <w:szCs w:val="22"/>
        </w:rPr>
      </w:pPr>
    </w:p>
    <w:p w:rsidR="00356A43" w:rsidRPr="00356A43" w:rsidRDefault="00356A43" w:rsidP="00356A43">
      <w:pPr>
        <w:jc w:val="both"/>
        <w:rPr>
          <w:rFonts w:ascii="Arial" w:hAnsi="Arial" w:cs="Arial"/>
          <w:color w:val="FF0000"/>
          <w:szCs w:val="24"/>
          <w:u w:val="single"/>
        </w:rPr>
      </w:pPr>
      <w:r w:rsidRPr="00356A43">
        <w:rPr>
          <w:rFonts w:ascii="Arial" w:hAnsi="Arial" w:cs="Arial"/>
          <w:b/>
          <w:color w:val="FF0000"/>
          <w:szCs w:val="24"/>
          <w:u w:val="single"/>
        </w:rPr>
        <w:t xml:space="preserve">Note: In most cases, municipalities have not made a decision about which funding source to pursue for specific </w:t>
      </w:r>
      <w:r w:rsidRPr="00356A43">
        <w:rPr>
          <w:rFonts w:ascii="Arial" w:hAnsi="Arial" w:cs="Arial"/>
          <w:color w:val="FF0000"/>
          <w:szCs w:val="24"/>
          <w:u w:val="single"/>
        </w:rPr>
        <w:t>actions. For all projects, local tax dollars are the likely funding source with the option of applying for FEMA funds, state resilience grants, or other funding sources.</w:t>
      </w:r>
    </w:p>
    <w:p w:rsidR="00356A43" w:rsidRPr="00356A43" w:rsidRDefault="00356A43" w:rsidP="00356A43">
      <w:pPr>
        <w:jc w:val="both"/>
        <w:rPr>
          <w:rFonts w:ascii="Arial" w:hAnsi="Arial" w:cs="Arial"/>
          <w:color w:val="000000" w:themeColor="text1"/>
          <w:szCs w:val="24"/>
          <w:u w:val="single"/>
        </w:rPr>
      </w:pPr>
    </w:p>
    <w:p w:rsidR="00356A43" w:rsidRPr="00356A43" w:rsidRDefault="00356A43" w:rsidP="00356A43">
      <w:pPr>
        <w:jc w:val="both"/>
        <w:rPr>
          <w:rFonts w:ascii="Arial" w:hAnsi="Arial" w:cs="Arial"/>
          <w:b/>
          <w:color w:val="FF0000"/>
          <w:szCs w:val="24"/>
        </w:rPr>
      </w:pPr>
      <w:r w:rsidRPr="00356A43">
        <w:rPr>
          <w:rFonts w:ascii="Arial" w:hAnsi="Arial" w:cs="Arial"/>
          <w:b/>
          <w:color w:val="FF0000"/>
          <w:szCs w:val="24"/>
        </w:rPr>
        <w:t>Comprehensive range of other actions considered but not included</w:t>
      </w:r>
    </w:p>
    <w:p w:rsidR="00356A43" w:rsidRPr="00A4217D" w:rsidRDefault="00356A43" w:rsidP="00356A43">
      <w:pPr>
        <w:jc w:val="both"/>
        <w:rPr>
          <w:rFonts w:ascii="Arial" w:hAnsi="Arial" w:cs="Arial"/>
          <w:b/>
          <w:color w:val="FF0000"/>
          <w:sz w:val="22"/>
          <w:szCs w:val="22"/>
        </w:rPr>
      </w:pPr>
    </w:p>
    <w:p w:rsidR="00356A43" w:rsidRPr="002A4246" w:rsidRDefault="00356A43" w:rsidP="00356A43">
      <w:pPr>
        <w:jc w:val="both"/>
        <w:rPr>
          <w:rFonts w:ascii="Arial" w:hAnsi="Arial" w:cs="Arial"/>
          <w:color w:val="FF0000"/>
          <w:szCs w:val="24"/>
        </w:rPr>
      </w:pPr>
      <w:r w:rsidRPr="002A4246">
        <w:rPr>
          <w:rFonts w:ascii="Arial" w:hAnsi="Arial" w:cs="Arial"/>
          <w:color w:val="FF0000"/>
          <w:szCs w:val="24"/>
        </w:rPr>
        <w:t>The municipal actions included on the following pages are aimed primarily at reducing flooding along local roads including flooding at any time of year, and flooding as a result of winter storms</w:t>
      </w:r>
      <w:r w:rsidR="002A4246">
        <w:rPr>
          <w:rFonts w:ascii="Arial" w:hAnsi="Arial" w:cs="Arial"/>
          <w:color w:val="FF0000"/>
          <w:szCs w:val="24"/>
        </w:rPr>
        <w:t xml:space="preserve"> and</w:t>
      </w:r>
      <w:r w:rsidRPr="002A4246">
        <w:rPr>
          <w:rFonts w:ascii="Arial" w:hAnsi="Arial" w:cs="Arial"/>
          <w:color w:val="FF0000"/>
          <w:szCs w:val="24"/>
        </w:rPr>
        <w:t xml:space="preserve"> summer storms.  Other actions that were considered, but not included in this plan, are generally problematic in that they don’t address the basic problem, or are not feasible because of cost. </w:t>
      </w:r>
    </w:p>
    <w:p w:rsidR="00356A43" w:rsidRPr="002A4246" w:rsidRDefault="00356A43" w:rsidP="00356A43">
      <w:pPr>
        <w:jc w:val="both"/>
        <w:rPr>
          <w:rFonts w:ascii="Arial" w:hAnsi="Arial" w:cs="Arial"/>
          <w:color w:val="FF0000"/>
          <w:szCs w:val="24"/>
        </w:rPr>
      </w:pPr>
    </w:p>
    <w:p w:rsidR="00356A43" w:rsidRPr="00356A43" w:rsidRDefault="00356A43" w:rsidP="00356A43">
      <w:pPr>
        <w:pStyle w:val="ListParagraph"/>
        <w:numPr>
          <w:ilvl w:val="0"/>
          <w:numId w:val="24"/>
        </w:numPr>
        <w:jc w:val="both"/>
        <w:rPr>
          <w:rFonts w:ascii="Arial" w:hAnsi="Arial" w:cs="Arial"/>
          <w:color w:val="FF0000"/>
          <w:szCs w:val="24"/>
        </w:rPr>
      </w:pPr>
      <w:r w:rsidRPr="00356A43">
        <w:rPr>
          <w:rFonts w:ascii="Arial" w:hAnsi="Arial" w:cs="Arial"/>
          <w:b/>
          <w:color w:val="FF0000"/>
          <w:szCs w:val="24"/>
        </w:rPr>
        <w:t xml:space="preserve">Bear the cost (no action). </w:t>
      </w:r>
      <w:r w:rsidRPr="00356A43">
        <w:rPr>
          <w:rFonts w:ascii="Arial" w:hAnsi="Arial" w:cs="Arial"/>
          <w:color w:val="FF0000"/>
          <w:szCs w:val="24"/>
        </w:rPr>
        <w:t>This is essentially the status quo for the projects listed below. The practical effect of this option is that roads get flooded, access to homes and businesses can be cut-off, and undersized culverts can be washed out.</w:t>
      </w:r>
    </w:p>
    <w:p w:rsidR="00356A43" w:rsidRPr="00356A43" w:rsidRDefault="00356A43" w:rsidP="00356A43">
      <w:pPr>
        <w:pStyle w:val="ListParagraph"/>
        <w:jc w:val="both"/>
        <w:rPr>
          <w:rFonts w:ascii="Arial" w:hAnsi="Arial" w:cs="Arial"/>
          <w:color w:val="FF0000"/>
          <w:szCs w:val="24"/>
        </w:rPr>
      </w:pPr>
    </w:p>
    <w:p w:rsidR="00356A43" w:rsidRPr="00356A43" w:rsidRDefault="00356A43" w:rsidP="00356A43">
      <w:pPr>
        <w:pStyle w:val="ListParagraph"/>
        <w:numPr>
          <w:ilvl w:val="0"/>
          <w:numId w:val="24"/>
        </w:numPr>
        <w:jc w:val="both"/>
        <w:rPr>
          <w:rFonts w:ascii="Arial" w:hAnsi="Arial" w:cs="Arial"/>
          <w:color w:val="FF0000"/>
          <w:szCs w:val="24"/>
        </w:rPr>
      </w:pPr>
      <w:r w:rsidRPr="00356A43">
        <w:rPr>
          <w:rFonts w:ascii="Arial" w:hAnsi="Arial" w:cs="Arial"/>
          <w:b/>
          <w:color w:val="FF0000"/>
          <w:szCs w:val="24"/>
        </w:rPr>
        <w:t>Relocate the road.</w:t>
      </w:r>
      <w:r w:rsidRPr="00356A43">
        <w:rPr>
          <w:rFonts w:ascii="Arial" w:hAnsi="Arial" w:cs="Arial"/>
          <w:color w:val="FF0000"/>
          <w:szCs w:val="24"/>
        </w:rPr>
        <w:t xml:space="preserve"> In some cases, a road or portion thereof can be re-located, but it may be very expensive and may involve eminent domain which can be very unpopular. In other cases, there is no feasible place construct a new road because of geographical or other limitations. </w:t>
      </w:r>
    </w:p>
    <w:p w:rsidR="00356A43" w:rsidRPr="00A4217D" w:rsidRDefault="00356A43" w:rsidP="00356A43">
      <w:pPr>
        <w:jc w:val="both"/>
        <w:rPr>
          <w:rFonts w:ascii="Arial" w:hAnsi="Arial" w:cs="Arial"/>
          <w:color w:val="FF0000"/>
          <w:sz w:val="22"/>
          <w:szCs w:val="22"/>
        </w:rPr>
      </w:pPr>
    </w:p>
    <w:p w:rsidR="00356A43" w:rsidRPr="00356A43" w:rsidRDefault="00356A43" w:rsidP="00356A43">
      <w:pPr>
        <w:pStyle w:val="ListParagraph"/>
        <w:numPr>
          <w:ilvl w:val="0"/>
          <w:numId w:val="24"/>
        </w:numPr>
        <w:jc w:val="both"/>
        <w:rPr>
          <w:rFonts w:ascii="Arial" w:hAnsi="Arial" w:cs="Arial"/>
          <w:b/>
          <w:color w:val="FF0000"/>
          <w:szCs w:val="24"/>
        </w:rPr>
      </w:pPr>
      <w:r w:rsidRPr="00356A43">
        <w:rPr>
          <w:rFonts w:ascii="Arial" w:hAnsi="Arial" w:cs="Arial"/>
          <w:b/>
          <w:color w:val="FF0000"/>
          <w:szCs w:val="24"/>
        </w:rPr>
        <w:t xml:space="preserve">Alternatives to generators. </w:t>
      </w:r>
      <w:r w:rsidRPr="00356A43">
        <w:rPr>
          <w:rFonts w:ascii="Arial" w:hAnsi="Arial" w:cs="Arial"/>
          <w:color w:val="FF0000"/>
          <w:szCs w:val="24"/>
        </w:rPr>
        <w:t>One alternative to installing a generator would be to install one or more woodstoves. This would involve setting up a firewood storage facility on the property, and, for safety reasons, having someone stationed in the building to feed the woodstove and ensure its safe operation. This is not very practical or convenient in most situations.</w:t>
      </w:r>
    </w:p>
    <w:p w:rsidR="00356A43" w:rsidRPr="00356A43" w:rsidRDefault="00356A43" w:rsidP="00356A43">
      <w:pPr>
        <w:pStyle w:val="ListParagraph"/>
        <w:rPr>
          <w:rFonts w:ascii="Arial" w:hAnsi="Arial" w:cs="Arial"/>
          <w:b/>
          <w:color w:val="FF0000"/>
          <w:szCs w:val="24"/>
        </w:rPr>
      </w:pPr>
    </w:p>
    <w:p w:rsidR="00356A43" w:rsidRPr="00356A43" w:rsidRDefault="00356A43" w:rsidP="00356A43">
      <w:pPr>
        <w:pStyle w:val="ListParagraph"/>
        <w:numPr>
          <w:ilvl w:val="0"/>
          <w:numId w:val="24"/>
        </w:numPr>
        <w:jc w:val="both"/>
        <w:rPr>
          <w:rFonts w:ascii="Arial" w:hAnsi="Arial" w:cs="Arial"/>
          <w:b/>
          <w:color w:val="FF0000"/>
          <w:szCs w:val="24"/>
        </w:rPr>
      </w:pPr>
      <w:r w:rsidRPr="00356A43">
        <w:rPr>
          <w:rFonts w:ascii="Arial" w:hAnsi="Arial" w:cs="Arial"/>
          <w:b/>
          <w:color w:val="FF0000"/>
          <w:szCs w:val="24"/>
        </w:rPr>
        <w:t xml:space="preserve">Alternatives to wildfire action. </w:t>
      </w:r>
      <w:r w:rsidRPr="00356A43">
        <w:rPr>
          <w:rFonts w:ascii="Arial" w:hAnsi="Arial" w:cs="Arial"/>
          <w:color w:val="FF0000"/>
          <w:szCs w:val="24"/>
        </w:rPr>
        <w:t>Aroostook County municipalities currently play a supportive role to the Maine Forest Service and its wildfire management actions. Municipalities could take a more active role in wildfire mitigation, but in many cases, this would duplicate the work of the Maine Forest Service. In addition, most local fire departments, where they exist, do not have the manpower to undertake wildfire mitigation activities.</w:t>
      </w:r>
    </w:p>
    <w:p w:rsidR="00356A43" w:rsidRPr="00356A43" w:rsidRDefault="00356A43" w:rsidP="00356A43">
      <w:pPr>
        <w:jc w:val="both"/>
        <w:rPr>
          <w:rFonts w:ascii="Arial" w:hAnsi="Arial" w:cs="Arial"/>
          <w:color w:val="000000" w:themeColor="text1"/>
          <w:szCs w:val="24"/>
        </w:rPr>
      </w:pPr>
    </w:p>
    <w:p w:rsidR="007B7493" w:rsidRPr="00356A43" w:rsidRDefault="007B7493" w:rsidP="007B7493">
      <w:pPr>
        <w:rPr>
          <w:rFonts w:ascii="Arial" w:hAnsi="Arial" w:cs="Arial"/>
          <w:szCs w:val="24"/>
        </w:rPr>
      </w:pPr>
    </w:p>
    <w:sectPr w:rsidR="007B7493" w:rsidRPr="00356A43" w:rsidSect="00853430">
      <w:pgSz w:w="12240" w:h="15840"/>
      <w:pgMar w:top="1152" w:right="1152" w:bottom="1152" w:left="1152"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940D8" w:rsidRDefault="002940D8">
      <w:r>
        <w:separator/>
      </w:r>
    </w:p>
  </w:endnote>
  <w:endnote w:type="continuationSeparator" w:id="0">
    <w:p w:rsidR="002940D8" w:rsidRDefault="002940D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NewRoman">
    <w:altName w:val="Yu Gothic"/>
    <w:panose1 w:val="00000000000000000000"/>
    <w:charset w:val="80"/>
    <w:family w:val="auto"/>
    <w:notTrueType/>
    <w:pitch w:val="default"/>
    <w:sig w:usb0="00000001" w:usb1="08070000" w:usb2="00000010" w:usb3="00000000" w:csb0="00020000" w:csb1="00000000"/>
  </w:font>
  <w:font w:name="Arial Narrow">
    <w:panose1 w:val="020B0606020202030204"/>
    <w:charset w:val="00"/>
    <w:family w:val="swiss"/>
    <w:pitch w:val="variable"/>
    <w:sig w:usb0="00000287" w:usb1="000008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B1CFE" w:rsidRDefault="003B1CFE" w:rsidP="00A21B3D">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rsidR="003B1CFE" w:rsidRDefault="003B1CFE">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B1CFE" w:rsidRPr="006C1F6E" w:rsidRDefault="003B1CFE" w:rsidP="003E0EED">
    <w:pPr>
      <w:pStyle w:val="Footer"/>
      <w:jc w:val="center"/>
      <w:rPr>
        <w:rFonts w:ascii="Arial" w:hAnsi="Arial" w:cs="Arial"/>
        <w:b/>
      </w:rPr>
    </w:pPr>
    <w:r w:rsidRPr="00207235">
      <w:rPr>
        <w:rFonts w:ascii="Arial" w:hAnsi="Arial" w:cs="Arial"/>
        <w:b/>
      </w:rPr>
      <w:t xml:space="preserve">Mitigation Strategies – Update </w:t>
    </w:r>
    <w:r>
      <w:rPr>
        <w:rFonts w:ascii="Arial" w:hAnsi="Arial" w:cs="Arial"/>
        <w:b/>
        <w:color w:val="FF0000"/>
      </w:rPr>
      <w:t>2026</w:t>
    </w:r>
  </w:p>
  <w:p w:rsidR="003B1CFE" w:rsidRPr="00A21B3D" w:rsidRDefault="003B1CFE" w:rsidP="00EB7ACF">
    <w:pPr>
      <w:pStyle w:val="Footer"/>
      <w:framePr w:w="598" w:h="364" w:hRule="exact" w:wrap="around" w:vAnchor="text" w:hAnchor="page" w:x="5953" w:y="82"/>
      <w:jc w:val="center"/>
      <w:rPr>
        <w:rStyle w:val="PageNumber"/>
        <w:rFonts w:ascii="Arial Narrow" w:hAnsi="Arial Narrow"/>
      </w:rPr>
    </w:pPr>
    <w:r>
      <w:rPr>
        <w:rStyle w:val="PageNumber"/>
        <w:rFonts w:ascii="Arial Narrow" w:hAnsi="Arial Narrow"/>
      </w:rPr>
      <w:t xml:space="preserve">C - </w:t>
    </w:r>
    <w:r w:rsidRPr="00A21B3D">
      <w:rPr>
        <w:rStyle w:val="PageNumber"/>
        <w:rFonts w:ascii="Arial Narrow" w:hAnsi="Arial Narrow"/>
      </w:rPr>
      <w:fldChar w:fldCharType="begin"/>
    </w:r>
    <w:r w:rsidRPr="00A21B3D">
      <w:rPr>
        <w:rStyle w:val="PageNumber"/>
        <w:rFonts w:ascii="Arial Narrow" w:hAnsi="Arial Narrow"/>
      </w:rPr>
      <w:instrText xml:space="preserve">PAGE  </w:instrText>
    </w:r>
    <w:r w:rsidRPr="00A21B3D">
      <w:rPr>
        <w:rStyle w:val="PageNumber"/>
        <w:rFonts w:ascii="Arial Narrow" w:hAnsi="Arial Narrow"/>
      </w:rPr>
      <w:fldChar w:fldCharType="separate"/>
    </w:r>
    <w:r w:rsidR="005A2CE7">
      <w:rPr>
        <w:rStyle w:val="PageNumber"/>
        <w:rFonts w:ascii="Arial Narrow" w:hAnsi="Arial Narrow"/>
        <w:noProof/>
      </w:rPr>
      <w:t>24</w:t>
    </w:r>
    <w:r w:rsidRPr="00A21B3D">
      <w:rPr>
        <w:rStyle w:val="PageNumber"/>
        <w:rFonts w:ascii="Arial Narrow" w:hAnsi="Arial Narrow"/>
      </w:rPr>
      <w:fldChar w:fldCharType="end"/>
    </w:r>
  </w:p>
  <w:p w:rsidR="003B1CFE" w:rsidRDefault="003B1CFE">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940D8" w:rsidRDefault="002940D8">
      <w:r>
        <w:separator/>
      </w:r>
    </w:p>
  </w:footnote>
  <w:footnote w:type="continuationSeparator" w:id="0">
    <w:p w:rsidR="002940D8" w:rsidRDefault="002940D8">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B1CFE" w:rsidRPr="00925A43" w:rsidRDefault="003B1CFE" w:rsidP="00EE3A31">
    <w:pPr>
      <w:pStyle w:val="Header"/>
      <w:jc w:val="center"/>
      <w:rPr>
        <w:color w:val="000000" w:themeColor="text1"/>
      </w:rPr>
    </w:pPr>
    <w:r w:rsidRPr="00925A43">
      <w:rPr>
        <w:rFonts w:ascii="Arial" w:hAnsi="Arial" w:cs="Arial"/>
        <w:b/>
        <w:color w:val="000000" w:themeColor="text1"/>
      </w:rPr>
      <w:t>AROOSTOOK COUNTY HAZARD MITIGATION PLAN –</w:t>
    </w:r>
    <w:r>
      <w:rPr>
        <w:rFonts w:ascii="Arial" w:hAnsi="Arial" w:cs="Arial"/>
        <w:b/>
        <w:color w:val="000000" w:themeColor="text1"/>
      </w:rPr>
      <w:t xml:space="preserve"> </w:t>
    </w:r>
    <w:r>
      <w:rPr>
        <w:rFonts w:ascii="Arial" w:hAnsi="Arial" w:cs="Arial"/>
        <w:b/>
        <w:color w:val="FF0000"/>
      </w:rPr>
      <w:t xml:space="preserve">2026 </w:t>
    </w:r>
    <w:r w:rsidRPr="00925A43">
      <w:rPr>
        <w:rFonts w:ascii="Arial" w:hAnsi="Arial" w:cs="Arial"/>
        <w:b/>
        <w:color w:val="000000" w:themeColor="text1"/>
      </w:rPr>
      <w:t>Update</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B47E6C"/>
    <w:multiLevelType w:val="hybridMultilevel"/>
    <w:tmpl w:val="9DBA96B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094252A6"/>
    <w:multiLevelType w:val="hybridMultilevel"/>
    <w:tmpl w:val="E0DE334E"/>
    <w:lvl w:ilvl="0" w:tplc="B2806F28">
      <w:start w:val="2016"/>
      <w:numFmt w:val="decimal"/>
      <w:lvlText w:val="%1"/>
      <w:lvlJc w:val="left"/>
      <w:pPr>
        <w:ind w:left="900" w:hanging="54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0C345D89"/>
    <w:multiLevelType w:val="multilevel"/>
    <w:tmpl w:val="108AD3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nsid w:val="0D2D2CEB"/>
    <w:multiLevelType w:val="hybridMultilevel"/>
    <w:tmpl w:val="42807D2C"/>
    <w:lvl w:ilvl="0" w:tplc="26B67B5E">
      <w:start w:val="1"/>
      <w:numFmt w:val="upperLetter"/>
      <w:lvlText w:val="%1."/>
      <w:lvlJc w:val="left"/>
      <w:pPr>
        <w:tabs>
          <w:tab w:val="num" w:pos="720"/>
        </w:tabs>
        <w:ind w:left="720" w:hanging="360"/>
      </w:pPr>
      <w:rPr>
        <w:rFonts w:hint="default"/>
        <w:b/>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
    <w:nsid w:val="0E9B0F37"/>
    <w:multiLevelType w:val="hybridMultilevel"/>
    <w:tmpl w:val="A22E6F7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14A24846"/>
    <w:multiLevelType w:val="hybridMultilevel"/>
    <w:tmpl w:val="6A62AE90"/>
    <w:lvl w:ilvl="0" w:tplc="04090001">
      <w:start w:val="1"/>
      <w:numFmt w:val="bullet"/>
      <w:lvlText w:val=""/>
      <w:lvlJc w:val="left"/>
      <w:pPr>
        <w:ind w:left="3960" w:hanging="360"/>
      </w:pPr>
      <w:rPr>
        <w:rFonts w:ascii="Symbol" w:hAnsi="Symbol" w:hint="default"/>
      </w:rPr>
    </w:lvl>
    <w:lvl w:ilvl="1" w:tplc="04090003" w:tentative="1">
      <w:start w:val="1"/>
      <w:numFmt w:val="bullet"/>
      <w:lvlText w:val="o"/>
      <w:lvlJc w:val="left"/>
      <w:pPr>
        <w:ind w:left="4680" w:hanging="360"/>
      </w:pPr>
      <w:rPr>
        <w:rFonts w:ascii="Courier New" w:hAnsi="Courier New" w:cs="Courier New" w:hint="default"/>
      </w:rPr>
    </w:lvl>
    <w:lvl w:ilvl="2" w:tplc="04090005" w:tentative="1">
      <w:start w:val="1"/>
      <w:numFmt w:val="bullet"/>
      <w:lvlText w:val=""/>
      <w:lvlJc w:val="left"/>
      <w:pPr>
        <w:ind w:left="5400" w:hanging="360"/>
      </w:pPr>
      <w:rPr>
        <w:rFonts w:ascii="Wingdings" w:hAnsi="Wingdings" w:hint="default"/>
      </w:rPr>
    </w:lvl>
    <w:lvl w:ilvl="3" w:tplc="04090001" w:tentative="1">
      <w:start w:val="1"/>
      <w:numFmt w:val="bullet"/>
      <w:lvlText w:val=""/>
      <w:lvlJc w:val="left"/>
      <w:pPr>
        <w:ind w:left="6120" w:hanging="360"/>
      </w:pPr>
      <w:rPr>
        <w:rFonts w:ascii="Symbol" w:hAnsi="Symbol" w:hint="default"/>
      </w:rPr>
    </w:lvl>
    <w:lvl w:ilvl="4" w:tplc="04090003" w:tentative="1">
      <w:start w:val="1"/>
      <w:numFmt w:val="bullet"/>
      <w:lvlText w:val="o"/>
      <w:lvlJc w:val="left"/>
      <w:pPr>
        <w:ind w:left="6840" w:hanging="360"/>
      </w:pPr>
      <w:rPr>
        <w:rFonts w:ascii="Courier New" w:hAnsi="Courier New" w:cs="Courier New" w:hint="default"/>
      </w:rPr>
    </w:lvl>
    <w:lvl w:ilvl="5" w:tplc="04090005" w:tentative="1">
      <w:start w:val="1"/>
      <w:numFmt w:val="bullet"/>
      <w:lvlText w:val=""/>
      <w:lvlJc w:val="left"/>
      <w:pPr>
        <w:ind w:left="7560" w:hanging="360"/>
      </w:pPr>
      <w:rPr>
        <w:rFonts w:ascii="Wingdings" w:hAnsi="Wingdings" w:hint="default"/>
      </w:rPr>
    </w:lvl>
    <w:lvl w:ilvl="6" w:tplc="04090001" w:tentative="1">
      <w:start w:val="1"/>
      <w:numFmt w:val="bullet"/>
      <w:lvlText w:val=""/>
      <w:lvlJc w:val="left"/>
      <w:pPr>
        <w:ind w:left="8280" w:hanging="360"/>
      </w:pPr>
      <w:rPr>
        <w:rFonts w:ascii="Symbol" w:hAnsi="Symbol" w:hint="default"/>
      </w:rPr>
    </w:lvl>
    <w:lvl w:ilvl="7" w:tplc="04090003" w:tentative="1">
      <w:start w:val="1"/>
      <w:numFmt w:val="bullet"/>
      <w:lvlText w:val="o"/>
      <w:lvlJc w:val="left"/>
      <w:pPr>
        <w:ind w:left="9000" w:hanging="360"/>
      </w:pPr>
      <w:rPr>
        <w:rFonts w:ascii="Courier New" w:hAnsi="Courier New" w:cs="Courier New" w:hint="default"/>
      </w:rPr>
    </w:lvl>
    <w:lvl w:ilvl="8" w:tplc="04090005" w:tentative="1">
      <w:start w:val="1"/>
      <w:numFmt w:val="bullet"/>
      <w:lvlText w:val=""/>
      <w:lvlJc w:val="left"/>
      <w:pPr>
        <w:ind w:left="9720" w:hanging="360"/>
      </w:pPr>
      <w:rPr>
        <w:rFonts w:ascii="Wingdings" w:hAnsi="Wingdings" w:hint="default"/>
      </w:rPr>
    </w:lvl>
  </w:abstractNum>
  <w:abstractNum w:abstractNumId="6">
    <w:nsid w:val="18C57D38"/>
    <w:multiLevelType w:val="hybridMultilevel"/>
    <w:tmpl w:val="4DF2AA5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1A653E6D"/>
    <w:multiLevelType w:val="hybridMultilevel"/>
    <w:tmpl w:val="4410948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1C1A5AC1"/>
    <w:multiLevelType w:val="hybridMultilevel"/>
    <w:tmpl w:val="15467314"/>
    <w:lvl w:ilvl="0" w:tplc="5DE0C2AE">
      <w:start w:val="4"/>
      <w:numFmt w:val="upperLetter"/>
      <w:lvlText w:val="%1."/>
      <w:lvlJc w:val="left"/>
      <w:pPr>
        <w:tabs>
          <w:tab w:val="num" w:pos="360"/>
        </w:tabs>
        <w:ind w:left="360" w:hanging="360"/>
      </w:pPr>
      <w:rPr>
        <w:rFonts w:hint="default"/>
        <w:b/>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9">
    <w:nsid w:val="2130646B"/>
    <w:multiLevelType w:val="hybridMultilevel"/>
    <w:tmpl w:val="568A6920"/>
    <w:lvl w:ilvl="0" w:tplc="0CDCA58A">
      <w:start w:val="1"/>
      <w:numFmt w:val="bullet"/>
      <w:lvlText w:val=""/>
      <w:lvlJc w:val="left"/>
      <w:pPr>
        <w:ind w:left="1080" w:hanging="360"/>
      </w:pPr>
      <w:rPr>
        <w:rFonts w:ascii="Symbol" w:hAnsi="Symbol" w:hint="default"/>
        <w:color w:val="auto"/>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
    <w:nsid w:val="262C29A8"/>
    <w:multiLevelType w:val="hybridMultilevel"/>
    <w:tmpl w:val="D8C48E56"/>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282A0C7A"/>
    <w:multiLevelType w:val="hybridMultilevel"/>
    <w:tmpl w:val="951AAF76"/>
    <w:lvl w:ilvl="0" w:tplc="EAA8E720">
      <w:start w:val="1"/>
      <w:numFmt w:val="upperLetter"/>
      <w:lvlText w:val="%1."/>
      <w:lvlJc w:val="left"/>
      <w:pPr>
        <w:tabs>
          <w:tab w:val="num" w:pos="720"/>
        </w:tabs>
        <w:ind w:left="720" w:hanging="360"/>
      </w:pPr>
      <w:rPr>
        <w:rFonts w:hint="default"/>
        <w:b/>
        <w:i w:val="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2">
    <w:nsid w:val="2CB25F59"/>
    <w:multiLevelType w:val="hybridMultilevel"/>
    <w:tmpl w:val="A7BA25C8"/>
    <w:lvl w:ilvl="0" w:tplc="04090001">
      <w:start w:val="1"/>
      <w:numFmt w:val="bullet"/>
      <w:lvlText w:val=""/>
      <w:lvlJc w:val="left"/>
      <w:pPr>
        <w:ind w:left="3960" w:hanging="360"/>
      </w:pPr>
      <w:rPr>
        <w:rFonts w:ascii="Symbol" w:hAnsi="Symbol" w:hint="default"/>
      </w:rPr>
    </w:lvl>
    <w:lvl w:ilvl="1" w:tplc="04090003" w:tentative="1">
      <w:start w:val="1"/>
      <w:numFmt w:val="bullet"/>
      <w:lvlText w:val="o"/>
      <w:lvlJc w:val="left"/>
      <w:pPr>
        <w:ind w:left="4680" w:hanging="360"/>
      </w:pPr>
      <w:rPr>
        <w:rFonts w:ascii="Courier New" w:hAnsi="Courier New" w:cs="Courier New" w:hint="default"/>
      </w:rPr>
    </w:lvl>
    <w:lvl w:ilvl="2" w:tplc="04090005" w:tentative="1">
      <w:start w:val="1"/>
      <w:numFmt w:val="bullet"/>
      <w:lvlText w:val=""/>
      <w:lvlJc w:val="left"/>
      <w:pPr>
        <w:ind w:left="5400" w:hanging="360"/>
      </w:pPr>
      <w:rPr>
        <w:rFonts w:ascii="Wingdings" w:hAnsi="Wingdings" w:hint="default"/>
      </w:rPr>
    </w:lvl>
    <w:lvl w:ilvl="3" w:tplc="04090001" w:tentative="1">
      <w:start w:val="1"/>
      <w:numFmt w:val="bullet"/>
      <w:lvlText w:val=""/>
      <w:lvlJc w:val="left"/>
      <w:pPr>
        <w:ind w:left="6120" w:hanging="360"/>
      </w:pPr>
      <w:rPr>
        <w:rFonts w:ascii="Symbol" w:hAnsi="Symbol" w:hint="default"/>
      </w:rPr>
    </w:lvl>
    <w:lvl w:ilvl="4" w:tplc="04090003" w:tentative="1">
      <w:start w:val="1"/>
      <w:numFmt w:val="bullet"/>
      <w:lvlText w:val="o"/>
      <w:lvlJc w:val="left"/>
      <w:pPr>
        <w:ind w:left="6840" w:hanging="360"/>
      </w:pPr>
      <w:rPr>
        <w:rFonts w:ascii="Courier New" w:hAnsi="Courier New" w:cs="Courier New" w:hint="default"/>
      </w:rPr>
    </w:lvl>
    <w:lvl w:ilvl="5" w:tplc="04090005" w:tentative="1">
      <w:start w:val="1"/>
      <w:numFmt w:val="bullet"/>
      <w:lvlText w:val=""/>
      <w:lvlJc w:val="left"/>
      <w:pPr>
        <w:ind w:left="7560" w:hanging="360"/>
      </w:pPr>
      <w:rPr>
        <w:rFonts w:ascii="Wingdings" w:hAnsi="Wingdings" w:hint="default"/>
      </w:rPr>
    </w:lvl>
    <w:lvl w:ilvl="6" w:tplc="04090001" w:tentative="1">
      <w:start w:val="1"/>
      <w:numFmt w:val="bullet"/>
      <w:lvlText w:val=""/>
      <w:lvlJc w:val="left"/>
      <w:pPr>
        <w:ind w:left="8280" w:hanging="360"/>
      </w:pPr>
      <w:rPr>
        <w:rFonts w:ascii="Symbol" w:hAnsi="Symbol" w:hint="default"/>
      </w:rPr>
    </w:lvl>
    <w:lvl w:ilvl="7" w:tplc="04090003" w:tentative="1">
      <w:start w:val="1"/>
      <w:numFmt w:val="bullet"/>
      <w:lvlText w:val="o"/>
      <w:lvlJc w:val="left"/>
      <w:pPr>
        <w:ind w:left="9000" w:hanging="360"/>
      </w:pPr>
      <w:rPr>
        <w:rFonts w:ascii="Courier New" w:hAnsi="Courier New" w:cs="Courier New" w:hint="default"/>
      </w:rPr>
    </w:lvl>
    <w:lvl w:ilvl="8" w:tplc="04090005" w:tentative="1">
      <w:start w:val="1"/>
      <w:numFmt w:val="bullet"/>
      <w:lvlText w:val=""/>
      <w:lvlJc w:val="left"/>
      <w:pPr>
        <w:ind w:left="9720" w:hanging="360"/>
      </w:pPr>
      <w:rPr>
        <w:rFonts w:ascii="Wingdings" w:hAnsi="Wingdings" w:hint="default"/>
      </w:rPr>
    </w:lvl>
  </w:abstractNum>
  <w:abstractNum w:abstractNumId="13">
    <w:nsid w:val="33200E15"/>
    <w:multiLevelType w:val="hybridMultilevel"/>
    <w:tmpl w:val="214CAB44"/>
    <w:lvl w:ilvl="0" w:tplc="04090005">
      <w:start w:val="1"/>
      <w:numFmt w:val="bullet"/>
      <w:lvlText w:val=""/>
      <w:lvlJc w:val="left"/>
      <w:pPr>
        <w:tabs>
          <w:tab w:val="num" w:pos="720"/>
        </w:tabs>
        <w:ind w:left="720" w:hanging="360"/>
      </w:pPr>
      <w:rPr>
        <w:rFonts w:ascii="Wingdings" w:hAnsi="Wingdings" w:hint="default"/>
      </w:rPr>
    </w:lvl>
    <w:lvl w:ilvl="1" w:tplc="772EB97C">
      <w:start w:val="1"/>
      <w:numFmt w:val="upperLetter"/>
      <w:lvlText w:val="%2."/>
      <w:lvlJc w:val="left"/>
      <w:pPr>
        <w:tabs>
          <w:tab w:val="num" w:pos="1440"/>
        </w:tabs>
        <w:ind w:left="1440" w:hanging="360"/>
      </w:pPr>
      <w:rPr>
        <w:rFonts w:hint="default"/>
        <w:b/>
        <w:i w:val="0"/>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4">
    <w:nsid w:val="3546733F"/>
    <w:multiLevelType w:val="hybridMultilevel"/>
    <w:tmpl w:val="FC34DDB4"/>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43DC13B6"/>
    <w:multiLevelType w:val="hybridMultilevel"/>
    <w:tmpl w:val="7AA6B034"/>
    <w:lvl w:ilvl="0" w:tplc="19CE5036">
      <w:start w:val="1"/>
      <w:numFmt w:val="decimal"/>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6">
    <w:nsid w:val="5CA605E7"/>
    <w:multiLevelType w:val="hybridMultilevel"/>
    <w:tmpl w:val="584A81B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nsid w:val="602546DE"/>
    <w:multiLevelType w:val="hybridMultilevel"/>
    <w:tmpl w:val="FE941B52"/>
    <w:lvl w:ilvl="0" w:tplc="04090001">
      <w:start w:val="1"/>
      <w:numFmt w:val="bullet"/>
      <w:lvlText w:val=""/>
      <w:lvlJc w:val="left"/>
      <w:pPr>
        <w:ind w:left="780" w:hanging="360"/>
      </w:pPr>
      <w:rPr>
        <w:rFonts w:ascii="Symbol" w:hAnsi="Symbol" w:hint="default"/>
      </w:rPr>
    </w:lvl>
    <w:lvl w:ilvl="1" w:tplc="04090003" w:tentative="1">
      <w:start w:val="1"/>
      <w:numFmt w:val="bullet"/>
      <w:lvlText w:val="o"/>
      <w:lvlJc w:val="left"/>
      <w:pPr>
        <w:ind w:left="1500" w:hanging="360"/>
      </w:pPr>
      <w:rPr>
        <w:rFonts w:ascii="Courier New" w:hAnsi="Courier New" w:cs="Courier New" w:hint="default"/>
      </w:rPr>
    </w:lvl>
    <w:lvl w:ilvl="2" w:tplc="04090005" w:tentative="1">
      <w:start w:val="1"/>
      <w:numFmt w:val="bullet"/>
      <w:lvlText w:val=""/>
      <w:lvlJc w:val="left"/>
      <w:pPr>
        <w:ind w:left="2220" w:hanging="360"/>
      </w:pPr>
      <w:rPr>
        <w:rFonts w:ascii="Wingdings" w:hAnsi="Wingdings" w:hint="default"/>
      </w:rPr>
    </w:lvl>
    <w:lvl w:ilvl="3" w:tplc="04090001" w:tentative="1">
      <w:start w:val="1"/>
      <w:numFmt w:val="bullet"/>
      <w:lvlText w:val=""/>
      <w:lvlJc w:val="left"/>
      <w:pPr>
        <w:ind w:left="2940" w:hanging="360"/>
      </w:pPr>
      <w:rPr>
        <w:rFonts w:ascii="Symbol" w:hAnsi="Symbol" w:hint="default"/>
      </w:rPr>
    </w:lvl>
    <w:lvl w:ilvl="4" w:tplc="04090003" w:tentative="1">
      <w:start w:val="1"/>
      <w:numFmt w:val="bullet"/>
      <w:lvlText w:val="o"/>
      <w:lvlJc w:val="left"/>
      <w:pPr>
        <w:ind w:left="3660" w:hanging="360"/>
      </w:pPr>
      <w:rPr>
        <w:rFonts w:ascii="Courier New" w:hAnsi="Courier New" w:cs="Courier New" w:hint="default"/>
      </w:rPr>
    </w:lvl>
    <w:lvl w:ilvl="5" w:tplc="04090005" w:tentative="1">
      <w:start w:val="1"/>
      <w:numFmt w:val="bullet"/>
      <w:lvlText w:val=""/>
      <w:lvlJc w:val="left"/>
      <w:pPr>
        <w:ind w:left="4380" w:hanging="360"/>
      </w:pPr>
      <w:rPr>
        <w:rFonts w:ascii="Wingdings" w:hAnsi="Wingdings" w:hint="default"/>
      </w:rPr>
    </w:lvl>
    <w:lvl w:ilvl="6" w:tplc="04090001" w:tentative="1">
      <w:start w:val="1"/>
      <w:numFmt w:val="bullet"/>
      <w:lvlText w:val=""/>
      <w:lvlJc w:val="left"/>
      <w:pPr>
        <w:ind w:left="5100" w:hanging="360"/>
      </w:pPr>
      <w:rPr>
        <w:rFonts w:ascii="Symbol" w:hAnsi="Symbol" w:hint="default"/>
      </w:rPr>
    </w:lvl>
    <w:lvl w:ilvl="7" w:tplc="04090003" w:tentative="1">
      <w:start w:val="1"/>
      <w:numFmt w:val="bullet"/>
      <w:lvlText w:val="o"/>
      <w:lvlJc w:val="left"/>
      <w:pPr>
        <w:ind w:left="5820" w:hanging="360"/>
      </w:pPr>
      <w:rPr>
        <w:rFonts w:ascii="Courier New" w:hAnsi="Courier New" w:cs="Courier New" w:hint="default"/>
      </w:rPr>
    </w:lvl>
    <w:lvl w:ilvl="8" w:tplc="04090005" w:tentative="1">
      <w:start w:val="1"/>
      <w:numFmt w:val="bullet"/>
      <w:lvlText w:val=""/>
      <w:lvlJc w:val="left"/>
      <w:pPr>
        <w:ind w:left="6540" w:hanging="360"/>
      </w:pPr>
      <w:rPr>
        <w:rFonts w:ascii="Wingdings" w:hAnsi="Wingdings" w:hint="default"/>
      </w:rPr>
    </w:lvl>
  </w:abstractNum>
  <w:abstractNum w:abstractNumId="18">
    <w:nsid w:val="67770A16"/>
    <w:multiLevelType w:val="hybridMultilevel"/>
    <w:tmpl w:val="170C9A4E"/>
    <w:lvl w:ilvl="0" w:tplc="04090001">
      <w:start w:val="1"/>
      <w:numFmt w:val="bullet"/>
      <w:lvlText w:val=""/>
      <w:lvlJc w:val="left"/>
      <w:pPr>
        <w:ind w:left="3960" w:hanging="360"/>
      </w:pPr>
      <w:rPr>
        <w:rFonts w:ascii="Symbol" w:hAnsi="Symbol" w:hint="default"/>
      </w:rPr>
    </w:lvl>
    <w:lvl w:ilvl="1" w:tplc="04090003" w:tentative="1">
      <w:start w:val="1"/>
      <w:numFmt w:val="bullet"/>
      <w:lvlText w:val="o"/>
      <w:lvlJc w:val="left"/>
      <w:pPr>
        <w:ind w:left="4680" w:hanging="360"/>
      </w:pPr>
      <w:rPr>
        <w:rFonts w:ascii="Courier New" w:hAnsi="Courier New" w:cs="Courier New" w:hint="default"/>
      </w:rPr>
    </w:lvl>
    <w:lvl w:ilvl="2" w:tplc="04090005" w:tentative="1">
      <w:start w:val="1"/>
      <w:numFmt w:val="bullet"/>
      <w:lvlText w:val=""/>
      <w:lvlJc w:val="left"/>
      <w:pPr>
        <w:ind w:left="5400" w:hanging="360"/>
      </w:pPr>
      <w:rPr>
        <w:rFonts w:ascii="Wingdings" w:hAnsi="Wingdings" w:hint="default"/>
      </w:rPr>
    </w:lvl>
    <w:lvl w:ilvl="3" w:tplc="04090001" w:tentative="1">
      <w:start w:val="1"/>
      <w:numFmt w:val="bullet"/>
      <w:lvlText w:val=""/>
      <w:lvlJc w:val="left"/>
      <w:pPr>
        <w:ind w:left="6120" w:hanging="360"/>
      </w:pPr>
      <w:rPr>
        <w:rFonts w:ascii="Symbol" w:hAnsi="Symbol" w:hint="default"/>
      </w:rPr>
    </w:lvl>
    <w:lvl w:ilvl="4" w:tplc="04090003" w:tentative="1">
      <w:start w:val="1"/>
      <w:numFmt w:val="bullet"/>
      <w:lvlText w:val="o"/>
      <w:lvlJc w:val="left"/>
      <w:pPr>
        <w:ind w:left="6840" w:hanging="360"/>
      </w:pPr>
      <w:rPr>
        <w:rFonts w:ascii="Courier New" w:hAnsi="Courier New" w:cs="Courier New" w:hint="default"/>
      </w:rPr>
    </w:lvl>
    <w:lvl w:ilvl="5" w:tplc="04090005" w:tentative="1">
      <w:start w:val="1"/>
      <w:numFmt w:val="bullet"/>
      <w:lvlText w:val=""/>
      <w:lvlJc w:val="left"/>
      <w:pPr>
        <w:ind w:left="7560" w:hanging="360"/>
      </w:pPr>
      <w:rPr>
        <w:rFonts w:ascii="Wingdings" w:hAnsi="Wingdings" w:hint="default"/>
      </w:rPr>
    </w:lvl>
    <w:lvl w:ilvl="6" w:tplc="04090001" w:tentative="1">
      <w:start w:val="1"/>
      <w:numFmt w:val="bullet"/>
      <w:lvlText w:val=""/>
      <w:lvlJc w:val="left"/>
      <w:pPr>
        <w:ind w:left="8280" w:hanging="360"/>
      </w:pPr>
      <w:rPr>
        <w:rFonts w:ascii="Symbol" w:hAnsi="Symbol" w:hint="default"/>
      </w:rPr>
    </w:lvl>
    <w:lvl w:ilvl="7" w:tplc="04090003" w:tentative="1">
      <w:start w:val="1"/>
      <w:numFmt w:val="bullet"/>
      <w:lvlText w:val="o"/>
      <w:lvlJc w:val="left"/>
      <w:pPr>
        <w:ind w:left="9000" w:hanging="360"/>
      </w:pPr>
      <w:rPr>
        <w:rFonts w:ascii="Courier New" w:hAnsi="Courier New" w:cs="Courier New" w:hint="default"/>
      </w:rPr>
    </w:lvl>
    <w:lvl w:ilvl="8" w:tplc="04090005" w:tentative="1">
      <w:start w:val="1"/>
      <w:numFmt w:val="bullet"/>
      <w:lvlText w:val=""/>
      <w:lvlJc w:val="left"/>
      <w:pPr>
        <w:ind w:left="9720" w:hanging="360"/>
      </w:pPr>
      <w:rPr>
        <w:rFonts w:ascii="Wingdings" w:hAnsi="Wingdings" w:hint="default"/>
      </w:rPr>
    </w:lvl>
  </w:abstractNum>
  <w:abstractNum w:abstractNumId="19">
    <w:nsid w:val="6BEA4983"/>
    <w:multiLevelType w:val="hybridMultilevel"/>
    <w:tmpl w:val="B636CBF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nsid w:val="6C8B60C2"/>
    <w:multiLevelType w:val="hybridMultilevel"/>
    <w:tmpl w:val="6794F5E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nsid w:val="6E516449"/>
    <w:multiLevelType w:val="hybridMultilevel"/>
    <w:tmpl w:val="FB5C9BF4"/>
    <w:lvl w:ilvl="0" w:tplc="04090001">
      <w:start w:val="1"/>
      <w:numFmt w:val="bullet"/>
      <w:lvlText w:val=""/>
      <w:lvlJc w:val="left"/>
      <w:pPr>
        <w:ind w:left="781" w:hanging="360"/>
      </w:pPr>
      <w:rPr>
        <w:rFonts w:ascii="Symbol" w:hAnsi="Symbol" w:hint="default"/>
      </w:rPr>
    </w:lvl>
    <w:lvl w:ilvl="1" w:tplc="04090003" w:tentative="1">
      <w:start w:val="1"/>
      <w:numFmt w:val="bullet"/>
      <w:lvlText w:val="o"/>
      <w:lvlJc w:val="left"/>
      <w:pPr>
        <w:ind w:left="1501" w:hanging="360"/>
      </w:pPr>
      <w:rPr>
        <w:rFonts w:ascii="Courier New" w:hAnsi="Courier New" w:cs="Courier New" w:hint="default"/>
      </w:rPr>
    </w:lvl>
    <w:lvl w:ilvl="2" w:tplc="04090005" w:tentative="1">
      <w:start w:val="1"/>
      <w:numFmt w:val="bullet"/>
      <w:lvlText w:val=""/>
      <w:lvlJc w:val="left"/>
      <w:pPr>
        <w:ind w:left="2221" w:hanging="360"/>
      </w:pPr>
      <w:rPr>
        <w:rFonts w:ascii="Wingdings" w:hAnsi="Wingdings" w:hint="default"/>
      </w:rPr>
    </w:lvl>
    <w:lvl w:ilvl="3" w:tplc="04090001" w:tentative="1">
      <w:start w:val="1"/>
      <w:numFmt w:val="bullet"/>
      <w:lvlText w:val=""/>
      <w:lvlJc w:val="left"/>
      <w:pPr>
        <w:ind w:left="2941" w:hanging="360"/>
      </w:pPr>
      <w:rPr>
        <w:rFonts w:ascii="Symbol" w:hAnsi="Symbol" w:hint="default"/>
      </w:rPr>
    </w:lvl>
    <w:lvl w:ilvl="4" w:tplc="04090003" w:tentative="1">
      <w:start w:val="1"/>
      <w:numFmt w:val="bullet"/>
      <w:lvlText w:val="o"/>
      <w:lvlJc w:val="left"/>
      <w:pPr>
        <w:ind w:left="3661" w:hanging="360"/>
      </w:pPr>
      <w:rPr>
        <w:rFonts w:ascii="Courier New" w:hAnsi="Courier New" w:cs="Courier New" w:hint="default"/>
      </w:rPr>
    </w:lvl>
    <w:lvl w:ilvl="5" w:tplc="04090005" w:tentative="1">
      <w:start w:val="1"/>
      <w:numFmt w:val="bullet"/>
      <w:lvlText w:val=""/>
      <w:lvlJc w:val="left"/>
      <w:pPr>
        <w:ind w:left="4381" w:hanging="360"/>
      </w:pPr>
      <w:rPr>
        <w:rFonts w:ascii="Wingdings" w:hAnsi="Wingdings" w:hint="default"/>
      </w:rPr>
    </w:lvl>
    <w:lvl w:ilvl="6" w:tplc="04090001" w:tentative="1">
      <w:start w:val="1"/>
      <w:numFmt w:val="bullet"/>
      <w:lvlText w:val=""/>
      <w:lvlJc w:val="left"/>
      <w:pPr>
        <w:ind w:left="5101" w:hanging="360"/>
      </w:pPr>
      <w:rPr>
        <w:rFonts w:ascii="Symbol" w:hAnsi="Symbol" w:hint="default"/>
      </w:rPr>
    </w:lvl>
    <w:lvl w:ilvl="7" w:tplc="04090003" w:tentative="1">
      <w:start w:val="1"/>
      <w:numFmt w:val="bullet"/>
      <w:lvlText w:val="o"/>
      <w:lvlJc w:val="left"/>
      <w:pPr>
        <w:ind w:left="5821" w:hanging="360"/>
      </w:pPr>
      <w:rPr>
        <w:rFonts w:ascii="Courier New" w:hAnsi="Courier New" w:cs="Courier New" w:hint="default"/>
      </w:rPr>
    </w:lvl>
    <w:lvl w:ilvl="8" w:tplc="04090005" w:tentative="1">
      <w:start w:val="1"/>
      <w:numFmt w:val="bullet"/>
      <w:lvlText w:val=""/>
      <w:lvlJc w:val="left"/>
      <w:pPr>
        <w:ind w:left="6541" w:hanging="360"/>
      </w:pPr>
      <w:rPr>
        <w:rFonts w:ascii="Wingdings" w:hAnsi="Wingdings" w:hint="default"/>
      </w:rPr>
    </w:lvl>
  </w:abstractNum>
  <w:abstractNum w:abstractNumId="22">
    <w:nsid w:val="71714F7A"/>
    <w:multiLevelType w:val="hybridMultilevel"/>
    <w:tmpl w:val="94AABD90"/>
    <w:lvl w:ilvl="0" w:tplc="F0C45372">
      <w:start w:val="1"/>
      <w:numFmt w:val="upperLetter"/>
      <w:lvlText w:val="%1."/>
      <w:lvlJc w:val="left"/>
      <w:pPr>
        <w:ind w:left="357" w:hanging="375"/>
      </w:pPr>
      <w:rPr>
        <w:rFonts w:hint="default"/>
        <w:b/>
      </w:rPr>
    </w:lvl>
    <w:lvl w:ilvl="1" w:tplc="04090019" w:tentative="1">
      <w:start w:val="1"/>
      <w:numFmt w:val="lowerLetter"/>
      <w:lvlText w:val="%2."/>
      <w:lvlJc w:val="left"/>
      <w:pPr>
        <w:ind w:left="1062" w:hanging="360"/>
      </w:pPr>
    </w:lvl>
    <w:lvl w:ilvl="2" w:tplc="0409001B" w:tentative="1">
      <w:start w:val="1"/>
      <w:numFmt w:val="lowerRoman"/>
      <w:lvlText w:val="%3."/>
      <w:lvlJc w:val="right"/>
      <w:pPr>
        <w:ind w:left="1782" w:hanging="180"/>
      </w:pPr>
    </w:lvl>
    <w:lvl w:ilvl="3" w:tplc="0409000F" w:tentative="1">
      <w:start w:val="1"/>
      <w:numFmt w:val="decimal"/>
      <w:lvlText w:val="%4."/>
      <w:lvlJc w:val="left"/>
      <w:pPr>
        <w:ind w:left="2502" w:hanging="360"/>
      </w:pPr>
    </w:lvl>
    <w:lvl w:ilvl="4" w:tplc="04090019" w:tentative="1">
      <w:start w:val="1"/>
      <w:numFmt w:val="lowerLetter"/>
      <w:lvlText w:val="%5."/>
      <w:lvlJc w:val="left"/>
      <w:pPr>
        <w:ind w:left="3222" w:hanging="360"/>
      </w:pPr>
    </w:lvl>
    <w:lvl w:ilvl="5" w:tplc="0409001B" w:tentative="1">
      <w:start w:val="1"/>
      <w:numFmt w:val="lowerRoman"/>
      <w:lvlText w:val="%6."/>
      <w:lvlJc w:val="right"/>
      <w:pPr>
        <w:ind w:left="3942" w:hanging="180"/>
      </w:pPr>
    </w:lvl>
    <w:lvl w:ilvl="6" w:tplc="0409000F" w:tentative="1">
      <w:start w:val="1"/>
      <w:numFmt w:val="decimal"/>
      <w:lvlText w:val="%7."/>
      <w:lvlJc w:val="left"/>
      <w:pPr>
        <w:ind w:left="4662" w:hanging="360"/>
      </w:pPr>
    </w:lvl>
    <w:lvl w:ilvl="7" w:tplc="04090019" w:tentative="1">
      <w:start w:val="1"/>
      <w:numFmt w:val="lowerLetter"/>
      <w:lvlText w:val="%8."/>
      <w:lvlJc w:val="left"/>
      <w:pPr>
        <w:ind w:left="5382" w:hanging="360"/>
      </w:pPr>
    </w:lvl>
    <w:lvl w:ilvl="8" w:tplc="0409001B" w:tentative="1">
      <w:start w:val="1"/>
      <w:numFmt w:val="lowerRoman"/>
      <w:lvlText w:val="%9."/>
      <w:lvlJc w:val="right"/>
      <w:pPr>
        <w:ind w:left="6102" w:hanging="180"/>
      </w:pPr>
    </w:lvl>
  </w:abstractNum>
  <w:abstractNum w:abstractNumId="23">
    <w:nsid w:val="75EB11AC"/>
    <w:multiLevelType w:val="hybridMultilevel"/>
    <w:tmpl w:val="4488994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nsid w:val="7DE05685"/>
    <w:multiLevelType w:val="hybridMultilevel"/>
    <w:tmpl w:val="5B184444"/>
    <w:lvl w:ilvl="0" w:tplc="D1649C8E">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1"/>
  </w:num>
  <w:num w:numId="2">
    <w:abstractNumId w:val="13"/>
  </w:num>
  <w:num w:numId="3">
    <w:abstractNumId w:val="3"/>
  </w:num>
  <w:num w:numId="4">
    <w:abstractNumId w:val="12"/>
  </w:num>
  <w:num w:numId="5">
    <w:abstractNumId w:val="18"/>
  </w:num>
  <w:num w:numId="6">
    <w:abstractNumId w:val="5"/>
  </w:num>
  <w:num w:numId="7">
    <w:abstractNumId w:val="15"/>
  </w:num>
  <w:num w:numId="8">
    <w:abstractNumId w:val="8"/>
  </w:num>
  <w:num w:numId="9">
    <w:abstractNumId w:val="24"/>
  </w:num>
  <w:num w:numId="10">
    <w:abstractNumId w:val="6"/>
  </w:num>
  <w:num w:numId="11">
    <w:abstractNumId w:val="14"/>
  </w:num>
  <w:num w:numId="12">
    <w:abstractNumId w:val="22"/>
  </w:num>
  <w:num w:numId="13">
    <w:abstractNumId w:val="19"/>
  </w:num>
  <w:num w:numId="14">
    <w:abstractNumId w:val="17"/>
  </w:num>
  <w:num w:numId="15">
    <w:abstractNumId w:val="4"/>
  </w:num>
  <w:num w:numId="16">
    <w:abstractNumId w:val="1"/>
  </w:num>
  <w:num w:numId="17">
    <w:abstractNumId w:val="0"/>
  </w:num>
  <w:num w:numId="18">
    <w:abstractNumId w:val="10"/>
  </w:num>
  <w:num w:numId="19">
    <w:abstractNumId w:val="16"/>
  </w:num>
  <w:num w:numId="20">
    <w:abstractNumId w:val="23"/>
  </w:num>
  <w:num w:numId="21">
    <w:abstractNumId w:val="9"/>
  </w:num>
  <w:num w:numId="22">
    <w:abstractNumId w:val="2"/>
  </w:num>
  <w:num w:numId="23">
    <w:abstractNumId w:val="21"/>
  </w:num>
  <w:num w:numId="24">
    <w:abstractNumId w:val="20"/>
  </w:num>
  <w:num w:numId="25">
    <w:abstractNumId w:val="7"/>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displayVertic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422E3"/>
    <w:rsid w:val="000004CE"/>
    <w:rsid w:val="00003FE4"/>
    <w:rsid w:val="000124CD"/>
    <w:rsid w:val="0001274A"/>
    <w:rsid w:val="00020AF7"/>
    <w:rsid w:val="00021846"/>
    <w:rsid w:val="0003049A"/>
    <w:rsid w:val="00030C51"/>
    <w:rsid w:val="0004096F"/>
    <w:rsid w:val="00041B47"/>
    <w:rsid w:val="000423CB"/>
    <w:rsid w:val="0004404D"/>
    <w:rsid w:val="00045135"/>
    <w:rsid w:val="000501C5"/>
    <w:rsid w:val="00050BCA"/>
    <w:rsid w:val="000541AB"/>
    <w:rsid w:val="00056BEB"/>
    <w:rsid w:val="00063BEB"/>
    <w:rsid w:val="00064818"/>
    <w:rsid w:val="00065BBA"/>
    <w:rsid w:val="00065E48"/>
    <w:rsid w:val="0006745B"/>
    <w:rsid w:val="00072D1C"/>
    <w:rsid w:val="00074023"/>
    <w:rsid w:val="00075639"/>
    <w:rsid w:val="00075827"/>
    <w:rsid w:val="00077326"/>
    <w:rsid w:val="00080BCF"/>
    <w:rsid w:val="00081E48"/>
    <w:rsid w:val="00082697"/>
    <w:rsid w:val="000838DD"/>
    <w:rsid w:val="00087C27"/>
    <w:rsid w:val="00091C36"/>
    <w:rsid w:val="00097284"/>
    <w:rsid w:val="000A5853"/>
    <w:rsid w:val="000A6C57"/>
    <w:rsid w:val="000A7D20"/>
    <w:rsid w:val="000B0A8B"/>
    <w:rsid w:val="000B2F6F"/>
    <w:rsid w:val="000B3595"/>
    <w:rsid w:val="000B6727"/>
    <w:rsid w:val="000C2B88"/>
    <w:rsid w:val="000C3744"/>
    <w:rsid w:val="000C6A7C"/>
    <w:rsid w:val="000D0FC7"/>
    <w:rsid w:val="000D1164"/>
    <w:rsid w:val="000D6F80"/>
    <w:rsid w:val="000D72AA"/>
    <w:rsid w:val="000E0A9B"/>
    <w:rsid w:val="000E1061"/>
    <w:rsid w:val="000E4585"/>
    <w:rsid w:val="000F17F3"/>
    <w:rsid w:val="000F18EB"/>
    <w:rsid w:val="000F3CE6"/>
    <w:rsid w:val="00105146"/>
    <w:rsid w:val="00106214"/>
    <w:rsid w:val="00111A38"/>
    <w:rsid w:val="00114A62"/>
    <w:rsid w:val="00127E14"/>
    <w:rsid w:val="00133B54"/>
    <w:rsid w:val="0013630D"/>
    <w:rsid w:val="00140CC3"/>
    <w:rsid w:val="001422E3"/>
    <w:rsid w:val="00142A6C"/>
    <w:rsid w:val="00143881"/>
    <w:rsid w:val="00145072"/>
    <w:rsid w:val="001464CC"/>
    <w:rsid w:val="00147E92"/>
    <w:rsid w:val="00152AE8"/>
    <w:rsid w:val="00153B20"/>
    <w:rsid w:val="001557EC"/>
    <w:rsid w:val="0015758F"/>
    <w:rsid w:val="00160158"/>
    <w:rsid w:val="0016589A"/>
    <w:rsid w:val="00167488"/>
    <w:rsid w:val="001763A7"/>
    <w:rsid w:val="00186C0E"/>
    <w:rsid w:val="0019371D"/>
    <w:rsid w:val="00195751"/>
    <w:rsid w:val="00195CE8"/>
    <w:rsid w:val="00197A6F"/>
    <w:rsid w:val="001A0506"/>
    <w:rsid w:val="001A12B2"/>
    <w:rsid w:val="001B1CF9"/>
    <w:rsid w:val="001B3839"/>
    <w:rsid w:val="001B5261"/>
    <w:rsid w:val="001C0F78"/>
    <w:rsid w:val="001C7818"/>
    <w:rsid w:val="001D00E9"/>
    <w:rsid w:val="001D15CF"/>
    <w:rsid w:val="001D5279"/>
    <w:rsid w:val="001D5B2B"/>
    <w:rsid w:val="001D70A3"/>
    <w:rsid w:val="001E119C"/>
    <w:rsid w:val="001E166F"/>
    <w:rsid w:val="001E3B14"/>
    <w:rsid w:val="001E4F1D"/>
    <w:rsid w:val="001E56B5"/>
    <w:rsid w:val="001E5845"/>
    <w:rsid w:val="001E7009"/>
    <w:rsid w:val="001E7B9C"/>
    <w:rsid w:val="001F253E"/>
    <w:rsid w:val="001F2F02"/>
    <w:rsid w:val="001F358C"/>
    <w:rsid w:val="001F3CDA"/>
    <w:rsid w:val="001F4BBD"/>
    <w:rsid w:val="002005F6"/>
    <w:rsid w:val="00202EAE"/>
    <w:rsid w:val="0020474C"/>
    <w:rsid w:val="002054FB"/>
    <w:rsid w:val="00207235"/>
    <w:rsid w:val="00211CC5"/>
    <w:rsid w:val="0023597A"/>
    <w:rsid w:val="002602D9"/>
    <w:rsid w:val="00261E29"/>
    <w:rsid w:val="002821CC"/>
    <w:rsid w:val="00282DCB"/>
    <w:rsid w:val="00283C5A"/>
    <w:rsid w:val="00284155"/>
    <w:rsid w:val="00285A52"/>
    <w:rsid w:val="00286FCB"/>
    <w:rsid w:val="00290D7A"/>
    <w:rsid w:val="00293EF0"/>
    <w:rsid w:val="002940D8"/>
    <w:rsid w:val="00296120"/>
    <w:rsid w:val="002A0D14"/>
    <w:rsid w:val="002A4246"/>
    <w:rsid w:val="002B4F36"/>
    <w:rsid w:val="002C27D0"/>
    <w:rsid w:val="002C7722"/>
    <w:rsid w:val="002D4855"/>
    <w:rsid w:val="002D637D"/>
    <w:rsid w:val="002D6CB7"/>
    <w:rsid w:val="002E2217"/>
    <w:rsid w:val="002F7995"/>
    <w:rsid w:val="0030229A"/>
    <w:rsid w:val="003145DF"/>
    <w:rsid w:val="00316628"/>
    <w:rsid w:val="0032061C"/>
    <w:rsid w:val="00331604"/>
    <w:rsid w:val="003323BD"/>
    <w:rsid w:val="00334762"/>
    <w:rsid w:val="00340CE5"/>
    <w:rsid w:val="003458B2"/>
    <w:rsid w:val="00347BCB"/>
    <w:rsid w:val="00351B6E"/>
    <w:rsid w:val="00352206"/>
    <w:rsid w:val="00354485"/>
    <w:rsid w:val="00356A43"/>
    <w:rsid w:val="00361EDB"/>
    <w:rsid w:val="003637C0"/>
    <w:rsid w:val="00366929"/>
    <w:rsid w:val="003678DE"/>
    <w:rsid w:val="00370D1C"/>
    <w:rsid w:val="003714F4"/>
    <w:rsid w:val="00375FB3"/>
    <w:rsid w:val="0037652D"/>
    <w:rsid w:val="0037701C"/>
    <w:rsid w:val="0038261F"/>
    <w:rsid w:val="003857C0"/>
    <w:rsid w:val="003869DE"/>
    <w:rsid w:val="0039193D"/>
    <w:rsid w:val="003940F8"/>
    <w:rsid w:val="003A2D37"/>
    <w:rsid w:val="003A6B41"/>
    <w:rsid w:val="003B0116"/>
    <w:rsid w:val="003B1CFE"/>
    <w:rsid w:val="003B5816"/>
    <w:rsid w:val="003C15ED"/>
    <w:rsid w:val="003C4C43"/>
    <w:rsid w:val="003C6294"/>
    <w:rsid w:val="003C6D73"/>
    <w:rsid w:val="003C7009"/>
    <w:rsid w:val="003D5A8B"/>
    <w:rsid w:val="003E03BA"/>
    <w:rsid w:val="003E078C"/>
    <w:rsid w:val="003E0EDC"/>
    <w:rsid w:val="003E0EED"/>
    <w:rsid w:val="003E7B43"/>
    <w:rsid w:val="003F1C94"/>
    <w:rsid w:val="003F56EB"/>
    <w:rsid w:val="003F67E6"/>
    <w:rsid w:val="00400F8A"/>
    <w:rsid w:val="0040330E"/>
    <w:rsid w:val="00404F25"/>
    <w:rsid w:val="00405A31"/>
    <w:rsid w:val="004133CD"/>
    <w:rsid w:val="00417350"/>
    <w:rsid w:val="0042442F"/>
    <w:rsid w:val="00425954"/>
    <w:rsid w:val="00433A24"/>
    <w:rsid w:val="004340D4"/>
    <w:rsid w:val="00436892"/>
    <w:rsid w:val="00436E73"/>
    <w:rsid w:val="00437FEB"/>
    <w:rsid w:val="00441831"/>
    <w:rsid w:val="00444264"/>
    <w:rsid w:val="00444946"/>
    <w:rsid w:val="00445BDA"/>
    <w:rsid w:val="00451863"/>
    <w:rsid w:val="00454241"/>
    <w:rsid w:val="004561FC"/>
    <w:rsid w:val="00461FB3"/>
    <w:rsid w:val="00465731"/>
    <w:rsid w:val="0047073F"/>
    <w:rsid w:val="004819FB"/>
    <w:rsid w:val="00483061"/>
    <w:rsid w:val="00483257"/>
    <w:rsid w:val="004922EA"/>
    <w:rsid w:val="00495088"/>
    <w:rsid w:val="0049665F"/>
    <w:rsid w:val="004B059E"/>
    <w:rsid w:val="004B4AF2"/>
    <w:rsid w:val="004B772E"/>
    <w:rsid w:val="004C0186"/>
    <w:rsid w:val="004C1B79"/>
    <w:rsid w:val="004C222C"/>
    <w:rsid w:val="004C233E"/>
    <w:rsid w:val="004C2A46"/>
    <w:rsid w:val="004D05CC"/>
    <w:rsid w:val="004D7346"/>
    <w:rsid w:val="004E2300"/>
    <w:rsid w:val="004E36C6"/>
    <w:rsid w:val="004F1989"/>
    <w:rsid w:val="004F5057"/>
    <w:rsid w:val="004F64C9"/>
    <w:rsid w:val="004F7B99"/>
    <w:rsid w:val="00502AB6"/>
    <w:rsid w:val="00506346"/>
    <w:rsid w:val="00511730"/>
    <w:rsid w:val="00520F22"/>
    <w:rsid w:val="0052490B"/>
    <w:rsid w:val="00525179"/>
    <w:rsid w:val="005264C7"/>
    <w:rsid w:val="005276D8"/>
    <w:rsid w:val="0054236D"/>
    <w:rsid w:val="00542B9E"/>
    <w:rsid w:val="00543CE0"/>
    <w:rsid w:val="00547984"/>
    <w:rsid w:val="00552937"/>
    <w:rsid w:val="00553C7A"/>
    <w:rsid w:val="0055577A"/>
    <w:rsid w:val="00557074"/>
    <w:rsid w:val="00562E54"/>
    <w:rsid w:val="00564898"/>
    <w:rsid w:val="005648C4"/>
    <w:rsid w:val="005720E7"/>
    <w:rsid w:val="00575154"/>
    <w:rsid w:val="00594A56"/>
    <w:rsid w:val="00594E21"/>
    <w:rsid w:val="0059593D"/>
    <w:rsid w:val="00595BCB"/>
    <w:rsid w:val="00596EF7"/>
    <w:rsid w:val="005978E9"/>
    <w:rsid w:val="005A141D"/>
    <w:rsid w:val="005A2CE7"/>
    <w:rsid w:val="005A5F7E"/>
    <w:rsid w:val="005A66F2"/>
    <w:rsid w:val="005B1480"/>
    <w:rsid w:val="005B4E2C"/>
    <w:rsid w:val="005B592C"/>
    <w:rsid w:val="005B7754"/>
    <w:rsid w:val="005C34BE"/>
    <w:rsid w:val="005C3794"/>
    <w:rsid w:val="005C6CE6"/>
    <w:rsid w:val="005D09F6"/>
    <w:rsid w:val="005D6CB8"/>
    <w:rsid w:val="005D7A7E"/>
    <w:rsid w:val="005D7B47"/>
    <w:rsid w:val="005E01C1"/>
    <w:rsid w:val="005E0D2A"/>
    <w:rsid w:val="005F361B"/>
    <w:rsid w:val="005F40F0"/>
    <w:rsid w:val="005F5937"/>
    <w:rsid w:val="005F7A22"/>
    <w:rsid w:val="005F7A5E"/>
    <w:rsid w:val="00603B3A"/>
    <w:rsid w:val="006103D9"/>
    <w:rsid w:val="00615075"/>
    <w:rsid w:val="00616259"/>
    <w:rsid w:val="00616E20"/>
    <w:rsid w:val="00624E40"/>
    <w:rsid w:val="006257A6"/>
    <w:rsid w:val="00633F9E"/>
    <w:rsid w:val="00635C26"/>
    <w:rsid w:val="0064020E"/>
    <w:rsid w:val="00641CBC"/>
    <w:rsid w:val="00644157"/>
    <w:rsid w:val="00646ABB"/>
    <w:rsid w:val="00646FD0"/>
    <w:rsid w:val="00652151"/>
    <w:rsid w:val="00652623"/>
    <w:rsid w:val="00664DE1"/>
    <w:rsid w:val="00665937"/>
    <w:rsid w:val="00666BB5"/>
    <w:rsid w:val="00667158"/>
    <w:rsid w:val="00671CF6"/>
    <w:rsid w:val="006739B6"/>
    <w:rsid w:val="006818E7"/>
    <w:rsid w:val="0068336A"/>
    <w:rsid w:val="0068342A"/>
    <w:rsid w:val="0068565A"/>
    <w:rsid w:val="00687781"/>
    <w:rsid w:val="00690E2F"/>
    <w:rsid w:val="00692CA6"/>
    <w:rsid w:val="00697197"/>
    <w:rsid w:val="00697D2D"/>
    <w:rsid w:val="006A2290"/>
    <w:rsid w:val="006A3209"/>
    <w:rsid w:val="006B021C"/>
    <w:rsid w:val="006B20CB"/>
    <w:rsid w:val="006B2F22"/>
    <w:rsid w:val="006B75D9"/>
    <w:rsid w:val="006B7969"/>
    <w:rsid w:val="006C1F6E"/>
    <w:rsid w:val="006C589E"/>
    <w:rsid w:val="006C5CDB"/>
    <w:rsid w:val="006C74B8"/>
    <w:rsid w:val="006D4EEA"/>
    <w:rsid w:val="006D6D6D"/>
    <w:rsid w:val="006E1534"/>
    <w:rsid w:val="006E2594"/>
    <w:rsid w:val="006E37C1"/>
    <w:rsid w:val="006F6E3F"/>
    <w:rsid w:val="00703F6B"/>
    <w:rsid w:val="00705343"/>
    <w:rsid w:val="00707468"/>
    <w:rsid w:val="007079CB"/>
    <w:rsid w:val="007130ED"/>
    <w:rsid w:val="00714F49"/>
    <w:rsid w:val="00715FBE"/>
    <w:rsid w:val="00716596"/>
    <w:rsid w:val="00717B58"/>
    <w:rsid w:val="00721C45"/>
    <w:rsid w:val="00723760"/>
    <w:rsid w:val="007246B7"/>
    <w:rsid w:val="0072777C"/>
    <w:rsid w:val="00730641"/>
    <w:rsid w:val="00730F33"/>
    <w:rsid w:val="007342E4"/>
    <w:rsid w:val="00736D99"/>
    <w:rsid w:val="0074135B"/>
    <w:rsid w:val="00743601"/>
    <w:rsid w:val="00744832"/>
    <w:rsid w:val="0075385C"/>
    <w:rsid w:val="007572FE"/>
    <w:rsid w:val="00763AFF"/>
    <w:rsid w:val="00765E06"/>
    <w:rsid w:val="00765EF5"/>
    <w:rsid w:val="00771FC9"/>
    <w:rsid w:val="00773C50"/>
    <w:rsid w:val="007743D8"/>
    <w:rsid w:val="00783619"/>
    <w:rsid w:val="00786114"/>
    <w:rsid w:val="0079129A"/>
    <w:rsid w:val="00793107"/>
    <w:rsid w:val="007A48FB"/>
    <w:rsid w:val="007B6D66"/>
    <w:rsid w:val="007B7493"/>
    <w:rsid w:val="007C006F"/>
    <w:rsid w:val="007C28AD"/>
    <w:rsid w:val="007C689E"/>
    <w:rsid w:val="007C6E90"/>
    <w:rsid w:val="007D00A3"/>
    <w:rsid w:val="007D13BA"/>
    <w:rsid w:val="007D2891"/>
    <w:rsid w:val="007D518A"/>
    <w:rsid w:val="007E00FC"/>
    <w:rsid w:val="007E01C4"/>
    <w:rsid w:val="007E5A9D"/>
    <w:rsid w:val="007E5BA7"/>
    <w:rsid w:val="007E6382"/>
    <w:rsid w:val="007E6BF9"/>
    <w:rsid w:val="007E6CDD"/>
    <w:rsid w:val="007F098E"/>
    <w:rsid w:val="008070B0"/>
    <w:rsid w:val="00810AB5"/>
    <w:rsid w:val="00823DD1"/>
    <w:rsid w:val="00824865"/>
    <w:rsid w:val="00834EF3"/>
    <w:rsid w:val="00840E45"/>
    <w:rsid w:val="0084588E"/>
    <w:rsid w:val="00853430"/>
    <w:rsid w:val="00854273"/>
    <w:rsid w:val="00861333"/>
    <w:rsid w:val="0086187F"/>
    <w:rsid w:val="00863676"/>
    <w:rsid w:val="00866419"/>
    <w:rsid w:val="008703E9"/>
    <w:rsid w:val="00882E7E"/>
    <w:rsid w:val="00892682"/>
    <w:rsid w:val="00896422"/>
    <w:rsid w:val="008A0957"/>
    <w:rsid w:val="008A4486"/>
    <w:rsid w:val="008A4F4F"/>
    <w:rsid w:val="008A62F3"/>
    <w:rsid w:val="008C0FB0"/>
    <w:rsid w:val="008C2E25"/>
    <w:rsid w:val="008C53B0"/>
    <w:rsid w:val="008D2E3F"/>
    <w:rsid w:val="008D631D"/>
    <w:rsid w:val="008F0FB1"/>
    <w:rsid w:val="008F1D6B"/>
    <w:rsid w:val="008F2593"/>
    <w:rsid w:val="0090693A"/>
    <w:rsid w:val="0090707A"/>
    <w:rsid w:val="00910249"/>
    <w:rsid w:val="00913EDD"/>
    <w:rsid w:val="009145CF"/>
    <w:rsid w:val="0091566B"/>
    <w:rsid w:val="00915A2F"/>
    <w:rsid w:val="00915FA7"/>
    <w:rsid w:val="00922DEA"/>
    <w:rsid w:val="00922EF6"/>
    <w:rsid w:val="00927946"/>
    <w:rsid w:val="00931018"/>
    <w:rsid w:val="00931036"/>
    <w:rsid w:val="00931AFE"/>
    <w:rsid w:val="0093405D"/>
    <w:rsid w:val="00936F78"/>
    <w:rsid w:val="00943635"/>
    <w:rsid w:val="009441EB"/>
    <w:rsid w:val="00945100"/>
    <w:rsid w:val="00950DC6"/>
    <w:rsid w:val="00956EB6"/>
    <w:rsid w:val="009574CB"/>
    <w:rsid w:val="00961DF4"/>
    <w:rsid w:val="00972574"/>
    <w:rsid w:val="00973063"/>
    <w:rsid w:val="00974DC2"/>
    <w:rsid w:val="00975988"/>
    <w:rsid w:val="00975DF3"/>
    <w:rsid w:val="00981E3A"/>
    <w:rsid w:val="00984AB7"/>
    <w:rsid w:val="00985221"/>
    <w:rsid w:val="0099696A"/>
    <w:rsid w:val="00996F95"/>
    <w:rsid w:val="0099718B"/>
    <w:rsid w:val="009A0C21"/>
    <w:rsid w:val="009A1DBC"/>
    <w:rsid w:val="009B01ED"/>
    <w:rsid w:val="009B6977"/>
    <w:rsid w:val="009B6A29"/>
    <w:rsid w:val="009C6B1F"/>
    <w:rsid w:val="009D320E"/>
    <w:rsid w:val="009D61A9"/>
    <w:rsid w:val="009D6C27"/>
    <w:rsid w:val="009E2A12"/>
    <w:rsid w:val="009E5CAD"/>
    <w:rsid w:val="009E6620"/>
    <w:rsid w:val="009F29B6"/>
    <w:rsid w:val="009F5C66"/>
    <w:rsid w:val="009F6A83"/>
    <w:rsid w:val="009F7322"/>
    <w:rsid w:val="00A048FC"/>
    <w:rsid w:val="00A07ED5"/>
    <w:rsid w:val="00A1377D"/>
    <w:rsid w:val="00A1524C"/>
    <w:rsid w:val="00A21B3D"/>
    <w:rsid w:val="00A23915"/>
    <w:rsid w:val="00A2657D"/>
    <w:rsid w:val="00A36D8F"/>
    <w:rsid w:val="00A37B07"/>
    <w:rsid w:val="00A37C63"/>
    <w:rsid w:val="00A42922"/>
    <w:rsid w:val="00A4538C"/>
    <w:rsid w:val="00A47E39"/>
    <w:rsid w:val="00A515F0"/>
    <w:rsid w:val="00A52B82"/>
    <w:rsid w:val="00A61906"/>
    <w:rsid w:val="00A66237"/>
    <w:rsid w:val="00A74B04"/>
    <w:rsid w:val="00A75332"/>
    <w:rsid w:val="00A80023"/>
    <w:rsid w:val="00A84386"/>
    <w:rsid w:val="00A90975"/>
    <w:rsid w:val="00A96623"/>
    <w:rsid w:val="00A97258"/>
    <w:rsid w:val="00AA0FD6"/>
    <w:rsid w:val="00AA3243"/>
    <w:rsid w:val="00AA3907"/>
    <w:rsid w:val="00AA5657"/>
    <w:rsid w:val="00AB1583"/>
    <w:rsid w:val="00AB15DC"/>
    <w:rsid w:val="00AB35AB"/>
    <w:rsid w:val="00AB60F1"/>
    <w:rsid w:val="00AC72A5"/>
    <w:rsid w:val="00AD4D5A"/>
    <w:rsid w:val="00AE1F62"/>
    <w:rsid w:val="00AE4534"/>
    <w:rsid w:val="00AE47BC"/>
    <w:rsid w:val="00AF3C62"/>
    <w:rsid w:val="00AF4E5B"/>
    <w:rsid w:val="00AF772B"/>
    <w:rsid w:val="00B00CAC"/>
    <w:rsid w:val="00B062FE"/>
    <w:rsid w:val="00B106A5"/>
    <w:rsid w:val="00B13687"/>
    <w:rsid w:val="00B17A59"/>
    <w:rsid w:val="00B33A6A"/>
    <w:rsid w:val="00B35274"/>
    <w:rsid w:val="00B407AC"/>
    <w:rsid w:val="00B539FF"/>
    <w:rsid w:val="00B57A0E"/>
    <w:rsid w:val="00B6226C"/>
    <w:rsid w:val="00B651B5"/>
    <w:rsid w:val="00B65CF2"/>
    <w:rsid w:val="00B66F96"/>
    <w:rsid w:val="00B72631"/>
    <w:rsid w:val="00B754DE"/>
    <w:rsid w:val="00B81A87"/>
    <w:rsid w:val="00B8456F"/>
    <w:rsid w:val="00B86DD0"/>
    <w:rsid w:val="00B9768B"/>
    <w:rsid w:val="00BA1482"/>
    <w:rsid w:val="00BA1837"/>
    <w:rsid w:val="00BA3826"/>
    <w:rsid w:val="00BA4281"/>
    <w:rsid w:val="00BA731F"/>
    <w:rsid w:val="00BA7A38"/>
    <w:rsid w:val="00BB0720"/>
    <w:rsid w:val="00BB087B"/>
    <w:rsid w:val="00BB5D12"/>
    <w:rsid w:val="00BC1B3A"/>
    <w:rsid w:val="00BC228E"/>
    <w:rsid w:val="00BD1253"/>
    <w:rsid w:val="00BE18C5"/>
    <w:rsid w:val="00BF0BE8"/>
    <w:rsid w:val="00BF1A90"/>
    <w:rsid w:val="00BF20EF"/>
    <w:rsid w:val="00BF5807"/>
    <w:rsid w:val="00BF7D2D"/>
    <w:rsid w:val="00C07474"/>
    <w:rsid w:val="00C12641"/>
    <w:rsid w:val="00C13847"/>
    <w:rsid w:val="00C15C05"/>
    <w:rsid w:val="00C21A26"/>
    <w:rsid w:val="00C22C3D"/>
    <w:rsid w:val="00C26A8F"/>
    <w:rsid w:val="00C27ADB"/>
    <w:rsid w:val="00C321EE"/>
    <w:rsid w:val="00C36627"/>
    <w:rsid w:val="00C44187"/>
    <w:rsid w:val="00C44C3B"/>
    <w:rsid w:val="00C4689E"/>
    <w:rsid w:val="00C46E86"/>
    <w:rsid w:val="00C5079A"/>
    <w:rsid w:val="00C54465"/>
    <w:rsid w:val="00C627A4"/>
    <w:rsid w:val="00C645DD"/>
    <w:rsid w:val="00C6724A"/>
    <w:rsid w:val="00C74B72"/>
    <w:rsid w:val="00C80E5E"/>
    <w:rsid w:val="00C82FCC"/>
    <w:rsid w:val="00C86C9E"/>
    <w:rsid w:val="00C87F84"/>
    <w:rsid w:val="00C90984"/>
    <w:rsid w:val="00C93A66"/>
    <w:rsid w:val="00CA0726"/>
    <w:rsid w:val="00CA12A2"/>
    <w:rsid w:val="00CA4E04"/>
    <w:rsid w:val="00CB4730"/>
    <w:rsid w:val="00CC0601"/>
    <w:rsid w:val="00CC0AA6"/>
    <w:rsid w:val="00CD0ADC"/>
    <w:rsid w:val="00CD2AF9"/>
    <w:rsid w:val="00CD4578"/>
    <w:rsid w:val="00CD737F"/>
    <w:rsid w:val="00CE51F7"/>
    <w:rsid w:val="00CF142F"/>
    <w:rsid w:val="00CF33E2"/>
    <w:rsid w:val="00D006E9"/>
    <w:rsid w:val="00D0200C"/>
    <w:rsid w:val="00D03088"/>
    <w:rsid w:val="00D03648"/>
    <w:rsid w:val="00D06B43"/>
    <w:rsid w:val="00D1028E"/>
    <w:rsid w:val="00D14B97"/>
    <w:rsid w:val="00D15D77"/>
    <w:rsid w:val="00D1602F"/>
    <w:rsid w:val="00D212E6"/>
    <w:rsid w:val="00D311CC"/>
    <w:rsid w:val="00D321BE"/>
    <w:rsid w:val="00D344E7"/>
    <w:rsid w:val="00D34A0F"/>
    <w:rsid w:val="00D350F7"/>
    <w:rsid w:val="00D356A7"/>
    <w:rsid w:val="00D372C8"/>
    <w:rsid w:val="00D37FD9"/>
    <w:rsid w:val="00D54B3A"/>
    <w:rsid w:val="00D60394"/>
    <w:rsid w:val="00D61CC1"/>
    <w:rsid w:val="00D648AF"/>
    <w:rsid w:val="00D64A17"/>
    <w:rsid w:val="00D73411"/>
    <w:rsid w:val="00D774EA"/>
    <w:rsid w:val="00D84456"/>
    <w:rsid w:val="00D85CD8"/>
    <w:rsid w:val="00D85CE9"/>
    <w:rsid w:val="00D91992"/>
    <w:rsid w:val="00D946D5"/>
    <w:rsid w:val="00D960E3"/>
    <w:rsid w:val="00D975C9"/>
    <w:rsid w:val="00D97E47"/>
    <w:rsid w:val="00DA1FDE"/>
    <w:rsid w:val="00DA23BE"/>
    <w:rsid w:val="00DA3652"/>
    <w:rsid w:val="00DA3688"/>
    <w:rsid w:val="00DB52DB"/>
    <w:rsid w:val="00DB5B50"/>
    <w:rsid w:val="00DB69CB"/>
    <w:rsid w:val="00DC5093"/>
    <w:rsid w:val="00DD06D1"/>
    <w:rsid w:val="00DD0E34"/>
    <w:rsid w:val="00DD1146"/>
    <w:rsid w:val="00DD1698"/>
    <w:rsid w:val="00DD4F24"/>
    <w:rsid w:val="00DE454F"/>
    <w:rsid w:val="00DE654A"/>
    <w:rsid w:val="00DF0477"/>
    <w:rsid w:val="00E02B55"/>
    <w:rsid w:val="00E05AC8"/>
    <w:rsid w:val="00E0752D"/>
    <w:rsid w:val="00E12F68"/>
    <w:rsid w:val="00E342D3"/>
    <w:rsid w:val="00E35044"/>
    <w:rsid w:val="00E3541A"/>
    <w:rsid w:val="00E42C40"/>
    <w:rsid w:val="00E442D6"/>
    <w:rsid w:val="00E456E2"/>
    <w:rsid w:val="00E50438"/>
    <w:rsid w:val="00E50A76"/>
    <w:rsid w:val="00E50B25"/>
    <w:rsid w:val="00E51106"/>
    <w:rsid w:val="00E55062"/>
    <w:rsid w:val="00E56B04"/>
    <w:rsid w:val="00E60EBC"/>
    <w:rsid w:val="00E616A6"/>
    <w:rsid w:val="00E626FB"/>
    <w:rsid w:val="00E669EC"/>
    <w:rsid w:val="00E674C4"/>
    <w:rsid w:val="00E67665"/>
    <w:rsid w:val="00E67D19"/>
    <w:rsid w:val="00E70632"/>
    <w:rsid w:val="00E72227"/>
    <w:rsid w:val="00E75FC4"/>
    <w:rsid w:val="00E80E59"/>
    <w:rsid w:val="00E87ABC"/>
    <w:rsid w:val="00E91245"/>
    <w:rsid w:val="00E96E87"/>
    <w:rsid w:val="00EA1B52"/>
    <w:rsid w:val="00EA4BCE"/>
    <w:rsid w:val="00EA6720"/>
    <w:rsid w:val="00EB24F1"/>
    <w:rsid w:val="00EB3D31"/>
    <w:rsid w:val="00EB4B89"/>
    <w:rsid w:val="00EB7ACF"/>
    <w:rsid w:val="00EC0422"/>
    <w:rsid w:val="00EC13FC"/>
    <w:rsid w:val="00EC2395"/>
    <w:rsid w:val="00EC4632"/>
    <w:rsid w:val="00EC665A"/>
    <w:rsid w:val="00ED1D4B"/>
    <w:rsid w:val="00ED783C"/>
    <w:rsid w:val="00ED791E"/>
    <w:rsid w:val="00EE3A31"/>
    <w:rsid w:val="00EE43E9"/>
    <w:rsid w:val="00F00843"/>
    <w:rsid w:val="00F02390"/>
    <w:rsid w:val="00F0656D"/>
    <w:rsid w:val="00F13065"/>
    <w:rsid w:val="00F24509"/>
    <w:rsid w:val="00F25E59"/>
    <w:rsid w:val="00F27462"/>
    <w:rsid w:val="00F40223"/>
    <w:rsid w:val="00F528D7"/>
    <w:rsid w:val="00F5555C"/>
    <w:rsid w:val="00F71B30"/>
    <w:rsid w:val="00F747A0"/>
    <w:rsid w:val="00F903CB"/>
    <w:rsid w:val="00F95C9D"/>
    <w:rsid w:val="00FB1291"/>
    <w:rsid w:val="00FB188B"/>
    <w:rsid w:val="00FB667A"/>
    <w:rsid w:val="00FC273A"/>
    <w:rsid w:val="00FD00D8"/>
    <w:rsid w:val="00FD2B8E"/>
    <w:rsid w:val="00FD3BA0"/>
    <w:rsid w:val="00FD5A60"/>
    <w:rsid w:val="00FE378A"/>
    <w:rsid w:val="00FE6DD2"/>
    <w:rsid w:val="00FF0E0D"/>
    <w:rsid w:val="00FF1EA4"/>
    <w:rsid w:val="00FF1EBA"/>
    <w:rsid w:val="00FF77B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country-region"/>
  <w:smartTagType w:namespaceuri="urn:schemas-microsoft-com:office:smarttags" w:name="place"/>
  <w:smartTagType w:namespaceuri="urn:schemas-microsoft-com:office:smarttags" w:name="PlaceType"/>
  <w:smartTagType w:namespaceuri="urn:schemas-microsoft-com:office:smarttags" w:name="PlaceName"/>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D1698"/>
    <w:rPr>
      <w:sz w:val="24"/>
    </w:rPr>
  </w:style>
  <w:style w:type="paragraph" w:styleId="Heading2">
    <w:name w:val="heading 2"/>
    <w:basedOn w:val="Normal"/>
    <w:next w:val="Normal"/>
    <w:qFormat/>
    <w:rsid w:val="00DD1698"/>
    <w:pPr>
      <w:keepNext/>
      <w:jc w:val="center"/>
      <w:outlineLvl w:val="1"/>
    </w:pPr>
    <w:rPr>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405A3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basedOn w:val="Normal"/>
    <w:link w:val="FooterChar"/>
    <w:rsid w:val="007E6BF9"/>
    <w:pPr>
      <w:tabs>
        <w:tab w:val="center" w:pos="4320"/>
        <w:tab w:val="right" w:pos="8640"/>
      </w:tabs>
    </w:pPr>
  </w:style>
  <w:style w:type="character" w:styleId="PageNumber">
    <w:name w:val="page number"/>
    <w:basedOn w:val="DefaultParagraphFont"/>
    <w:rsid w:val="007E6BF9"/>
  </w:style>
  <w:style w:type="paragraph" w:styleId="Header">
    <w:name w:val="header"/>
    <w:basedOn w:val="Normal"/>
    <w:link w:val="HeaderChar"/>
    <w:rsid w:val="00436E73"/>
    <w:pPr>
      <w:tabs>
        <w:tab w:val="center" w:pos="4320"/>
        <w:tab w:val="right" w:pos="8640"/>
      </w:tabs>
    </w:pPr>
  </w:style>
  <w:style w:type="paragraph" w:styleId="BalloonText">
    <w:name w:val="Balloon Text"/>
    <w:basedOn w:val="Normal"/>
    <w:semiHidden/>
    <w:rsid w:val="003F1C94"/>
    <w:rPr>
      <w:rFonts w:ascii="Tahoma" w:hAnsi="Tahoma" w:cs="Tahoma"/>
      <w:sz w:val="16"/>
      <w:szCs w:val="16"/>
    </w:rPr>
  </w:style>
  <w:style w:type="paragraph" w:styleId="ListParagraph">
    <w:name w:val="List Paragraph"/>
    <w:basedOn w:val="Normal"/>
    <w:uiPriority w:val="34"/>
    <w:qFormat/>
    <w:rsid w:val="000B2F6F"/>
    <w:pPr>
      <w:ind w:left="720"/>
      <w:contextualSpacing/>
    </w:pPr>
  </w:style>
  <w:style w:type="paragraph" w:styleId="PlainText">
    <w:name w:val="Plain Text"/>
    <w:basedOn w:val="Normal"/>
    <w:link w:val="PlainTextChar"/>
    <w:uiPriority w:val="99"/>
    <w:unhideWhenUsed/>
    <w:rsid w:val="007342E4"/>
    <w:rPr>
      <w:rFonts w:ascii="Consolas" w:eastAsiaTheme="minorHAnsi" w:hAnsi="Consolas" w:cs="Consolas"/>
      <w:sz w:val="21"/>
      <w:szCs w:val="21"/>
    </w:rPr>
  </w:style>
  <w:style w:type="character" w:customStyle="1" w:styleId="PlainTextChar">
    <w:name w:val="Plain Text Char"/>
    <w:basedOn w:val="DefaultParagraphFont"/>
    <w:link w:val="PlainText"/>
    <w:uiPriority w:val="99"/>
    <w:rsid w:val="007342E4"/>
    <w:rPr>
      <w:rFonts w:ascii="Consolas" w:eastAsiaTheme="minorHAnsi" w:hAnsi="Consolas" w:cs="Consolas"/>
      <w:sz w:val="21"/>
      <w:szCs w:val="21"/>
    </w:rPr>
  </w:style>
  <w:style w:type="character" w:customStyle="1" w:styleId="HeaderChar">
    <w:name w:val="Header Char"/>
    <w:basedOn w:val="DefaultParagraphFont"/>
    <w:link w:val="Header"/>
    <w:rsid w:val="00EE3A31"/>
    <w:rPr>
      <w:sz w:val="24"/>
    </w:rPr>
  </w:style>
  <w:style w:type="character" w:customStyle="1" w:styleId="FooterChar">
    <w:name w:val="Footer Char"/>
    <w:basedOn w:val="DefaultParagraphFont"/>
    <w:link w:val="Footer"/>
    <w:rsid w:val="0037701C"/>
    <w:rPr>
      <w:sz w:val="24"/>
    </w:rPr>
  </w:style>
  <w:style w:type="character" w:styleId="Hyperlink">
    <w:name w:val="Hyperlink"/>
    <w:basedOn w:val="DefaultParagraphFont"/>
    <w:uiPriority w:val="99"/>
    <w:rsid w:val="0037701C"/>
    <w:rPr>
      <w:rFonts w:cs="Times New Roman"/>
      <w:color w:val="0000FF"/>
      <w:u w:val="single"/>
    </w:rPr>
  </w:style>
  <w:style w:type="paragraph" w:styleId="NoSpacing">
    <w:name w:val="No Spacing"/>
    <w:uiPriority w:val="1"/>
    <w:qFormat/>
    <w:rsid w:val="00730641"/>
    <w:rPr>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D1698"/>
    <w:rPr>
      <w:sz w:val="24"/>
    </w:rPr>
  </w:style>
  <w:style w:type="paragraph" w:styleId="Heading2">
    <w:name w:val="heading 2"/>
    <w:basedOn w:val="Normal"/>
    <w:next w:val="Normal"/>
    <w:qFormat/>
    <w:rsid w:val="00DD1698"/>
    <w:pPr>
      <w:keepNext/>
      <w:jc w:val="center"/>
      <w:outlineLvl w:val="1"/>
    </w:pPr>
    <w:rPr>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405A3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basedOn w:val="Normal"/>
    <w:link w:val="FooterChar"/>
    <w:rsid w:val="007E6BF9"/>
    <w:pPr>
      <w:tabs>
        <w:tab w:val="center" w:pos="4320"/>
        <w:tab w:val="right" w:pos="8640"/>
      </w:tabs>
    </w:pPr>
  </w:style>
  <w:style w:type="character" w:styleId="PageNumber">
    <w:name w:val="page number"/>
    <w:basedOn w:val="DefaultParagraphFont"/>
    <w:rsid w:val="007E6BF9"/>
  </w:style>
  <w:style w:type="paragraph" w:styleId="Header">
    <w:name w:val="header"/>
    <w:basedOn w:val="Normal"/>
    <w:link w:val="HeaderChar"/>
    <w:rsid w:val="00436E73"/>
    <w:pPr>
      <w:tabs>
        <w:tab w:val="center" w:pos="4320"/>
        <w:tab w:val="right" w:pos="8640"/>
      </w:tabs>
    </w:pPr>
  </w:style>
  <w:style w:type="paragraph" w:styleId="BalloonText">
    <w:name w:val="Balloon Text"/>
    <w:basedOn w:val="Normal"/>
    <w:semiHidden/>
    <w:rsid w:val="003F1C94"/>
    <w:rPr>
      <w:rFonts w:ascii="Tahoma" w:hAnsi="Tahoma" w:cs="Tahoma"/>
      <w:sz w:val="16"/>
      <w:szCs w:val="16"/>
    </w:rPr>
  </w:style>
  <w:style w:type="paragraph" w:styleId="ListParagraph">
    <w:name w:val="List Paragraph"/>
    <w:basedOn w:val="Normal"/>
    <w:uiPriority w:val="34"/>
    <w:qFormat/>
    <w:rsid w:val="000B2F6F"/>
    <w:pPr>
      <w:ind w:left="720"/>
      <w:contextualSpacing/>
    </w:pPr>
  </w:style>
  <w:style w:type="paragraph" w:styleId="PlainText">
    <w:name w:val="Plain Text"/>
    <w:basedOn w:val="Normal"/>
    <w:link w:val="PlainTextChar"/>
    <w:uiPriority w:val="99"/>
    <w:unhideWhenUsed/>
    <w:rsid w:val="007342E4"/>
    <w:rPr>
      <w:rFonts w:ascii="Consolas" w:eastAsiaTheme="minorHAnsi" w:hAnsi="Consolas" w:cs="Consolas"/>
      <w:sz w:val="21"/>
      <w:szCs w:val="21"/>
    </w:rPr>
  </w:style>
  <w:style w:type="character" w:customStyle="1" w:styleId="PlainTextChar">
    <w:name w:val="Plain Text Char"/>
    <w:basedOn w:val="DefaultParagraphFont"/>
    <w:link w:val="PlainText"/>
    <w:uiPriority w:val="99"/>
    <w:rsid w:val="007342E4"/>
    <w:rPr>
      <w:rFonts w:ascii="Consolas" w:eastAsiaTheme="minorHAnsi" w:hAnsi="Consolas" w:cs="Consolas"/>
      <w:sz w:val="21"/>
      <w:szCs w:val="21"/>
    </w:rPr>
  </w:style>
  <w:style w:type="character" w:customStyle="1" w:styleId="HeaderChar">
    <w:name w:val="Header Char"/>
    <w:basedOn w:val="DefaultParagraphFont"/>
    <w:link w:val="Header"/>
    <w:rsid w:val="00EE3A31"/>
    <w:rPr>
      <w:sz w:val="24"/>
    </w:rPr>
  </w:style>
  <w:style w:type="character" w:customStyle="1" w:styleId="FooterChar">
    <w:name w:val="Footer Char"/>
    <w:basedOn w:val="DefaultParagraphFont"/>
    <w:link w:val="Footer"/>
    <w:rsid w:val="0037701C"/>
    <w:rPr>
      <w:sz w:val="24"/>
    </w:rPr>
  </w:style>
  <w:style w:type="character" w:styleId="Hyperlink">
    <w:name w:val="Hyperlink"/>
    <w:basedOn w:val="DefaultParagraphFont"/>
    <w:uiPriority w:val="99"/>
    <w:rsid w:val="0037701C"/>
    <w:rPr>
      <w:rFonts w:cs="Times New Roman"/>
      <w:color w:val="0000FF"/>
      <w:u w:val="single"/>
    </w:rPr>
  </w:style>
  <w:style w:type="paragraph" w:styleId="NoSpacing">
    <w:name w:val="No Spacing"/>
    <w:uiPriority w:val="1"/>
    <w:qFormat/>
    <w:rsid w:val="00730641"/>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s://legislature.maine.gov/doc/7182"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http://www.maine.gov/mdot/edi/docs/CulvertSizing52115.pdf"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www.maine.gov/%20dps/fmo/building-codes" TargetMode="External"/><Relationship Id="rId5" Type="http://schemas.openxmlformats.org/officeDocument/2006/relationships/settings" Target="settings.xml"/><Relationship Id="rId15" Type="http://schemas.openxmlformats.org/officeDocument/2006/relationships/footer" Target="footer1.xml"/><Relationship Id="rId10" Type="http://schemas.openxmlformats.org/officeDocument/2006/relationships/hyperlink" Target="https://mecap.org/our-network" TargetMode="External"/><Relationship Id="rId4" Type="http://schemas.microsoft.com/office/2007/relationships/stylesWithEffects" Target="stylesWithEffects.xml"/><Relationship Id="rId9" Type="http://schemas.openxmlformats.org/officeDocument/2006/relationships/hyperlink" Target="http://www.fema.gov/hazard-mitigation-assistance" TargetMode="External"/><Relationship Id="rId14"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33D3C87-0B52-44FB-B718-BE2036EE7A6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24</Pages>
  <Words>6815</Words>
  <Characters>38849</Characters>
  <Application>Microsoft Office Word</Application>
  <DocSecurity>0</DocSecurity>
  <Lines>323</Lines>
  <Paragraphs>91</Paragraphs>
  <ScaleCrop>false</ScaleCrop>
  <HeadingPairs>
    <vt:vector size="2" baseType="variant">
      <vt:variant>
        <vt:lpstr>Title</vt:lpstr>
      </vt:variant>
      <vt:variant>
        <vt:i4>1</vt:i4>
      </vt:variant>
    </vt:vector>
  </HeadingPairs>
  <TitlesOfParts>
    <vt:vector size="1" baseType="lpstr">
      <vt:lpstr>Table 1</vt:lpstr>
    </vt:vector>
  </TitlesOfParts>
  <Company>Rothe Associates</Company>
  <LinksUpToDate>false</LinksUpToDate>
  <CharactersWithSpaces>45573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Table 1</dc:title>
  <dc:creator>Preferred Customer</dc:creator>
  <cp:lastModifiedBy>Rich</cp:lastModifiedBy>
  <cp:revision>2</cp:revision>
  <cp:lastPrinted>2026-03-19T14:13:00Z</cp:lastPrinted>
  <dcterms:created xsi:type="dcterms:W3CDTF">2026-08-11T16:10:00Z</dcterms:created>
  <dcterms:modified xsi:type="dcterms:W3CDTF">2026-08-11T16:10:00Z</dcterms:modified>
</cp:coreProperties>
</file>