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893B20" w14:textId="2609C40D" w:rsidR="00903FE6" w:rsidRDefault="00092A21" w:rsidP="00903FE6">
      <w:pPr>
        <w:jc w:val="center"/>
        <w:outlineLvl w:val="0"/>
        <w:rPr>
          <w:rFonts w:ascii="Arial" w:hAnsi="Arial" w:cs="Arial"/>
          <w:b/>
        </w:rPr>
      </w:pPr>
      <w:r>
        <w:rPr>
          <w:rFonts w:ascii="Arial" w:hAnsi="Arial" w:cs="Arial"/>
          <w:b/>
          <w:color w:val="FF0000"/>
        </w:rPr>
        <w:t xml:space="preserve">ELEMENT F: </w:t>
      </w:r>
      <w:r w:rsidR="00903FE6" w:rsidRPr="00092A21">
        <w:rPr>
          <w:rFonts w:ascii="Arial" w:hAnsi="Arial" w:cs="Arial"/>
          <w:b/>
          <w:strike/>
        </w:rPr>
        <w:t xml:space="preserve">SECTION </w:t>
      </w:r>
      <w:r w:rsidR="007B0740" w:rsidRPr="00092A21">
        <w:rPr>
          <w:rFonts w:ascii="Arial" w:hAnsi="Arial" w:cs="Arial"/>
          <w:b/>
          <w:strike/>
        </w:rPr>
        <w:t>2</w:t>
      </w:r>
      <w:r w:rsidR="00903FE6" w:rsidRPr="00D256FA">
        <w:rPr>
          <w:rFonts w:ascii="Arial" w:hAnsi="Arial" w:cs="Arial"/>
          <w:b/>
        </w:rPr>
        <w:t xml:space="preserve"> </w:t>
      </w:r>
      <w:r w:rsidR="007B0740">
        <w:rPr>
          <w:rFonts w:ascii="Arial" w:hAnsi="Arial" w:cs="Arial"/>
          <w:b/>
        </w:rPr>
        <w:t>PLAN ADOPTION</w:t>
      </w:r>
      <w:r>
        <w:rPr>
          <w:rFonts w:ascii="Arial" w:hAnsi="Arial" w:cs="Arial"/>
          <w:b/>
        </w:rPr>
        <w:t xml:space="preserve"> </w:t>
      </w:r>
      <w:r w:rsidRPr="00092A21">
        <w:rPr>
          <w:rFonts w:ascii="Arial" w:hAnsi="Arial" w:cs="Arial"/>
          <w:b/>
          <w:color w:val="FF0000"/>
        </w:rPr>
        <w:t>REQUIREMENTS</w:t>
      </w:r>
    </w:p>
    <w:p w14:paraId="2AADFEE3" w14:textId="77777777" w:rsidR="00903FE6" w:rsidRPr="0060696E" w:rsidRDefault="00903FE6" w:rsidP="00903FE6">
      <w:pPr>
        <w:jc w:val="center"/>
        <w:outlineLvl w:val="0"/>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2"/>
      </w:tblGrid>
      <w:tr w:rsidR="0060696E" w:rsidRPr="0060696E" w14:paraId="67CB5F9A" w14:textId="77777777" w:rsidTr="003D22BF">
        <w:tc>
          <w:tcPr>
            <w:tcW w:w="9432" w:type="dxa"/>
          </w:tcPr>
          <w:p w14:paraId="70181025" w14:textId="77777777" w:rsidR="00903FE6" w:rsidRPr="00092A21" w:rsidRDefault="00903FE6" w:rsidP="003D22BF">
            <w:pPr>
              <w:rPr>
                <w:rFonts w:ascii="Arial" w:hAnsi="Arial" w:cs="Arial"/>
                <w:b/>
                <w:bCs/>
                <w:strike/>
              </w:rPr>
            </w:pPr>
          </w:p>
          <w:p w14:paraId="663058CB" w14:textId="77777777" w:rsidR="00903FE6" w:rsidRPr="00092A21" w:rsidRDefault="009D5C92" w:rsidP="003D22BF">
            <w:pPr>
              <w:rPr>
                <w:rFonts w:ascii="Arial" w:hAnsi="Arial" w:cs="Arial"/>
                <w:b/>
                <w:bCs/>
                <w:iCs/>
                <w:strike/>
              </w:rPr>
            </w:pPr>
            <w:r w:rsidRPr="00092A21">
              <w:rPr>
                <w:rFonts w:ascii="Arial" w:hAnsi="Arial" w:cs="Arial"/>
                <w:b/>
                <w:bCs/>
                <w:iCs/>
                <w:strike/>
              </w:rPr>
              <w:t>PLAN ADOPTION</w:t>
            </w:r>
          </w:p>
        </w:tc>
      </w:tr>
      <w:tr w:rsidR="00903FE6" w:rsidRPr="0060696E" w14:paraId="52A97002" w14:textId="77777777" w:rsidTr="003D22BF">
        <w:tc>
          <w:tcPr>
            <w:tcW w:w="9432" w:type="dxa"/>
          </w:tcPr>
          <w:p w14:paraId="001F7A74" w14:textId="77777777" w:rsidR="00903FE6" w:rsidRPr="00092A21" w:rsidRDefault="00903FE6" w:rsidP="009D5C92">
            <w:pPr>
              <w:jc w:val="both"/>
              <w:rPr>
                <w:rFonts w:ascii="Arial" w:hAnsi="Arial" w:cs="Arial"/>
                <w:iCs/>
                <w:strike/>
              </w:rPr>
            </w:pPr>
            <w:r w:rsidRPr="00092A21">
              <w:rPr>
                <w:rFonts w:ascii="Arial" w:hAnsi="Arial" w:cs="Arial"/>
                <w:b/>
                <w:iCs/>
                <w:strike/>
              </w:rPr>
              <w:t>Requirement: §201.6(c)(</w:t>
            </w:r>
            <w:r w:rsidR="009D5C92" w:rsidRPr="00092A21">
              <w:rPr>
                <w:rFonts w:ascii="Arial" w:hAnsi="Arial" w:cs="Arial"/>
                <w:b/>
                <w:iCs/>
                <w:strike/>
              </w:rPr>
              <w:t>5</w:t>
            </w:r>
            <w:r w:rsidRPr="00092A21">
              <w:rPr>
                <w:rFonts w:ascii="Arial" w:hAnsi="Arial" w:cs="Arial"/>
                <w:b/>
                <w:iCs/>
                <w:strike/>
              </w:rPr>
              <w:t>):</w:t>
            </w:r>
            <w:r w:rsidRPr="00092A21">
              <w:rPr>
                <w:rFonts w:ascii="Arial" w:hAnsi="Arial" w:cs="Arial"/>
                <w:iCs/>
                <w:strike/>
              </w:rPr>
              <w:t xml:space="preserve"> (The plan must include) </w:t>
            </w:r>
            <w:r w:rsidR="009D5C92" w:rsidRPr="00092A21">
              <w:rPr>
                <w:rFonts w:ascii="Arial" w:hAnsi="Arial" w:cs="Arial"/>
                <w:iCs/>
                <w:strike/>
              </w:rPr>
              <w:t>documentation that the plan has been adopted by the governing body of the jurisdiction requesting approval (e.g. City Council, County Commissioner, Tribal Council).</w:t>
            </w:r>
            <w:r w:rsidR="009D5C92" w:rsidRPr="00092A21">
              <w:rPr>
                <w:iCs/>
                <w:strike/>
              </w:rPr>
              <w:t xml:space="preserve"> </w:t>
            </w:r>
            <w:r w:rsidR="009D5C92" w:rsidRPr="00092A21">
              <w:rPr>
                <w:rFonts w:ascii="Arial" w:hAnsi="Arial" w:cs="Arial"/>
                <w:iCs/>
                <w:strike/>
              </w:rPr>
              <w:t>For multi-jurisdiction plans, each jurisdiction requesting approval of the plan must document that it has been formally adopted.</w:t>
            </w:r>
          </w:p>
        </w:tc>
      </w:tr>
    </w:tbl>
    <w:p w14:paraId="493ADB96" w14:textId="77777777" w:rsidR="00400D9B" w:rsidRDefault="00400D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2"/>
      </w:tblGrid>
      <w:tr w:rsidR="00092A21" w:rsidRPr="0060696E" w14:paraId="6526F4CA" w14:textId="77777777" w:rsidTr="003D22BF">
        <w:tc>
          <w:tcPr>
            <w:tcW w:w="9432" w:type="dxa"/>
          </w:tcPr>
          <w:p w14:paraId="61D79D81" w14:textId="77777777" w:rsidR="00092A21" w:rsidRPr="00092A21" w:rsidRDefault="00092A21" w:rsidP="003D22BF">
            <w:pPr>
              <w:rPr>
                <w:rFonts w:ascii="Arial" w:hAnsi="Arial" w:cs="Arial"/>
                <w:b/>
                <w:bCs/>
                <w:color w:val="FF0000"/>
              </w:rPr>
            </w:pPr>
          </w:p>
          <w:p w14:paraId="27C25440" w14:textId="4196F809" w:rsidR="00092A21" w:rsidRPr="00092A21" w:rsidRDefault="00092A21" w:rsidP="003D22BF">
            <w:pPr>
              <w:rPr>
                <w:rFonts w:ascii="Arial" w:hAnsi="Arial" w:cs="Arial"/>
                <w:b/>
                <w:bCs/>
                <w:iCs/>
                <w:color w:val="FF0000"/>
              </w:rPr>
            </w:pPr>
            <w:r>
              <w:rPr>
                <w:rFonts w:ascii="Arial" w:hAnsi="Arial" w:cs="Arial"/>
                <w:b/>
                <w:bCs/>
                <w:iCs/>
                <w:color w:val="FF0000"/>
              </w:rPr>
              <w:t xml:space="preserve">F2. </w:t>
            </w:r>
            <w:r w:rsidR="003D22BF">
              <w:rPr>
                <w:rFonts w:ascii="Arial" w:hAnsi="Arial" w:cs="Arial"/>
                <w:b/>
                <w:bCs/>
                <w:iCs/>
                <w:color w:val="FF0000"/>
              </w:rPr>
              <w:t xml:space="preserve">Multijurisdictional </w:t>
            </w:r>
            <w:r w:rsidR="003D22BF" w:rsidRPr="00092A21">
              <w:rPr>
                <w:rFonts w:ascii="Arial" w:hAnsi="Arial" w:cs="Arial"/>
                <w:b/>
                <w:bCs/>
                <w:iCs/>
                <w:color w:val="FF0000"/>
              </w:rPr>
              <w:t>Plan Adoption</w:t>
            </w:r>
          </w:p>
        </w:tc>
      </w:tr>
      <w:tr w:rsidR="00092A21" w:rsidRPr="0060696E" w14:paraId="1A6C4F5F" w14:textId="77777777" w:rsidTr="003D22BF">
        <w:tc>
          <w:tcPr>
            <w:tcW w:w="9432" w:type="dxa"/>
          </w:tcPr>
          <w:p w14:paraId="2289C58C" w14:textId="078BC57F" w:rsidR="00092A21" w:rsidRPr="00092A21" w:rsidRDefault="00092A21" w:rsidP="00092A21">
            <w:pPr>
              <w:jc w:val="both"/>
              <w:rPr>
                <w:rFonts w:ascii="Arial" w:hAnsi="Arial" w:cs="Arial"/>
                <w:iCs/>
                <w:color w:val="FF0000"/>
              </w:rPr>
            </w:pPr>
            <w:r>
              <w:rPr>
                <w:rFonts w:ascii="Arial" w:hAnsi="Arial" w:cs="Arial"/>
                <w:iCs/>
                <w:color w:val="FF0000"/>
              </w:rPr>
              <w:t>For multijurisdictional plans, has the governing body of each jurisdiction officially adopted the plan to be eligible for certain FEMAassistance? (</w:t>
            </w:r>
            <w:r w:rsidRPr="00092A21">
              <w:rPr>
                <w:rFonts w:ascii="Arial" w:hAnsi="Arial" w:cs="Arial"/>
                <w:b/>
                <w:iCs/>
                <w:color w:val="FF0000"/>
              </w:rPr>
              <w:t>Requirement: 44 CFR §201.6(c)(5)</w:t>
            </w:r>
            <w:r>
              <w:rPr>
                <w:rFonts w:ascii="Arial" w:hAnsi="Arial" w:cs="Arial"/>
                <w:b/>
                <w:iCs/>
                <w:color w:val="FF0000"/>
              </w:rPr>
              <w:t>)</w:t>
            </w:r>
          </w:p>
        </w:tc>
      </w:tr>
    </w:tbl>
    <w:p w14:paraId="03B114E6" w14:textId="77777777" w:rsidR="00092A21" w:rsidRDefault="00092A21">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2"/>
      </w:tblGrid>
      <w:tr w:rsidR="00092A21" w:rsidRPr="00092A21" w14:paraId="5D77CCFA" w14:textId="77777777" w:rsidTr="003D22BF">
        <w:tc>
          <w:tcPr>
            <w:tcW w:w="9432" w:type="dxa"/>
          </w:tcPr>
          <w:p w14:paraId="232E49FC" w14:textId="77777777" w:rsidR="00092A21" w:rsidRDefault="00092A21" w:rsidP="003D22BF">
            <w:pPr>
              <w:rPr>
                <w:rFonts w:ascii="Arial" w:hAnsi="Arial" w:cs="Arial"/>
                <w:b/>
                <w:bCs/>
                <w:iCs/>
                <w:color w:val="FF0000"/>
              </w:rPr>
            </w:pPr>
          </w:p>
          <w:p w14:paraId="5995A8C1" w14:textId="34696DB0" w:rsidR="00092A21" w:rsidRPr="00092A21" w:rsidRDefault="00092A21" w:rsidP="003D22BF">
            <w:pPr>
              <w:rPr>
                <w:rFonts w:ascii="Arial" w:hAnsi="Arial" w:cs="Arial"/>
                <w:b/>
                <w:bCs/>
                <w:iCs/>
                <w:color w:val="FF0000"/>
              </w:rPr>
            </w:pPr>
            <w:r>
              <w:rPr>
                <w:rFonts w:ascii="Arial" w:hAnsi="Arial" w:cs="Arial"/>
                <w:b/>
                <w:bCs/>
                <w:iCs/>
                <w:color w:val="FF0000"/>
              </w:rPr>
              <w:t>F</w:t>
            </w:r>
            <w:r w:rsidR="003D22BF">
              <w:rPr>
                <w:rFonts w:ascii="Arial" w:hAnsi="Arial" w:cs="Arial"/>
                <w:b/>
                <w:bCs/>
                <w:iCs/>
                <w:color w:val="FF0000"/>
              </w:rPr>
              <w:t>2-a. Approval Requirements</w:t>
            </w:r>
          </w:p>
        </w:tc>
      </w:tr>
      <w:tr w:rsidR="00092A21" w:rsidRPr="00092A21" w14:paraId="7F6B04DF" w14:textId="77777777" w:rsidTr="003D22BF">
        <w:tc>
          <w:tcPr>
            <w:tcW w:w="9432" w:type="dxa"/>
          </w:tcPr>
          <w:p w14:paraId="14A2E98D" w14:textId="77777777" w:rsidR="00092A21" w:rsidRDefault="003D22BF" w:rsidP="003D22BF">
            <w:pPr>
              <w:jc w:val="both"/>
              <w:rPr>
                <w:rFonts w:ascii="Arial" w:hAnsi="Arial" w:cs="Arial"/>
                <w:iCs/>
                <w:color w:val="FF0000"/>
              </w:rPr>
            </w:pPr>
            <w:r>
              <w:rPr>
                <w:rFonts w:ascii="Arial" w:hAnsi="Arial" w:cs="Arial"/>
                <w:iCs/>
                <w:color w:val="FF0000"/>
              </w:rPr>
              <w:t xml:space="preserve">To receive approval, the participants must adopt the plan and provide documentation that the adoption has occurred. </w:t>
            </w:r>
          </w:p>
          <w:p w14:paraId="7D6739D4" w14:textId="77777777" w:rsidR="003D22BF" w:rsidRDefault="003D22BF" w:rsidP="003D22BF">
            <w:pPr>
              <w:jc w:val="both"/>
              <w:rPr>
                <w:rFonts w:ascii="Arial" w:hAnsi="Arial" w:cs="Arial"/>
                <w:iCs/>
                <w:color w:val="FF0000"/>
              </w:rPr>
            </w:pPr>
          </w:p>
          <w:p w14:paraId="1B9F6366" w14:textId="77777777" w:rsidR="003D22BF" w:rsidRDefault="003D22BF" w:rsidP="003D22BF">
            <w:pPr>
              <w:jc w:val="both"/>
              <w:rPr>
                <w:rFonts w:ascii="Arial" w:hAnsi="Arial" w:cs="Arial"/>
                <w:iCs/>
                <w:color w:val="FF0000"/>
              </w:rPr>
            </w:pPr>
            <w:r>
              <w:rPr>
                <w:rFonts w:ascii="Arial" w:hAnsi="Arial" w:cs="Arial"/>
                <w:iCs/>
                <w:color w:val="FF0000"/>
              </w:rPr>
              <w:t>Participants that submit their adoption documentation separately from the other multi-jurisdictional plan participants will not receive a new expiration date.</w:t>
            </w:r>
          </w:p>
          <w:p w14:paraId="4CB4F0C2" w14:textId="77777777" w:rsidR="003D22BF" w:rsidRDefault="003D22BF" w:rsidP="003D22BF">
            <w:pPr>
              <w:jc w:val="both"/>
              <w:rPr>
                <w:rFonts w:ascii="Arial" w:hAnsi="Arial" w:cs="Arial"/>
                <w:iCs/>
                <w:color w:val="FF0000"/>
              </w:rPr>
            </w:pPr>
          </w:p>
          <w:p w14:paraId="3D76BCE9" w14:textId="77777777" w:rsidR="003D22BF" w:rsidRDefault="003D22BF" w:rsidP="003D22BF">
            <w:pPr>
              <w:jc w:val="both"/>
              <w:rPr>
                <w:rFonts w:ascii="Arial" w:hAnsi="Arial" w:cs="Arial"/>
                <w:iCs/>
                <w:color w:val="FF0000"/>
              </w:rPr>
            </w:pPr>
            <w:r>
              <w:rPr>
                <w:rFonts w:ascii="Arial" w:hAnsi="Arial" w:cs="Arial"/>
                <w:iCs/>
                <w:color w:val="FF0000"/>
              </w:rPr>
              <w:t>Participating jurisdictions that adopt the plan more than one year after Approvable Pending Adoption (APA) status has been issued must either:</w:t>
            </w:r>
          </w:p>
          <w:p w14:paraId="6F49A6BA" w14:textId="77777777" w:rsidR="003D22BF" w:rsidRDefault="003D22BF" w:rsidP="003D22BF">
            <w:pPr>
              <w:pStyle w:val="ListParagraph"/>
              <w:numPr>
                <w:ilvl w:val="0"/>
                <w:numId w:val="6"/>
              </w:numPr>
              <w:jc w:val="both"/>
              <w:rPr>
                <w:rFonts w:ascii="Arial" w:hAnsi="Arial" w:cs="Arial"/>
                <w:iCs/>
                <w:color w:val="FF0000"/>
              </w:rPr>
            </w:pPr>
            <w:r>
              <w:rPr>
                <w:rFonts w:ascii="Arial" w:hAnsi="Arial" w:cs="Arial"/>
                <w:iCs/>
                <w:color w:val="FF0000"/>
              </w:rPr>
              <w:t>Validate that their information in the plan remains current with respect to both the risk assessment (no recent hazard events, no changes in development) and their mitigation strategy (no changes necessary</w:t>
            </w:r>
            <w:r w:rsidR="00557F8F">
              <w:rPr>
                <w:rFonts w:ascii="Arial" w:hAnsi="Arial" w:cs="Arial"/>
                <w:iCs/>
                <w:color w:val="FF0000"/>
              </w:rPr>
              <w:t>); or</w:t>
            </w:r>
          </w:p>
          <w:p w14:paraId="57FF7CFE" w14:textId="6D651181" w:rsidR="00557F8F" w:rsidRPr="003D22BF" w:rsidRDefault="00557F8F" w:rsidP="003D22BF">
            <w:pPr>
              <w:pStyle w:val="ListParagraph"/>
              <w:numPr>
                <w:ilvl w:val="0"/>
                <w:numId w:val="6"/>
              </w:numPr>
              <w:jc w:val="both"/>
              <w:rPr>
                <w:rFonts w:ascii="Arial" w:hAnsi="Arial" w:cs="Arial"/>
                <w:iCs/>
                <w:color w:val="FF0000"/>
              </w:rPr>
            </w:pPr>
            <w:r>
              <w:rPr>
                <w:rFonts w:ascii="Arial" w:hAnsi="Arial" w:cs="Arial"/>
                <w:iCs/>
                <w:color w:val="FF0000"/>
              </w:rPr>
              <w:t>Make the necessary updates before submitting the adoption resolution to FEMA.</w:t>
            </w:r>
          </w:p>
        </w:tc>
      </w:tr>
    </w:tbl>
    <w:p w14:paraId="6BE21FFF" w14:textId="77777777" w:rsidR="00092A21" w:rsidRPr="0060696E" w:rsidRDefault="00092A21">
      <w:pPr>
        <w:rPr>
          <w:rFonts w:ascii="Arial" w:hAnsi="Arial" w:cs="Arial"/>
        </w:rPr>
      </w:pPr>
    </w:p>
    <w:p w14:paraId="7206F011" w14:textId="17B1B164" w:rsidR="009D5C92" w:rsidRPr="0060696E" w:rsidRDefault="009D5C92">
      <w:pPr>
        <w:rPr>
          <w:rFonts w:ascii="Arial" w:hAnsi="Arial" w:cs="Arial"/>
          <w:b/>
        </w:rPr>
      </w:pPr>
      <w:r w:rsidRPr="0060696E">
        <w:rPr>
          <w:rFonts w:ascii="Arial" w:hAnsi="Arial" w:cs="Arial"/>
        </w:rPr>
        <w:t xml:space="preserve">This plan is a multi-jurisdiction plan. </w:t>
      </w:r>
      <w:r w:rsidR="009C44CF">
        <w:rPr>
          <w:rFonts w:ascii="Arial" w:hAnsi="Arial" w:cs="Arial"/>
          <w:color w:val="FF0000"/>
        </w:rPr>
        <w:t xml:space="preserve">Jurisdictions </w:t>
      </w:r>
      <w:r w:rsidRPr="009C44CF">
        <w:rPr>
          <w:rFonts w:ascii="Arial" w:hAnsi="Arial" w:cs="Arial"/>
          <w:strike/>
        </w:rPr>
        <w:t>Municipalities</w:t>
      </w:r>
      <w:r w:rsidRPr="0060696E">
        <w:rPr>
          <w:rFonts w:ascii="Arial" w:hAnsi="Arial" w:cs="Arial"/>
        </w:rPr>
        <w:t xml:space="preserve"> that participated in the preparation of t</w:t>
      </w:r>
      <w:r w:rsidR="00233996" w:rsidRPr="0060696E">
        <w:rPr>
          <w:rFonts w:ascii="Arial" w:hAnsi="Arial" w:cs="Arial"/>
        </w:rPr>
        <w:t xml:space="preserve">his plan include the following </w:t>
      </w:r>
      <w:r w:rsidR="00233996" w:rsidRPr="0060696E">
        <w:rPr>
          <w:rFonts w:ascii="Arial" w:hAnsi="Arial" w:cs="Arial"/>
          <w:b/>
        </w:rPr>
        <w:t>(Aroostook County participated on behalf of the Unorganized Territory</w:t>
      </w:r>
      <w:r w:rsidR="0055033F" w:rsidRPr="0060696E">
        <w:rPr>
          <w:rFonts w:ascii="Arial" w:hAnsi="Arial" w:cs="Arial"/>
        </w:rPr>
        <w:t xml:space="preserve"> </w:t>
      </w:r>
      <w:r w:rsidR="0055033F" w:rsidRPr="0060696E">
        <w:rPr>
          <w:rFonts w:ascii="Arial" w:hAnsi="Arial" w:cs="Arial"/>
          <w:b/>
        </w:rPr>
        <w:t>within its boundaries</w:t>
      </w:r>
      <w:r w:rsidR="00233996" w:rsidRPr="0060696E">
        <w:rPr>
          <w:rFonts w:ascii="Arial" w:hAnsi="Arial" w:cs="Arial"/>
          <w:b/>
        </w:rPr>
        <w:t>).</w:t>
      </w:r>
    </w:p>
    <w:p w14:paraId="0F34AF92" w14:textId="77777777" w:rsidR="00233996" w:rsidRPr="0060696E" w:rsidRDefault="00233996">
      <w:pPr>
        <w:rPr>
          <w:rFonts w:ascii="Arial" w:hAnsi="Arial" w:cs="Arial"/>
          <w:b/>
        </w:rPr>
      </w:pPr>
    </w:p>
    <w:p w14:paraId="73401D06" w14:textId="77777777" w:rsidR="00233996" w:rsidRPr="0060696E" w:rsidRDefault="00233996">
      <w:pPr>
        <w:rPr>
          <w:rFonts w:ascii="Arial" w:hAnsi="Arial" w:cs="Arial"/>
          <w:b/>
        </w:rPr>
        <w:sectPr w:rsidR="00233996" w:rsidRPr="0060696E" w:rsidSect="00900CC3">
          <w:headerReference w:type="even" r:id="rId8"/>
          <w:headerReference w:type="default" r:id="rId9"/>
          <w:footerReference w:type="even" r:id="rId10"/>
          <w:footerReference w:type="default" r:id="rId11"/>
          <w:headerReference w:type="first" r:id="rId12"/>
          <w:footerReference w:type="first" r:id="rId13"/>
          <w:pgSz w:w="12240" w:h="15840"/>
          <w:pgMar w:top="1152" w:right="1152" w:bottom="1152" w:left="1152" w:header="720" w:footer="720" w:gutter="0"/>
          <w:cols w:space="720"/>
          <w:docGrid w:linePitch="360"/>
        </w:sectPr>
      </w:pPr>
    </w:p>
    <w:p w14:paraId="7DA656BA" w14:textId="77777777" w:rsidR="00233996" w:rsidRPr="0060696E" w:rsidRDefault="00233996" w:rsidP="00233996">
      <w:pPr>
        <w:pStyle w:val="ListParagraph"/>
        <w:numPr>
          <w:ilvl w:val="0"/>
          <w:numId w:val="5"/>
        </w:numPr>
        <w:rPr>
          <w:rFonts w:ascii="Arial" w:hAnsi="Arial" w:cs="Arial"/>
          <w:sz w:val="22"/>
          <w:szCs w:val="22"/>
        </w:rPr>
      </w:pPr>
      <w:r w:rsidRPr="0060696E">
        <w:rPr>
          <w:rFonts w:ascii="Arial" w:hAnsi="Arial" w:cs="Arial"/>
          <w:sz w:val="22"/>
          <w:szCs w:val="22"/>
        </w:rPr>
        <w:lastRenderedPageBreak/>
        <w:t>Allagash, Town of</w:t>
      </w:r>
    </w:p>
    <w:p w14:paraId="715A1EF8" w14:textId="77777777" w:rsidR="005F588B" w:rsidRPr="0060696E" w:rsidRDefault="005F588B" w:rsidP="00233996">
      <w:pPr>
        <w:pStyle w:val="ListParagraph"/>
        <w:numPr>
          <w:ilvl w:val="0"/>
          <w:numId w:val="5"/>
        </w:numPr>
        <w:rPr>
          <w:rFonts w:ascii="Arial" w:hAnsi="Arial" w:cs="Arial"/>
          <w:sz w:val="22"/>
          <w:szCs w:val="22"/>
        </w:rPr>
      </w:pPr>
      <w:r w:rsidRPr="0060696E">
        <w:rPr>
          <w:rFonts w:ascii="Arial" w:hAnsi="Arial" w:cs="Arial"/>
          <w:sz w:val="22"/>
          <w:szCs w:val="22"/>
        </w:rPr>
        <w:t>Amity</w:t>
      </w:r>
    </w:p>
    <w:p w14:paraId="2963049C" w14:textId="77777777" w:rsidR="00233996" w:rsidRPr="0060696E" w:rsidRDefault="00233996" w:rsidP="00233996">
      <w:pPr>
        <w:pStyle w:val="ListParagraph"/>
        <w:numPr>
          <w:ilvl w:val="0"/>
          <w:numId w:val="5"/>
        </w:numPr>
        <w:rPr>
          <w:rFonts w:ascii="Arial" w:hAnsi="Arial" w:cs="Arial"/>
          <w:sz w:val="22"/>
          <w:szCs w:val="22"/>
        </w:rPr>
      </w:pPr>
      <w:r w:rsidRPr="0060696E">
        <w:rPr>
          <w:rFonts w:ascii="Arial" w:hAnsi="Arial" w:cs="Arial"/>
          <w:sz w:val="22"/>
          <w:szCs w:val="22"/>
        </w:rPr>
        <w:t>Ashland, Town of</w:t>
      </w:r>
    </w:p>
    <w:p w14:paraId="56B49988" w14:textId="77777777" w:rsidR="008F3C8D" w:rsidRPr="009C44CF" w:rsidRDefault="008F3C8D" w:rsidP="00233996">
      <w:pPr>
        <w:pStyle w:val="ListParagraph"/>
        <w:numPr>
          <w:ilvl w:val="0"/>
          <w:numId w:val="5"/>
        </w:numPr>
        <w:rPr>
          <w:rFonts w:ascii="Arial" w:hAnsi="Arial" w:cs="Arial"/>
          <w:strike/>
          <w:sz w:val="22"/>
          <w:szCs w:val="22"/>
        </w:rPr>
      </w:pPr>
      <w:r w:rsidRPr="009C44CF">
        <w:rPr>
          <w:rFonts w:ascii="Arial" w:hAnsi="Arial" w:cs="Arial"/>
          <w:strike/>
          <w:sz w:val="22"/>
          <w:szCs w:val="22"/>
        </w:rPr>
        <w:t>Aroostook Band of Micmacs</w:t>
      </w:r>
    </w:p>
    <w:p w14:paraId="6972CD79" w14:textId="77777777" w:rsidR="00233996" w:rsidRPr="0060696E" w:rsidRDefault="00233996" w:rsidP="00233996">
      <w:pPr>
        <w:pStyle w:val="ListParagraph"/>
        <w:numPr>
          <w:ilvl w:val="0"/>
          <w:numId w:val="5"/>
        </w:numPr>
        <w:rPr>
          <w:rFonts w:ascii="Arial" w:hAnsi="Arial" w:cs="Arial"/>
          <w:sz w:val="22"/>
          <w:szCs w:val="22"/>
        </w:rPr>
      </w:pPr>
      <w:r w:rsidRPr="0060696E">
        <w:rPr>
          <w:rFonts w:ascii="Arial" w:hAnsi="Arial" w:cs="Arial"/>
          <w:sz w:val="22"/>
          <w:szCs w:val="22"/>
        </w:rPr>
        <w:t>Blaine, Town of</w:t>
      </w:r>
    </w:p>
    <w:p w14:paraId="74417757" w14:textId="77777777" w:rsidR="00233996" w:rsidRPr="0060696E" w:rsidRDefault="00233996" w:rsidP="00233996">
      <w:pPr>
        <w:pStyle w:val="ListParagraph"/>
        <w:numPr>
          <w:ilvl w:val="0"/>
          <w:numId w:val="5"/>
        </w:numPr>
        <w:rPr>
          <w:rFonts w:ascii="Arial" w:hAnsi="Arial" w:cs="Arial"/>
          <w:sz w:val="22"/>
          <w:szCs w:val="22"/>
        </w:rPr>
      </w:pPr>
      <w:r w:rsidRPr="0060696E">
        <w:rPr>
          <w:rFonts w:ascii="Arial" w:hAnsi="Arial" w:cs="Arial"/>
          <w:sz w:val="22"/>
          <w:szCs w:val="22"/>
        </w:rPr>
        <w:t xml:space="preserve">Bridgewater, Town of </w:t>
      </w:r>
    </w:p>
    <w:p w14:paraId="0E8C4363" w14:textId="77777777" w:rsidR="00233996" w:rsidRPr="0060696E" w:rsidRDefault="00233996" w:rsidP="00233996">
      <w:pPr>
        <w:pStyle w:val="ListParagraph"/>
        <w:numPr>
          <w:ilvl w:val="0"/>
          <w:numId w:val="5"/>
        </w:numPr>
        <w:rPr>
          <w:rFonts w:ascii="Arial" w:hAnsi="Arial" w:cs="Arial"/>
          <w:sz w:val="22"/>
          <w:szCs w:val="22"/>
        </w:rPr>
      </w:pPr>
      <w:r w:rsidRPr="0060696E">
        <w:rPr>
          <w:rFonts w:ascii="Arial" w:hAnsi="Arial" w:cs="Arial"/>
          <w:sz w:val="22"/>
          <w:szCs w:val="22"/>
        </w:rPr>
        <w:t>Caribou, City of</w:t>
      </w:r>
    </w:p>
    <w:p w14:paraId="3601ED54" w14:textId="77777777" w:rsidR="00233996" w:rsidRPr="0060696E" w:rsidRDefault="00233996" w:rsidP="00233996">
      <w:pPr>
        <w:pStyle w:val="ListParagraph"/>
        <w:numPr>
          <w:ilvl w:val="0"/>
          <w:numId w:val="5"/>
        </w:numPr>
        <w:rPr>
          <w:rFonts w:ascii="Arial" w:hAnsi="Arial" w:cs="Arial"/>
          <w:sz w:val="22"/>
          <w:szCs w:val="22"/>
        </w:rPr>
      </w:pPr>
      <w:r w:rsidRPr="0060696E">
        <w:rPr>
          <w:rFonts w:ascii="Arial" w:hAnsi="Arial" w:cs="Arial"/>
          <w:sz w:val="22"/>
          <w:szCs w:val="22"/>
        </w:rPr>
        <w:t>Castle Hill, Town of</w:t>
      </w:r>
    </w:p>
    <w:p w14:paraId="02FA8A7C" w14:textId="77777777" w:rsidR="00233996" w:rsidRPr="0060696E" w:rsidRDefault="00233996" w:rsidP="00233996">
      <w:pPr>
        <w:pStyle w:val="ListParagraph"/>
        <w:numPr>
          <w:ilvl w:val="0"/>
          <w:numId w:val="5"/>
        </w:numPr>
        <w:rPr>
          <w:rFonts w:ascii="Arial" w:hAnsi="Arial" w:cs="Arial"/>
          <w:sz w:val="22"/>
          <w:szCs w:val="22"/>
        </w:rPr>
      </w:pPr>
      <w:r w:rsidRPr="0060696E">
        <w:rPr>
          <w:rFonts w:ascii="Arial" w:hAnsi="Arial" w:cs="Arial"/>
          <w:sz w:val="22"/>
          <w:szCs w:val="22"/>
        </w:rPr>
        <w:t>Caswell, Town of</w:t>
      </w:r>
    </w:p>
    <w:p w14:paraId="609F57CA" w14:textId="77777777" w:rsidR="00233996" w:rsidRPr="0060696E" w:rsidRDefault="00233996" w:rsidP="00233996">
      <w:pPr>
        <w:pStyle w:val="ListParagraph"/>
        <w:numPr>
          <w:ilvl w:val="0"/>
          <w:numId w:val="5"/>
        </w:numPr>
        <w:rPr>
          <w:rFonts w:ascii="Arial" w:hAnsi="Arial" w:cs="Arial"/>
          <w:sz w:val="22"/>
          <w:szCs w:val="22"/>
        </w:rPr>
      </w:pPr>
      <w:r w:rsidRPr="0060696E">
        <w:rPr>
          <w:rFonts w:ascii="Arial" w:hAnsi="Arial" w:cs="Arial"/>
          <w:sz w:val="22"/>
          <w:szCs w:val="22"/>
        </w:rPr>
        <w:t>Chapman, Town of</w:t>
      </w:r>
    </w:p>
    <w:p w14:paraId="5BF7C8AF" w14:textId="77777777" w:rsidR="005F588B" w:rsidRPr="0060696E" w:rsidRDefault="005F588B" w:rsidP="00233996">
      <w:pPr>
        <w:pStyle w:val="ListParagraph"/>
        <w:numPr>
          <w:ilvl w:val="0"/>
          <w:numId w:val="5"/>
        </w:numPr>
        <w:rPr>
          <w:rFonts w:ascii="Arial" w:hAnsi="Arial" w:cs="Arial"/>
          <w:sz w:val="22"/>
          <w:szCs w:val="22"/>
        </w:rPr>
      </w:pPr>
      <w:r w:rsidRPr="0060696E">
        <w:rPr>
          <w:rFonts w:ascii="Arial" w:hAnsi="Arial" w:cs="Arial"/>
          <w:sz w:val="22"/>
          <w:szCs w:val="22"/>
        </w:rPr>
        <w:lastRenderedPageBreak/>
        <w:t>Crystal</w:t>
      </w:r>
    </w:p>
    <w:p w14:paraId="4BDACC6C" w14:textId="77777777" w:rsidR="00233996" w:rsidRPr="0060696E" w:rsidRDefault="00233996" w:rsidP="00233996">
      <w:pPr>
        <w:pStyle w:val="ListParagraph"/>
        <w:numPr>
          <w:ilvl w:val="0"/>
          <w:numId w:val="5"/>
        </w:numPr>
        <w:rPr>
          <w:rFonts w:ascii="Arial" w:hAnsi="Arial" w:cs="Arial"/>
          <w:sz w:val="22"/>
          <w:szCs w:val="22"/>
        </w:rPr>
      </w:pPr>
      <w:r w:rsidRPr="0060696E">
        <w:rPr>
          <w:rFonts w:ascii="Arial" w:hAnsi="Arial" w:cs="Arial"/>
          <w:sz w:val="22"/>
          <w:szCs w:val="22"/>
        </w:rPr>
        <w:t>Cyr Plantation</w:t>
      </w:r>
    </w:p>
    <w:p w14:paraId="23E125D3" w14:textId="77777777" w:rsidR="00233996" w:rsidRPr="0060696E" w:rsidRDefault="00233996" w:rsidP="00233996">
      <w:pPr>
        <w:pStyle w:val="ListParagraph"/>
        <w:numPr>
          <w:ilvl w:val="0"/>
          <w:numId w:val="5"/>
        </w:numPr>
        <w:rPr>
          <w:rFonts w:ascii="Arial" w:hAnsi="Arial" w:cs="Arial"/>
          <w:sz w:val="22"/>
          <w:szCs w:val="22"/>
        </w:rPr>
      </w:pPr>
      <w:r w:rsidRPr="0060696E">
        <w:rPr>
          <w:rFonts w:ascii="Arial" w:hAnsi="Arial" w:cs="Arial"/>
          <w:sz w:val="22"/>
          <w:szCs w:val="22"/>
        </w:rPr>
        <w:t>Dyer Brook, Town of</w:t>
      </w:r>
    </w:p>
    <w:p w14:paraId="0F74DA49" w14:textId="77777777" w:rsidR="00233996" w:rsidRPr="0060696E" w:rsidRDefault="00233996" w:rsidP="00233996">
      <w:pPr>
        <w:pStyle w:val="ListParagraph"/>
        <w:numPr>
          <w:ilvl w:val="0"/>
          <w:numId w:val="5"/>
        </w:numPr>
        <w:rPr>
          <w:rFonts w:ascii="Arial" w:hAnsi="Arial" w:cs="Arial"/>
          <w:sz w:val="22"/>
          <w:szCs w:val="22"/>
        </w:rPr>
      </w:pPr>
      <w:r w:rsidRPr="0060696E">
        <w:rPr>
          <w:rFonts w:ascii="Arial" w:hAnsi="Arial" w:cs="Arial"/>
          <w:sz w:val="22"/>
          <w:szCs w:val="22"/>
        </w:rPr>
        <w:t>Eagle Lake, Town of</w:t>
      </w:r>
    </w:p>
    <w:p w14:paraId="10E6D2B4" w14:textId="77777777" w:rsidR="00233996" w:rsidRPr="0060696E" w:rsidRDefault="00233996" w:rsidP="00233996">
      <w:pPr>
        <w:pStyle w:val="ListParagraph"/>
        <w:numPr>
          <w:ilvl w:val="0"/>
          <w:numId w:val="5"/>
        </w:numPr>
        <w:rPr>
          <w:rFonts w:ascii="Arial" w:hAnsi="Arial" w:cs="Arial"/>
          <w:sz w:val="22"/>
          <w:szCs w:val="22"/>
        </w:rPr>
      </w:pPr>
      <w:r w:rsidRPr="0060696E">
        <w:rPr>
          <w:rFonts w:ascii="Arial" w:hAnsi="Arial" w:cs="Arial"/>
          <w:sz w:val="22"/>
          <w:szCs w:val="22"/>
        </w:rPr>
        <w:t>Easton, Town of</w:t>
      </w:r>
    </w:p>
    <w:p w14:paraId="022DEF01" w14:textId="77777777" w:rsidR="00233996" w:rsidRPr="0060696E" w:rsidRDefault="00233996" w:rsidP="00233996">
      <w:pPr>
        <w:pStyle w:val="ListParagraph"/>
        <w:numPr>
          <w:ilvl w:val="0"/>
          <w:numId w:val="5"/>
        </w:numPr>
        <w:rPr>
          <w:rFonts w:ascii="Arial" w:hAnsi="Arial" w:cs="Arial"/>
          <w:sz w:val="22"/>
          <w:szCs w:val="22"/>
        </w:rPr>
      </w:pPr>
      <w:r w:rsidRPr="0060696E">
        <w:rPr>
          <w:rFonts w:ascii="Arial" w:hAnsi="Arial" w:cs="Arial"/>
          <w:sz w:val="22"/>
          <w:szCs w:val="22"/>
        </w:rPr>
        <w:t>Fort Fairfield, Town of</w:t>
      </w:r>
    </w:p>
    <w:p w14:paraId="3736A1E6" w14:textId="77777777" w:rsidR="00233996" w:rsidRPr="0060696E" w:rsidRDefault="00233996" w:rsidP="00233996">
      <w:pPr>
        <w:pStyle w:val="ListParagraph"/>
        <w:numPr>
          <w:ilvl w:val="0"/>
          <w:numId w:val="5"/>
        </w:numPr>
        <w:rPr>
          <w:rFonts w:ascii="Arial" w:hAnsi="Arial" w:cs="Arial"/>
          <w:sz w:val="22"/>
          <w:szCs w:val="22"/>
        </w:rPr>
      </w:pPr>
      <w:r w:rsidRPr="0060696E">
        <w:rPr>
          <w:rFonts w:ascii="Arial" w:hAnsi="Arial" w:cs="Arial"/>
          <w:sz w:val="22"/>
          <w:szCs w:val="22"/>
        </w:rPr>
        <w:t>Fort Kent, Town of</w:t>
      </w:r>
    </w:p>
    <w:p w14:paraId="45EDD8A9" w14:textId="77777777" w:rsidR="00233996" w:rsidRPr="0060696E" w:rsidRDefault="00233996" w:rsidP="00233996">
      <w:pPr>
        <w:pStyle w:val="ListParagraph"/>
        <w:numPr>
          <w:ilvl w:val="0"/>
          <w:numId w:val="5"/>
        </w:numPr>
        <w:rPr>
          <w:rFonts w:ascii="Arial" w:hAnsi="Arial" w:cs="Arial"/>
          <w:sz w:val="22"/>
          <w:szCs w:val="22"/>
        </w:rPr>
      </w:pPr>
      <w:r w:rsidRPr="0060696E">
        <w:rPr>
          <w:rFonts w:ascii="Arial" w:hAnsi="Arial" w:cs="Arial"/>
          <w:sz w:val="22"/>
          <w:szCs w:val="22"/>
        </w:rPr>
        <w:t>Frenchville, Town of</w:t>
      </w:r>
    </w:p>
    <w:p w14:paraId="509DAFA6" w14:textId="77777777" w:rsidR="00233996" w:rsidRPr="0060696E" w:rsidRDefault="00233996" w:rsidP="00233996">
      <w:pPr>
        <w:pStyle w:val="ListParagraph"/>
        <w:numPr>
          <w:ilvl w:val="0"/>
          <w:numId w:val="5"/>
        </w:numPr>
        <w:rPr>
          <w:rFonts w:ascii="Arial" w:hAnsi="Arial" w:cs="Arial"/>
          <w:sz w:val="22"/>
          <w:szCs w:val="22"/>
        </w:rPr>
      </w:pPr>
      <w:r w:rsidRPr="0060696E">
        <w:rPr>
          <w:rFonts w:ascii="Arial" w:hAnsi="Arial" w:cs="Arial"/>
          <w:sz w:val="22"/>
          <w:szCs w:val="22"/>
        </w:rPr>
        <w:t>Garfield Plantation</w:t>
      </w:r>
    </w:p>
    <w:p w14:paraId="4C684E7E" w14:textId="77777777" w:rsidR="00233996" w:rsidRPr="0060696E" w:rsidRDefault="00233996" w:rsidP="00233996">
      <w:pPr>
        <w:pStyle w:val="ListParagraph"/>
        <w:numPr>
          <w:ilvl w:val="0"/>
          <w:numId w:val="5"/>
        </w:numPr>
        <w:rPr>
          <w:rFonts w:ascii="Arial" w:hAnsi="Arial" w:cs="Arial"/>
          <w:sz w:val="22"/>
          <w:szCs w:val="22"/>
        </w:rPr>
      </w:pPr>
      <w:r w:rsidRPr="0060696E">
        <w:rPr>
          <w:rFonts w:ascii="Arial" w:hAnsi="Arial" w:cs="Arial"/>
          <w:sz w:val="22"/>
          <w:szCs w:val="22"/>
        </w:rPr>
        <w:t>Grand Isle, Town of</w:t>
      </w:r>
    </w:p>
    <w:p w14:paraId="589813C9" w14:textId="77777777" w:rsidR="00233996" w:rsidRPr="0060696E" w:rsidRDefault="00233996" w:rsidP="00233996">
      <w:pPr>
        <w:pStyle w:val="ListParagraph"/>
        <w:numPr>
          <w:ilvl w:val="0"/>
          <w:numId w:val="5"/>
        </w:numPr>
        <w:rPr>
          <w:rFonts w:ascii="Arial" w:hAnsi="Arial" w:cs="Arial"/>
          <w:sz w:val="22"/>
          <w:szCs w:val="22"/>
        </w:rPr>
      </w:pPr>
      <w:r w:rsidRPr="0060696E">
        <w:rPr>
          <w:rFonts w:ascii="Arial" w:hAnsi="Arial" w:cs="Arial"/>
          <w:sz w:val="22"/>
          <w:szCs w:val="22"/>
        </w:rPr>
        <w:t>Hamlin, Town of</w:t>
      </w:r>
    </w:p>
    <w:p w14:paraId="5D3BE1F5" w14:textId="77777777" w:rsidR="00233996" w:rsidRPr="0060696E" w:rsidRDefault="00233996" w:rsidP="00233996">
      <w:pPr>
        <w:pStyle w:val="ListParagraph"/>
        <w:numPr>
          <w:ilvl w:val="0"/>
          <w:numId w:val="5"/>
        </w:numPr>
        <w:rPr>
          <w:rFonts w:ascii="Arial" w:hAnsi="Arial" w:cs="Arial"/>
          <w:sz w:val="22"/>
          <w:szCs w:val="22"/>
        </w:rPr>
      </w:pPr>
      <w:r w:rsidRPr="0060696E">
        <w:rPr>
          <w:rFonts w:ascii="Arial" w:hAnsi="Arial" w:cs="Arial"/>
          <w:sz w:val="22"/>
          <w:szCs w:val="22"/>
        </w:rPr>
        <w:lastRenderedPageBreak/>
        <w:t>Haynesville, Town of</w:t>
      </w:r>
    </w:p>
    <w:p w14:paraId="5D5848F9" w14:textId="77777777" w:rsidR="00233996" w:rsidRPr="0060696E" w:rsidRDefault="00233996" w:rsidP="00233996">
      <w:pPr>
        <w:pStyle w:val="ListParagraph"/>
        <w:numPr>
          <w:ilvl w:val="0"/>
          <w:numId w:val="5"/>
        </w:numPr>
        <w:rPr>
          <w:rFonts w:ascii="Arial" w:hAnsi="Arial" w:cs="Arial"/>
          <w:sz w:val="22"/>
          <w:szCs w:val="22"/>
        </w:rPr>
      </w:pPr>
      <w:r w:rsidRPr="0060696E">
        <w:rPr>
          <w:rFonts w:ascii="Arial" w:hAnsi="Arial" w:cs="Arial"/>
          <w:sz w:val="22"/>
          <w:szCs w:val="22"/>
        </w:rPr>
        <w:t>Hodgdon, Town of</w:t>
      </w:r>
    </w:p>
    <w:p w14:paraId="1EF4518D" w14:textId="77777777" w:rsidR="00233996" w:rsidRPr="0060696E" w:rsidRDefault="00233996" w:rsidP="00233996">
      <w:pPr>
        <w:pStyle w:val="ListParagraph"/>
        <w:numPr>
          <w:ilvl w:val="0"/>
          <w:numId w:val="5"/>
        </w:numPr>
        <w:rPr>
          <w:rFonts w:ascii="Arial" w:hAnsi="Arial" w:cs="Arial"/>
          <w:sz w:val="22"/>
          <w:szCs w:val="22"/>
        </w:rPr>
      </w:pPr>
      <w:r w:rsidRPr="0060696E">
        <w:rPr>
          <w:rFonts w:ascii="Arial" w:hAnsi="Arial" w:cs="Arial"/>
          <w:sz w:val="22"/>
          <w:szCs w:val="22"/>
        </w:rPr>
        <w:t>Houlton, Town of</w:t>
      </w:r>
    </w:p>
    <w:p w14:paraId="1DE94094" w14:textId="77777777" w:rsidR="001D3812" w:rsidRPr="0060696E" w:rsidRDefault="001D3812" w:rsidP="00233996">
      <w:pPr>
        <w:pStyle w:val="ListParagraph"/>
        <w:numPr>
          <w:ilvl w:val="0"/>
          <w:numId w:val="5"/>
        </w:numPr>
        <w:rPr>
          <w:rFonts w:ascii="Arial" w:hAnsi="Arial" w:cs="Arial"/>
          <w:sz w:val="22"/>
          <w:szCs w:val="22"/>
        </w:rPr>
      </w:pPr>
      <w:r w:rsidRPr="0060696E">
        <w:rPr>
          <w:rFonts w:ascii="Arial" w:hAnsi="Arial" w:cs="Arial"/>
          <w:sz w:val="22"/>
          <w:szCs w:val="22"/>
        </w:rPr>
        <w:t>Houlton Band of Maliseet Indians</w:t>
      </w:r>
    </w:p>
    <w:p w14:paraId="185F23A4" w14:textId="77777777" w:rsidR="00233996" w:rsidRPr="0060696E" w:rsidRDefault="00233996" w:rsidP="00233996">
      <w:pPr>
        <w:pStyle w:val="ListParagraph"/>
        <w:numPr>
          <w:ilvl w:val="0"/>
          <w:numId w:val="5"/>
        </w:numPr>
        <w:rPr>
          <w:rFonts w:ascii="Arial" w:hAnsi="Arial" w:cs="Arial"/>
          <w:sz w:val="22"/>
          <w:szCs w:val="22"/>
        </w:rPr>
      </w:pPr>
      <w:r w:rsidRPr="0060696E">
        <w:rPr>
          <w:rFonts w:ascii="Arial" w:hAnsi="Arial" w:cs="Arial"/>
          <w:sz w:val="22"/>
          <w:szCs w:val="22"/>
        </w:rPr>
        <w:t>Island Falls, Town of</w:t>
      </w:r>
    </w:p>
    <w:p w14:paraId="14E7150F" w14:textId="77777777" w:rsidR="00233996" w:rsidRPr="0060696E" w:rsidRDefault="00233996" w:rsidP="00233996">
      <w:pPr>
        <w:pStyle w:val="ListParagraph"/>
        <w:numPr>
          <w:ilvl w:val="0"/>
          <w:numId w:val="5"/>
        </w:numPr>
        <w:rPr>
          <w:rFonts w:ascii="Arial" w:hAnsi="Arial" w:cs="Arial"/>
          <w:sz w:val="22"/>
          <w:szCs w:val="22"/>
        </w:rPr>
      </w:pPr>
      <w:r w:rsidRPr="0060696E">
        <w:rPr>
          <w:rFonts w:ascii="Arial" w:hAnsi="Arial" w:cs="Arial"/>
          <w:sz w:val="22"/>
          <w:szCs w:val="22"/>
        </w:rPr>
        <w:t>Limestone, Town of</w:t>
      </w:r>
    </w:p>
    <w:p w14:paraId="001FA90F" w14:textId="77777777" w:rsidR="00233996" w:rsidRPr="0060696E" w:rsidRDefault="00233996" w:rsidP="00233996">
      <w:pPr>
        <w:pStyle w:val="ListParagraph"/>
        <w:numPr>
          <w:ilvl w:val="0"/>
          <w:numId w:val="5"/>
        </w:numPr>
        <w:rPr>
          <w:rFonts w:ascii="Arial" w:hAnsi="Arial" w:cs="Arial"/>
          <w:sz w:val="22"/>
          <w:szCs w:val="22"/>
        </w:rPr>
      </w:pPr>
      <w:r w:rsidRPr="0060696E">
        <w:rPr>
          <w:rFonts w:ascii="Arial" w:hAnsi="Arial" w:cs="Arial"/>
          <w:sz w:val="22"/>
          <w:szCs w:val="22"/>
        </w:rPr>
        <w:t>Linneus, Town of</w:t>
      </w:r>
    </w:p>
    <w:p w14:paraId="59A5584C" w14:textId="77777777" w:rsidR="00233996" w:rsidRPr="0060696E" w:rsidRDefault="00233996" w:rsidP="00233996">
      <w:pPr>
        <w:pStyle w:val="ListParagraph"/>
        <w:numPr>
          <w:ilvl w:val="0"/>
          <w:numId w:val="5"/>
        </w:numPr>
        <w:rPr>
          <w:rFonts w:ascii="Arial" w:hAnsi="Arial" w:cs="Arial"/>
          <w:sz w:val="22"/>
          <w:szCs w:val="22"/>
        </w:rPr>
      </w:pPr>
      <w:r w:rsidRPr="0060696E">
        <w:rPr>
          <w:rFonts w:ascii="Arial" w:hAnsi="Arial" w:cs="Arial"/>
          <w:sz w:val="22"/>
          <w:szCs w:val="22"/>
        </w:rPr>
        <w:t>Littleton, Town of</w:t>
      </w:r>
    </w:p>
    <w:p w14:paraId="37395020" w14:textId="77777777" w:rsidR="005F588B" w:rsidRPr="0060696E" w:rsidRDefault="005F588B" w:rsidP="00233996">
      <w:pPr>
        <w:pStyle w:val="ListParagraph"/>
        <w:numPr>
          <w:ilvl w:val="0"/>
          <w:numId w:val="5"/>
        </w:numPr>
        <w:rPr>
          <w:rFonts w:ascii="Arial" w:hAnsi="Arial" w:cs="Arial"/>
          <w:sz w:val="22"/>
          <w:szCs w:val="22"/>
        </w:rPr>
      </w:pPr>
      <w:r w:rsidRPr="0060696E">
        <w:rPr>
          <w:rFonts w:ascii="Arial" w:hAnsi="Arial" w:cs="Arial"/>
          <w:sz w:val="22"/>
          <w:szCs w:val="22"/>
        </w:rPr>
        <w:t>Ludlow</w:t>
      </w:r>
    </w:p>
    <w:p w14:paraId="2CC3AECC" w14:textId="77777777" w:rsidR="00233996" w:rsidRDefault="00233996" w:rsidP="00233996">
      <w:pPr>
        <w:pStyle w:val="ListParagraph"/>
        <w:numPr>
          <w:ilvl w:val="0"/>
          <w:numId w:val="5"/>
        </w:numPr>
        <w:rPr>
          <w:rFonts w:ascii="Arial" w:hAnsi="Arial" w:cs="Arial"/>
          <w:sz w:val="22"/>
          <w:szCs w:val="22"/>
        </w:rPr>
      </w:pPr>
      <w:r w:rsidRPr="0060696E">
        <w:rPr>
          <w:rFonts w:ascii="Arial" w:hAnsi="Arial" w:cs="Arial"/>
          <w:sz w:val="22"/>
          <w:szCs w:val="22"/>
        </w:rPr>
        <w:t>Madawaska, Town of</w:t>
      </w:r>
    </w:p>
    <w:p w14:paraId="6A159369" w14:textId="77777777" w:rsidR="005D586A" w:rsidRPr="0060696E" w:rsidRDefault="005D586A" w:rsidP="00233996">
      <w:pPr>
        <w:pStyle w:val="ListParagraph"/>
        <w:numPr>
          <w:ilvl w:val="0"/>
          <w:numId w:val="5"/>
        </w:numPr>
        <w:rPr>
          <w:rFonts w:ascii="Arial" w:hAnsi="Arial" w:cs="Arial"/>
          <w:sz w:val="22"/>
          <w:szCs w:val="22"/>
        </w:rPr>
      </w:pPr>
      <w:r>
        <w:rPr>
          <w:rFonts w:ascii="Arial" w:hAnsi="Arial" w:cs="Arial"/>
          <w:sz w:val="22"/>
          <w:szCs w:val="22"/>
        </w:rPr>
        <w:lastRenderedPageBreak/>
        <w:t>Merrill</w:t>
      </w:r>
    </w:p>
    <w:p w14:paraId="58C5120A" w14:textId="77777777" w:rsidR="00233996" w:rsidRPr="0060696E" w:rsidRDefault="00233996" w:rsidP="00233996">
      <w:pPr>
        <w:pStyle w:val="ListParagraph"/>
        <w:numPr>
          <w:ilvl w:val="0"/>
          <w:numId w:val="5"/>
        </w:numPr>
        <w:rPr>
          <w:rFonts w:ascii="Arial" w:hAnsi="Arial" w:cs="Arial"/>
          <w:sz w:val="22"/>
          <w:szCs w:val="22"/>
        </w:rPr>
      </w:pPr>
      <w:r w:rsidRPr="0060696E">
        <w:rPr>
          <w:rFonts w:ascii="Arial" w:hAnsi="Arial" w:cs="Arial"/>
          <w:sz w:val="22"/>
          <w:szCs w:val="22"/>
        </w:rPr>
        <w:t>Mapleton, Town of</w:t>
      </w:r>
    </w:p>
    <w:p w14:paraId="1B51DCE1" w14:textId="77777777" w:rsidR="00233996" w:rsidRPr="0060696E" w:rsidRDefault="00233996" w:rsidP="00233996">
      <w:pPr>
        <w:pStyle w:val="ListParagraph"/>
        <w:numPr>
          <w:ilvl w:val="0"/>
          <w:numId w:val="5"/>
        </w:numPr>
        <w:rPr>
          <w:rFonts w:ascii="Arial" w:hAnsi="Arial" w:cs="Arial"/>
          <w:sz w:val="22"/>
          <w:szCs w:val="22"/>
        </w:rPr>
      </w:pPr>
      <w:r w:rsidRPr="0060696E">
        <w:rPr>
          <w:rFonts w:ascii="Arial" w:hAnsi="Arial" w:cs="Arial"/>
          <w:sz w:val="22"/>
          <w:szCs w:val="22"/>
        </w:rPr>
        <w:t>Mars Hill, Town of</w:t>
      </w:r>
    </w:p>
    <w:p w14:paraId="391C30B5" w14:textId="098563E7" w:rsidR="009C44CF" w:rsidRDefault="009C44CF" w:rsidP="00233996">
      <w:pPr>
        <w:pStyle w:val="ListParagraph"/>
        <w:numPr>
          <w:ilvl w:val="0"/>
          <w:numId w:val="5"/>
        </w:numPr>
        <w:rPr>
          <w:rFonts w:ascii="Arial" w:hAnsi="Arial" w:cs="Arial"/>
          <w:sz w:val="22"/>
          <w:szCs w:val="22"/>
        </w:rPr>
      </w:pPr>
      <w:r>
        <w:rPr>
          <w:rFonts w:ascii="Arial" w:hAnsi="Arial" w:cs="Arial"/>
          <w:color w:val="FF0000"/>
        </w:rPr>
        <w:t>Mi’kmaq Nation</w:t>
      </w:r>
    </w:p>
    <w:p w14:paraId="2E937603" w14:textId="77777777" w:rsidR="00233996" w:rsidRPr="0060696E" w:rsidRDefault="00233996" w:rsidP="00233996">
      <w:pPr>
        <w:pStyle w:val="ListParagraph"/>
        <w:numPr>
          <w:ilvl w:val="0"/>
          <w:numId w:val="5"/>
        </w:numPr>
        <w:rPr>
          <w:rFonts w:ascii="Arial" w:hAnsi="Arial" w:cs="Arial"/>
          <w:sz w:val="22"/>
          <w:szCs w:val="22"/>
        </w:rPr>
      </w:pPr>
      <w:r w:rsidRPr="0060696E">
        <w:rPr>
          <w:rFonts w:ascii="Arial" w:hAnsi="Arial" w:cs="Arial"/>
          <w:sz w:val="22"/>
          <w:szCs w:val="22"/>
        </w:rPr>
        <w:t>Monticello, Town of</w:t>
      </w:r>
    </w:p>
    <w:p w14:paraId="6A23157F" w14:textId="77777777" w:rsidR="00977DC0" w:rsidRPr="0060696E" w:rsidRDefault="00977DC0" w:rsidP="00233996">
      <w:pPr>
        <w:pStyle w:val="ListParagraph"/>
        <w:numPr>
          <w:ilvl w:val="0"/>
          <w:numId w:val="5"/>
        </w:numPr>
        <w:rPr>
          <w:rFonts w:ascii="Arial" w:hAnsi="Arial" w:cs="Arial"/>
          <w:sz w:val="22"/>
          <w:szCs w:val="22"/>
        </w:rPr>
      </w:pPr>
      <w:r w:rsidRPr="0060696E">
        <w:rPr>
          <w:rFonts w:ascii="Arial" w:hAnsi="Arial" w:cs="Arial"/>
          <w:sz w:val="22"/>
          <w:szCs w:val="22"/>
        </w:rPr>
        <w:t>New Limerick</w:t>
      </w:r>
    </w:p>
    <w:p w14:paraId="5EFCA31E" w14:textId="77777777" w:rsidR="00FF1F0A" w:rsidRPr="0060696E" w:rsidRDefault="00FF1F0A" w:rsidP="00233996">
      <w:pPr>
        <w:pStyle w:val="ListParagraph"/>
        <w:numPr>
          <w:ilvl w:val="0"/>
          <w:numId w:val="5"/>
        </w:numPr>
        <w:rPr>
          <w:rFonts w:ascii="Arial" w:hAnsi="Arial" w:cs="Arial"/>
          <w:sz w:val="22"/>
          <w:szCs w:val="22"/>
        </w:rPr>
      </w:pPr>
      <w:r w:rsidRPr="0060696E">
        <w:rPr>
          <w:rFonts w:ascii="Arial" w:hAnsi="Arial" w:cs="Arial"/>
          <w:sz w:val="22"/>
          <w:szCs w:val="22"/>
        </w:rPr>
        <w:t>New Sweden</w:t>
      </w:r>
      <w:r w:rsidR="0055078F" w:rsidRPr="0060696E">
        <w:rPr>
          <w:rFonts w:ascii="Arial" w:hAnsi="Arial" w:cs="Arial"/>
          <w:sz w:val="22"/>
          <w:szCs w:val="22"/>
        </w:rPr>
        <w:t>,</w:t>
      </w:r>
      <w:r w:rsidR="0055078F" w:rsidRPr="0060696E">
        <w:rPr>
          <w:rFonts w:ascii="Arial" w:hAnsi="Arial" w:cs="Arial"/>
          <w:b/>
          <w:sz w:val="22"/>
          <w:szCs w:val="22"/>
        </w:rPr>
        <w:t xml:space="preserve"> </w:t>
      </w:r>
      <w:r w:rsidR="0055078F" w:rsidRPr="0060696E">
        <w:rPr>
          <w:rFonts w:ascii="Arial" w:hAnsi="Arial" w:cs="Arial"/>
          <w:sz w:val="22"/>
          <w:szCs w:val="22"/>
        </w:rPr>
        <w:t>Town of</w:t>
      </w:r>
    </w:p>
    <w:p w14:paraId="1D0AAB04" w14:textId="77777777" w:rsidR="00233996" w:rsidRPr="0060696E" w:rsidRDefault="00233996" w:rsidP="00233996">
      <w:pPr>
        <w:pStyle w:val="ListParagraph"/>
        <w:numPr>
          <w:ilvl w:val="0"/>
          <w:numId w:val="5"/>
        </w:numPr>
        <w:rPr>
          <w:rFonts w:ascii="Arial" w:hAnsi="Arial" w:cs="Arial"/>
          <w:sz w:val="22"/>
          <w:szCs w:val="22"/>
        </w:rPr>
      </w:pPr>
      <w:r w:rsidRPr="0060696E">
        <w:rPr>
          <w:rFonts w:ascii="Arial" w:hAnsi="Arial" w:cs="Arial"/>
          <w:sz w:val="22"/>
          <w:szCs w:val="22"/>
        </w:rPr>
        <w:t>Perham, Town of</w:t>
      </w:r>
    </w:p>
    <w:p w14:paraId="3D4F6842" w14:textId="77777777" w:rsidR="00233996" w:rsidRPr="0060696E" w:rsidRDefault="00233996" w:rsidP="00233996">
      <w:pPr>
        <w:pStyle w:val="ListParagraph"/>
        <w:numPr>
          <w:ilvl w:val="0"/>
          <w:numId w:val="5"/>
        </w:numPr>
        <w:rPr>
          <w:rFonts w:ascii="Arial" w:hAnsi="Arial" w:cs="Arial"/>
          <w:sz w:val="22"/>
          <w:szCs w:val="22"/>
        </w:rPr>
      </w:pPr>
      <w:r w:rsidRPr="0060696E">
        <w:rPr>
          <w:rFonts w:ascii="Arial" w:hAnsi="Arial" w:cs="Arial"/>
          <w:sz w:val="22"/>
          <w:szCs w:val="22"/>
        </w:rPr>
        <w:t>Portage Lake, Town of</w:t>
      </w:r>
    </w:p>
    <w:p w14:paraId="2A5F8179" w14:textId="77777777" w:rsidR="00233996" w:rsidRPr="0060696E" w:rsidRDefault="00233996" w:rsidP="00233996">
      <w:pPr>
        <w:pStyle w:val="ListParagraph"/>
        <w:numPr>
          <w:ilvl w:val="0"/>
          <w:numId w:val="5"/>
        </w:numPr>
        <w:rPr>
          <w:rFonts w:ascii="Arial" w:hAnsi="Arial" w:cs="Arial"/>
          <w:sz w:val="22"/>
          <w:szCs w:val="22"/>
        </w:rPr>
      </w:pPr>
      <w:r w:rsidRPr="0060696E">
        <w:rPr>
          <w:rFonts w:ascii="Arial" w:hAnsi="Arial" w:cs="Arial"/>
          <w:sz w:val="22"/>
          <w:szCs w:val="22"/>
        </w:rPr>
        <w:lastRenderedPageBreak/>
        <w:t>Presque Isle, City of</w:t>
      </w:r>
    </w:p>
    <w:p w14:paraId="2CF6BC1A" w14:textId="77777777" w:rsidR="00233996" w:rsidRPr="0060696E" w:rsidRDefault="00233996" w:rsidP="00233996">
      <w:pPr>
        <w:pStyle w:val="ListParagraph"/>
        <w:numPr>
          <w:ilvl w:val="0"/>
          <w:numId w:val="5"/>
        </w:numPr>
        <w:rPr>
          <w:rFonts w:ascii="Arial" w:hAnsi="Arial" w:cs="Arial"/>
          <w:sz w:val="22"/>
          <w:szCs w:val="22"/>
        </w:rPr>
      </w:pPr>
      <w:r w:rsidRPr="0060696E">
        <w:rPr>
          <w:rFonts w:ascii="Arial" w:hAnsi="Arial" w:cs="Arial"/>
          <w:sz w:val="22"/>
          <w:szCs w:val="22"/>
        </w:rPr>
        <w:t>Reed Plantation</w:t>
      </w:r>
    </w:p>
    <w:p w14:paraId="109AED51" w14:textId="77777777" w:rsidR="00233996" w:rsidRPr="0060696E" w:rsidRDefault="00233996" w:rsidP="00233996">
      <w:pPr>
        <w:pStyle w:val="ListParagraph"/>
        <w:numPr>
          <w:ilvl w:val="0"/>
          <w:numId w:val="5"/>
        </w:numPr>
        <w:rPr>
          <w:rFonts w:ascii="Arial" w:hAnsi="Arial" w:cs="Arial"/>
          <w:sz w:val="22"/>
          <w:szCs w:val="22"/>
        </w:rPr>
      </w:pPr>
      <w:r w:rsidRPr="0060696E">
        <w:rPr>
          <w:rFonts w:ascii="Arial" w:hAnsi="Arial" w:cs="Arial"/>
          <w:sz w:val="22"/>
          <w:szCs w:val="22"/>
        </w:rPr>
        <w:t>St. Agatha, Town of</w:t>
      </w:r>
    </w:p>
    <w:p w14:paraId="228EF4ED" w14:textId="77777777" w:rsidR="00233996" w:rsidRPr="0060696E" w:rsidRDefault="00233996" w:rsidP="00233996">
      <w:pPr>
        <w:pStyle w:val="ListParagraph"/>
        <w:numPr>
          <w:ilvl w:val="0"/>
          <w:numId w:val="5"/>
        </w:numPr>
        <w:rPr>
          <w:rFonts w:ascii="Arial" w:hAnsi="Arial" w:cs="Arial"/>
          <w:sz w:val="22"/>
          <w:szCs w:val="22"/>
        </w:rPr>
      </w:pPr>
      <w:r w:rsidRPr="0060696E">
        <w:rPr>
          <w:rFonts w:ascii="Arial" w:hAnsi="Arial" w:cs="Arial"/>
          <w:sz w:val="22"/>
          <w:szCs w:val="22"/>
        </w:rPr>
        <w:t>St. Francis, Town of</w:t>
      </w:r>
    </w:p>
    <w:p w14:paraId="6156D9EC" w14:textId="77777777" w:rsidR="00233996" w:rsidRPr="0060696E" w:rsidRDefault="00233996" w:rsidP="00233996">
      <w:pPr>
        <w:pStyle w:val="ListParagraph"/>
        <w:numPr>
          <w:ilvl w:val="0"/>
          <w:numId w:val="5"/>
        </w:numPr>
        <w:rPr>
          <w:rFonts w:ascii="Arial" w:hAnsi="Arial" w:cs="Arial"/>
          <w:sz w:val="22"/>
          <w:szCs w:val="22"/>
        </w:rPr>
      </w:pPr>
      <w:r w:rsidRPr="0060696E">
        <w:rPr>
          <w:rFonts w:ascii="Arial" w:hAnsi="Arial" w:cs="Arial"/>
          <w:sz w:val="22"/>
          <w:szCs w:val="22"/>
        </w:rPr>
        <w:t>St. John, Town of</w:t>
      </w:r>
    </w:p>
    <w:p w14:paraId="5BF32AEB" w14:textId="77777777" w:rsidR="00233996" w:rsidRPr="0060696E" w:rsidRDefault="00233996" w:rsidP="00233996">
      <w:pPr>
        <w:pStyle w:val="ListParagraph"/>
        <w:numPr>
          <w:ilvl w:val="0"/>
          <w:numId w:val="5"/>
        </w:numPr>
        <w:rPr>
          <w:rFonts w:ascii="Arial" w:hAnsi="Arial" w:cs="Arial"/>
          <w:sz w:val="22"/>
          <w:szCs w:val="22"/>
        </w:rPr>
      </w:pPr>
      <w:r w:rsidRPr="0060696E">
        <w:rPr>
          <w:rFonts w:ascii="Arial" w:hAnsi="Arial" w:cs="Arial"/>
          <w:sz w:val="22"/>
          <w:szCs w:val="22"/>
        </w:rPr>
        <w:t>Sherman, Town of</w:t>
      </w:r>
    </w:p>
    <w:p w14:paraId="1AC260B3" w14:textId="77777777" w:rsidR="005F588B" w:rsidRPr="0060696E" w:rsidRDefault="005F588B" w:rsidP="00233996">
      <w:pPr>
        <w:pStyle w:val="ListParagraph"/>
        <w:numPr>
          <w:ilvl w:val="0"/>
          <w:numId w:val="5"/>
        </w:numPr>
        <w:rPr>
          <w:rFonts w:ascii="Arial" w:hAnsi="Arial" w:cs="Arial"/>
          <w:sz w:val="22"/>
          <w:szCs w:val="22"/>
        </w:rPr>
      </w:pPr>
      <w:r w:rsidRPr="0060696E">
        <w:rPr>
          <w:rFonts w:ascii="Arial" w:hAnsi="Arial" w:cs="Arial"/>
          <w:sz w:val="22"/>
          <w:szCs w:val="22"/>
        </w:rPr>
        <w:t>Stockholm</w:t>
      </w:r>
    </w:p>
    <w:p w14:paraId="2E047903" w14:textId="77777777" w:rsidR="00233996" w:rsidRPr="0060696E" w:rsidRDefault="00233996" w:rsidP="00233996">
      <w:pPr>
        <w:pStyle w:val="ListParagraph"/>
        <w:numPr>
          <w:ilvl w:val="0"/>
          <w:numId w:val="5"/>
        </w:numPr>
        <w:rPr>
          <w:rFonts w:ascii="Arial" w:hAnsi="Arial" w:cs="Arial"/>
          <w:sz w:val="22"/>
          <w:szCs w:val="22"/>
        </w:rPr>
      </w:pPr>
      <w:r w:rsidRPr="0060696E">
        <w:rPr>
          <w:rFonts w:ascii="Arial" w:hAnsi="Arial" w:cs="Arial"/>
          <w:sz w:val="22"/>
          <w:szCs w:val="22"/>
        </w:rPr>
        <w:t>Unorganized Territory</w:t>
      </w:r>
    </w:p>
    <w:p w14:paraId="7CA33497" w14:textId="77777777" w:rsidR="00233996" w:rsidRPr="0060696E" w:rsidRDefault="00233996" w:rsidP="00233996">
      <w:pPr>
        <w:pStyle w:val="ListParagraph"/>
        <w:numPr>
          <w:ilvl w:val="0"/>
          <w:numId w:val="5"/>
        </w:numPr>
        <w:rPr>
          <w:rFonts w:ascii="Arial" w:hAnsi="Arial" w:cs="Arial"/>
          <w:sz w:val="22"/>
          <w:szCs w:val="22"/>
        </w:rPr>
      </w:pPr>
      <w:r w:rsidRPr="0060696E">
        <w:rPr>
          <w:rFonts w:ascii="Arial" w:hAnsi="Arial" w:cs="Arial"/>
          <w:sz w:val="22"/>
          <w:szCs w:val="22"/>
        </w:rPr>
        <w:t>Van Buren, Town of</w:t>
      </w:r>
    </w:p>
    <w:p w14:paraId="1C257028" w14:textId="77777777" w:rsidR="00233996" w:rsidRPr="0060696E" w:rsidRDefault="00233996" w:rsidP="00233996">
      <w:pPr>
        <w:pStyle w:val="ListParagraph"/>
        <w:numPr>
          <w:ilvl w:val="0"/>
          <w:numId w:val="5"/>
        </w:numPr>
        <w:rPr>
          <w:rFonts w:ascii="Arial" w:hAnsi="Arial" w:cs="Arial"/>
          <w:sz w:val="22"/>
          <w:szCs w:val="22"/>
        </w:rPr>
      </w:pPr>
      <w:r w:rsidRPr="0060696E">
        <w:rPr>
          <w:rFonts w:ascii="Arial" w:hAnsi="Arial" w:cs="Arial"/>
          <w:sz w:val="22"/>
          <w:szCs w:val="22"/>
        </w:rPr>
        <w:lastRenderedPageBreak/>
        <w:t>Wade, Town of</w:t>
      </w:r>
    </w:p>
    <w:p w14:paraId="634C6633" w14:textId="77777777" w:rsidR="00233996" w:rsidRPr="0060696E" w:rsidRDefault="00233996" w:rsidP="00233996">
      <w:pPr>
        <w:pStyle w:val="ListParagraph"/>
        <w:numPr>
          <w:ilvl w:val="0"/>
          <w:numId w:val="5"/>
        </w:numPr>
        <w:rPr>
          <w:rFonts w:ascii="Arial" w:hAnsi="Arial" w:cs="Arial"/>
          <w:sz w:val="22"/>
          <w:szCs w:val="22"/>
        </w:rPr>
      </w:pPr>
      <w:r w:rsidRPr="0060696E">
        <w:rPr>
          <w:rFonts w:ascii="Arial" w:hAnsi="Arial" w:cs="Arial"/>
          <w:sz w:val="22"/>
          <w:szCs w:val="22"/>
        </w:rPr>
        <w:t>Wallagrass, Town of</w:t>
      </w:r>
    </w:p>
    <w:p w14:paraId="04F9B129" w14:textId="77777777" w:rsidR="00233996" w:rsidRPr="0060696E" w:rsidRDefault="00233996" w:rsidP="00233996">
      <w:pPr>
        <w:pStyle w:val="ListParagraph"/>
        <w:numPr>
          <w:ilvl w:val="0"/>
          <w:numId w:val="5"/>
        </w:numPr>
        <w:rPr>
          <w:rFonts w:ascii="Arial" w:hAnsi="Arial" w:cs="Arial"/>
          <w:sz w:val="22"/>
          <w:szCs w:val="22"/>
        </w:rPr>
      </w:pPr>
      <w:r w:rsidRPr="0060696E">
        <w:rPr>
          <w:rFonts w:ascii="Arial" w:hAnsi="Arial" w:cs="Arial"/>
          <w:sz w:val="22"/>
          <w:szCs w:val="22"/>
        </w:rPr>
        <w:t>Washburn, Town of</w:t>
      </w:r>
    </w:p>
    <w:p w14:paraId="7A0E2451" w14:textId="77777777" w:rsidR="000278D2" w:rsidRPr="0060696E" w:rsidRDefault="00233996" w:rsidP="00233996">
      <w:pPr>
        <w:pStyle w:val="ListParagraph"/>
        <w:numPr>
          <w:ilvl w:val="0"/>
          <w:numId w:val="5"/>
        </w:numPr>
        <w:rPr>
          <w:rFonts w:ascii="Arial" w:hAnsi="Arial" w:cs="Arial"/>
          <w:sz w:val="22"/>
          <w:szCs w:val="22"/>
        </w:rPr>
      </w:pPr>
      <w:r w:rsidRPr="0060696E">
        <w:rPr>
          <w:rFonts w:ascii="Arial" w:hAnsi="Arial" w:cs="Arial"/>
          <w:sz w:val="22"/>
          <w:szCs w:val="22"/>
        </w:rPr>
        <w:t>Westfield, Town of</w:t>
      </w:r>
    </w:p>
    <w:p w14:paraId="0B9440FF" w14:textId="77777777" w:rsidR="00463ABA" w:rsidRPr="0060696E" w:rsidRDefault="005540FC" w:rsidP="00463ABA">
      <w:pPr>
        <w:pStyle w:val="ListParagraph"/>
        <w:numPr>
          <w:ilvl w:val="0"/>
          <w:numId w:val="5"/>
        </w:numPr>
        <w:rPr>
          <w:rFonts w:ascii="Arial" w:hAnsi="Arial" w:cs="Arial"/>
          <w:sz w:val="22"/>
          <w:szCs w:val="22"/>
        </w:rPr>
      </w:pPr>
      <w:r w:rsidRPr="0060696E">
        <w:rPr>
          <w:rFonts w:ascii="Arial" w:hAnsi="Arial" w:cs="Arial"/>
          <w:sz w:val="22"/>
          <w:szCs w:val="22"/>
        </w:rPr>
        <w:t>Westmanland</w:t>
      </w:r>
      <w:r w:rsidR="000278D2" w:rsidRPr="0060696E">
        <w:rPr>
          <w:rFonts w:ascii="Arial" w:hAnsi="Arial" w:cs="Arial"/>
          <w:sz w:val="22"/>
          <w:szCs w:val="22"/>
        </w:rPr>
        <w:t>, Town of</w:t>
      </w:r>
      <w:r w:rsidRPr="0060696E">
        <w:rPr>
          <w:rFonts w:ascii="Arial" w:hAnsi="Arial" w:cs="Arial"/>
          <w:sz w:val="22"/>
          <w:szCs w:val="22"/>
        </w:rPr>
        <w:t xml:space="preserve"> </w:t>
      </w:r>
    </w:p>
    <w:p w14:paraId="518E3CFE" w14:textId="77777777" w:rsidR="00233996" w:rsidRPr="0060696E" w:rsidRDefault="00233996" w:rsidP="00463ABA">
      <w:pPr>
        <w:pStyle w:val="ListParagraph"/>
        <w:numPr>
          <w:ilvl w:val="0"/>
          <w:numId w:val="5"/>
        </w:numPr>
        <w:rPr>
          <w:rFonts w:ascii="Arial" w:hAnsi="Arial" w:cs="Arial"/>
          <w:sz w:val="22"/>
          <w:szCs w:val="22"/>
        </w:rPr>
      </w:pPr>
      <w:r w:rsidRPr="0060696E">
        <w:rPr>
          <w:rFonts w:ascii="Arial" w:hAnsi="Arial" w:cs="Arial"/>
          <w:sz w:val="22"/>
          <w:szCs w:val="22"/>
        </w:rPr>
        <w:t>Weston, Town of</w:t>
      </w:r>
    </w:p>
    <w:p w14:paraId="58C6CB9E" w14:textId="77777777" w:rsidR="00233996" w:rsidRPr="0060696E" w:rsidRDefault="00233996" w:rsidP="00233996">
      <w:pPr>
        <w:pStyle w:val="ListParagraph"/>
        <w:numPr>
          <w:ilvl w:val="0"/>
          <w:numId w:val="5"/>
        </w:numPr>
        <w:rPr>
          <w:rFonts w:ascii="Arial" w:hAnsi="Arial" w:cs="Arial"/>
          <w:sz w:val="22"/>
          <w:szCs w:val="22"/>
        </w:rPr>
      </w:pPr>
      <w:r w:rsidRPr="0060696E">
        <w:rPr>
          <w:rFonts w:ascii="Arial" w:hAnsi="Arial" w:cs="Arial"/>
          <w:sz w:val="22"/>
          <w:szCs w:val="22"/>
        </w:rPr>
        <w:t>Winterville Plantation</w:t>
      </w:r>
    </w:p>
    <w:p w14:paraId="5D7E4317" w14:textId="77777777" w:rsidR="00233996" w:rsidRPr="0060696E" w:rsidRDefault="00233996" w:rsidP="00233996">
      <w:pPr>
        <w:pStyle w:val="ListParagraph"/>
        <w:numPr>
          <w:ilvl w:val="0"/>
          <w:numId w:val="5"/>
        </w:numPr>
        <w:rPr>
          <w:rFonts w:ascii="Arial" w:hAnsi="Arial" w:cs="Arial"/>
          <w:sz w:val="22"/>
          <w:szCs w:val="22"/>
        </w:rPr>
      </w:pPr>
      <w:r w:rsidRPr="0060696E">
        <w:rPr>
          <w:rFonts w:ascii="Arial" w:hAnsi="Arial" w:cs="Arial"/>
          <w:sz w:val="22"/>
          <w:szCs w:val="22"/>
        </w:rPr>
        <w:t>Woodland, Town of</w:t>
      </w:r>
    </w:p>
    <w:p w14:paraId="4FE0A943" w14:textId="77777777" w:rsidR="00900CC3" w:rsidRPr="0060696E" w:rsidRDefault="00900CC3" w:rsidP="00233996">
      <w:pPr>
        <w:rPr>
          <w:rFonts w:ascii="Arial" w:hAnsi="Arial" w:cs="Arial"/>
        </w:rPr>
        <w:sectPr w:rsidR="00900CC3" w:rsidRPr="0060696E" w:rsidSect="00900CC3">
          <w:type w:val="continuous"/>
          <w:pgSz w:w="12240" w:h="15840"/>
          <w:pgMar w:top="1152" w:right="1152" w:bottom="1152" w:left="1152" w:header="720" w:footer="720" w:gutter="0"/>
          <w:cols w:num="3" w:space="90"/>
          <w:docGrid w:linePitch="360"/>
        </w:sectPr>
      </w:pPr>
    </w:p>
    <w:p w14:paraId="78CA5C5B" w14:textId="77777777" w:rsidR="00233996" w:rsidRPr="0060696E" w:rsidRDefault="00233996" w:rsidP="00233996">
      <w:pPr>
        <w:rPr>
          <w:rFonts w:ascii="Arial" w:hAnsi="Arial" w:cs="Arial"/>
        </w:rPr>
      </w:pPr>
    </w:p>
    <w:p w14:paraId="06461A47" w14:textId="77777777" w:rsidR="00900CC3" w:rsidRPr="0060696E" w:rsidRDefault="00900CC3" w:rsidP="00233996">
      <w:pPr>
        <w:rPr>
          <w:rFonts w:ascii="Arial" w:hAnsi="Arial" w:cs="Arial"/>
        </w:rPr>
        <w:sectPr w:rsidR="00900CC3" w:rsidRPr="0060696E" w:rsidSect="00900CC3">
          <w:type w:val="continuous"/>
          <w:pgSz w:w="12240" w:h="15840"/>
          <w:pgMar w:top="1152" w:right="1152" w:bottom="1152" w:left="1152" w:header="720" w:footer="720" w:gutter="0"/>
          <w:cols w:num="2" w:space="720"/>
          <w:docGrid w:linePitch="360"/>
        </w:sectPr>
      </w:pPr>
    </w:p>
    <w:p w14:paraId="4A6ADC26" w14:textId="77777777" w:rsidR="00233996" w:rsidRPr="0060696E" w:rsidRDefault="00233996" w:rsidP="00900CC3">
      <w:pPr>
        <w:jc w:val="both"/>
        <w:rPr>
          <w:rFonts w:ascii="Arial" w:hAnsi="Arial" w:cs="Arial"/>
        </w:rPr>
      </w:pPr>
      <w:r w:rsidRPr="0060696E">
        <w:rPr>
          <w:rFonts w:ascii="Arial" w:hAnsi="Arial" w:cs="Arial"/>
        </w:rPr>
        <w:lastRenderedPageBreak/>
        <w:t xml:space="preserve">A copy of the resolution that will be adopted by each participating jurisdiction is shown below. Aroostook County </w:t>
      </w:r>
      <w:r w:rsidR="00296319" w:rsidRPr="0060696E">
        <w:rPr>
          <w:rFonts w:ascii="Arial" w:hAnsi="Arial" w:cs="Arial"/>
        </w:rPr>
        <w:t xml:space="preserve">Commissioners </w:t>
      </w:r>
      <w:r w:rsidRPr="0060696E">
        <w:rPr>
          <w:rFonts w:ascii="Arial" w:hAnsi="Arial" w:cs="Arial"/>
        </w:rPr>
        <w:t>will adopt the resolution on behalf of</w:t>
      </w:r>
      <w:r w:rsidR="00296319" w:rsidRPr="0060696E">
        <w:rPr>
          <w:rFonts w:ascii="Arial" w:hAnsi="Arial" w:cs="Arial"/>
        </w:rPr>
        <w:t xml:space="preserve"> the county and</w:t>
      </w:r>
      <w:r w:rsidRPr="0060696E">
        <w:rPr>
          <w:rFonts w:ascii="Arial" w:hAnsi="Arial" w:cs="Arial"/>
        </w:rPr>
        <w:t xml:space="preserve"> the</w:t>
      </w:r>
      <w:r w:rsidR="00296319" w:rsidRPr="0060696E">
        <w:rPr>
          <w:rFonts w:ascii="Arial" w:hAnsi="Arial" w:cs="Arial"/>
        </w:rPr>
        <w:t>ir portion of the Unorganized T</w:t>
      </w:r>
      <w:r w:rsidRPr="0060696E">
        <w:rPr>
          <w:rFonts w:ascii="Arial" w:hAnsi="Arial" w:cs="Arial"/>
        </w:rPr>
        <w:t>erritory</w:t>
      </w:r>
      <w:r w:rsidR="00296319" w:rsidRPr="0060696E">
        <w:rPr>
          <w:rFonts w:ascii="Arial" w:hAnsi="Arial" w:cs="Arial"/>
        </w:rPr>
        <w:t xml:space="preserve"> within its boundaries</w:t>
      </w:r>
      <w:r w:rsidRPr="0060696E">
        <w:rPr>
          <w:rFonts w:ascii="Arial" w:hAnsi="Arial" w:cs="Arial"/>
        </w:rPr>
        <w:t>.</w:t>
      </w:r>
    </w:p>
    <w:p w14:paraId="008C8D27" w14:textId="77777777" w:rsidR="00F468D6" w:rsidRPr="0060696E" w:rsidRDefault="00F468D6">
      <w:pPr>
        <w:suppressAutoHyphens w:val="0"/>
        <w:spacing w:after="200" w:line="276" w:lineRule="auto"/>
        <w:rPr>
          <w:rFonts w:ascii="Arial" w:hAnsi="Arial" w:cs="Arial"/>
        </w:rPr>
      </w:pPr>
      <w:r w:rsidRPr="0060696E">
        <w:rPr>
          <w:rFonts w:ascii="Arial" w:hAnsi="Arial" w:cs="Arial"/>
        </w:rPr>
        <w:br w:type="page"/>
      </w:r>
    </w:p>
    <w:p w14:paraId="2B0FC180" w14:textId="77777777" w:rsidR="00900CC3" w:rsidRPr="0060696E" w:rsidRDefault="00900CC3" w:rsidP="00F468D6">
      <w:pPr>
        <w:jc w:val="center"/>
        <w:rPr>
          <w:rFonts w:ascii="Arial" w:hAnsi="Arial" w:cs="Arial"/>
        </w:rPr>
      </w:pPr>
      <w:r w:rsidRPr="0060696E">
        <w:rPr>
          <w:rFonts w:ascii="Arial" w:hAnsi="Arial" w:cs="Arial"/>
        </w:rPr>
        <w:lastRenderedPageBreak/>
        <w:t>RESOLUTION OF ADOPTION</w:t>
      </w:r>
    </w:p>
    <w:p w14:paraId="167F050D" w14:textId="77777777" w:rsidR="00900CC3" w:rsidRPr="0060696E" w:rsidRDefault="00900CC3" w:rsidP="00233996">
      <w:pPr>
        <w:rPr>
          <w:rFonts w:ascii="Arial" w:hAnsi="Arial" w:cs="Arial"/>
        </w:rPr>
      </w:pPr>
    </w:p>
    <w:p w14:paraId="21F16F85" w14:textId="77777777" w:rsidR="00900CC3" w:rsidRPr="00302C77" w:rsidRDefault="00900CC3" w:rsidP="00900CC3">
      <w:pPr>
        <w:jc w:val="both"/>
        <w:rPr>
          <w:rFonts w:ascii="Arial" w:hAnsi="Arial" w:cs="Arial"/>
          <w:strike/>
        </w:rPr>
      </w:pPr>
      <w:r w:rsidRPr="0060696E">
        <w:rPr>
          <w:rFonts w:ascii="Arial" w:hAnsi="Arial" w:cs="Arial"/>
        </w:rPr>
        <w:t xml:space="preserve">Whereas, natural and man-made disasters may occur at any time, we recognize that to lessen the impacts of these disasters </w:t>
      </w:r>
      <w:r w:rsidRPr="00302C77">
        <w:rPr>
          <w:rFonts w:ascii="Arial" w:hAnsi="Arial" w:cs="Arial"/>
          <w:strike/>
        </w:rPr>
        <w:t>we will save resources, property and lives in Aroostook County;</w:t>
      </w:r>
      <w:bookmarkStart w:id="0" w:name="_GoBack"/>
      <w:bookmarkEnd w:id="0"/>
    </w:p>
    <w:p w14:paraId="46500E74" w14:textId="77777777" w:rsidR="00900CC3" w:rsidRPr="00302C77" w:rsidRDefault="00900CC3" w:rsidP="00900CC3">
      <w:pPr>
        <w:jc w:val="both"/>
        <w:rPr>
          <w:rFonts w:ascii="Arial" w:hAnsi="Arial" w:cs="Arial"/>
          <w:strike/>
        </w:rPr>
      </w:pPr>
    </w:p>
    <w:p w14:paraId="08476521" w14:textId="77777777" w:rsidR="00900CC3" w:rsidRPr="0060696E" w:rsidRDefault="00900CC3" w:rsidP="00900CC3">
      <w:pPr>
        <w:jc w:val="both"/>
        <w:rPr>
          <w:rFonts w:ascii="Arial" w:hAnsi="Arial" w:cs="Arial"/>
        </w:rPr>
      </w:pPr>
      <w:r w:rsidRPr="00302C77">
        <w:rPr>
          <w:rFonts w:ascii="Arial" w:hAnsi="Arial" w:cs="Arial"/>
          <w:strike/>
        </w:rPr>
        <w:t xml:space="preserve">And whereas </w:t>
      </w:r>
      <w:r w:rsidRPr="0060696E">
        <w:rPr>
          <w:rFonts w:ascii="Arial" w:hAnsi="Arial" w:cs="Arial"/>
        </w:rPr>
        <w:t>the creation of a Hazard Mitigation Plan is necessary for the development of a risk assessment and effective mitigation strategy;</w:t>
      </w:r>
    </w:p>
    <w:p w14:paraId="35FF4ADA" w14:textId="77777777" w:rsidR="00900CC3" w:rsidRPr="0060696E" w:rsidRDefault="00900CC3" w:rsidP="00900CC3">
      <w:pPr>
        <w:jc w:val="both"/>
        <w:rPr>
          <w:rFonts w:ascii="Arial" w:hAnsi="Arial" w:cs="Arial"/>
          <w:u w:val="single"/>
        </w:rPr>
      </w:pPr>
    </w:p>
    <w:p w14:paraId="1DE758F3" w14:textId="77777777" w:rsidR="00900CC3" w:rsidRPr="0060696E" w:rsidRDefault="00900CC3" w:rsidP="00900CC3">
      <w:pPr>
        <w:jc w:val="both"/>
        <w:rPr>
          <w:rFonts w:ascii="Arial" w:hAnsi="Arial" w:cs="Arial"/>
        </w:rPr>
      </w:pPr>
      <w:r w:rsidRPr="0060696E">
        <w:rPr>
          <w:rFonts w:ascii="Arial" w:hAnsi="Arial" w:cs="Arial"/>
        </w:rPr>
        <w:t>And whereas, the cities, towns</w:t>
      </w:r>
      <w:r w:rsidR="00C5143C" w:rsidRPr="0060696E">
        <w:rPr>
          <w:rFonts w:ascii="Arial" w:hAnsi="Arial" w:cs="Arial"/>
        </w:rPr>
        <w:t xml:space="preserve">, </w:t>
      </w:r>
      <w:r w:rsidRPr="0060696E">
        <w:rPr>
          <w:rFonts w:ascii="Arial" w:hAnsi="Arial" w:cs="Arial"/>
        </w:rPr>
        <w:t xml:space="preserve">plantations, </w:t>
      </w:r>
      <w:r w:rsidR="00C5143C" w:rsidRPr="0060696E">
        <w:rPr>
          <w:rFonts w:ascii="Arial" w:hAnsi="Arial" w:cs="Arial"/>
        </w:rPr>
        <w:t>and</w:t>
      </w:r>
      <w:r w:rsidRPr="0060696E">
        <w:rPr>
          <w:rFonts w:ascii="Arial" w:hAnsi="Arial" w:cs="Arial"/>
        </w:rPr>
        <w:t xml:space="preserve"> the Unorganized Territory</w:t>
      </w:r>
      <w:r w:rsidR="00296319" w:rsidRPr="0060696E">
        <w:rPr>
          <w:rFonts w:ascii="Arial" w:hAnsi="Arial" w:cs="Arial"/>
          <w:b/>
        </w:rPr>
        <w:t xml:space="preserve"> </w:t>
      </w:r>
      <w:r w:rsidR="00296319" w:rsidRPr="0060696E">
        <w:rPr>
          <w:rFonts w:ascii="Arial" w:hAnsi="Arial" w:cs="Arial"/>
        </w:rPr>
        <w:t>within the boundaries of</w:t>
      </w:r>
      <w:r w:rsidR="00296319" w:rsidRPr="0060696E">
        <w:rPr>
          <w:rFonts w:ascii="Arial" w:hAnsi="Arial" w:cs="Arial"/>
          <w:b/>
        </w:rPr>
        <w:t xml:space="preserve"> </w:t>
      </w:r>
      <w:r w:rsidRPr="0060696E">
        <w:rPr>
          <w:rFonts w:ascii="Arial" w:hAnsi="Arial" w:cs="Arial"/>
        </w:rPr>
        <w:t>Aroostook County are committed to the mitigation goals and measures as presented in this plan;</w:t>
      </w:r>
    </w:p>
    <w:p w14:paraId="4F4C2E41" w14:textId="77777777" w:rsidR="00900CC3" w:rsidRPr="0060696E" w:rsidRDefault="00900CC3" w:rsidP="00900CC3">
      <w:pPr>
        <w:jc w:val="both"/>
        <w:rPr>
          <w:rFonts w:ascii="Arial" w:hAnsi="Arial" w:cs="Arial"/>
        </w:rPr>
      </w:pPr>
    </w:p>
    <w:p w14:paraId="3897547F" w14:textId="5F211E83" w:rsidR="00900CC3" w:rsidRPr="0060696E" w:rsidRDefault="00900CC3" w:rsidP="00900CC3">
      <w:pPr>
        <w:jc w:val="both"/>
        <w:rPr>
          <w:rFonts w:ascii="Arial" w:hAnsi="Arial" w:cs="Arial"/>
        </w:rPr>
      </w:pPr>
      <w:r w:rsidRPr="0060696E">
        <w:rPr>
          <w:rFonts w:ascii="Arial" w:hAnsi="Arial" w:cs="Arial"/>
        </w:rPr>
        <w:t xml:space="preserve">Therefore, on behalf of the County and Unorganized Territory within its boundaries, the Aroostook </w:t>
      </w:r>
      <w:r w:rsidR="0088507C" w:rsidRPr="0060696E">
        <w:rPr>
          <w:rFonts w:ascii="Arial" w:hAnsi="Arial" w:cs="Arial"/>
        </w:rPr>
        <w:t>C</w:t>
      </w:r>
      <w:r w:rsidRPr="0060696E">
        <w:rPr>
          <w:rFonts w:ascii="Arial" w:hAnsi="Arial" w:cs="Arial"/>
        </w:rPr>
        <w:t xml:space="preserve">ounty Commissioners hereby adopted the Aroostook County Hazard Mitigation Plan </w:t>
      </w:r>
      <w:r w:rsidR="00557F8F">
        <w:rPr>
          <w:rFonts w:ascii="Arial" w:hAnsi="Arial" w:cs="Arial"/>
          <w:color w:val="FF0000"/>
        </w:rPr>
        <w:t xml:space="preserve">2026 </w:t>
      </w:r>
      <w:r w:rsidR="005F588B" w:rsidRPr="00557F8F">
        <w:rPr>
          <w:rFonts w:ascii="Arial" w:hAnsi="Arial" w:cs="Arial"/>
          <w:strike/>
        </w:rPr>
        <w:t>2021</w:t>
      </w:r>
      <w:r w:rsidR="005F588B" w:rsidRPr="0060696E">
        <w:rPr>
          <w:rFonts w:ascii="Arial" w:hAnsi="Arial" w:cs="Arial"/>
        </w:rPr>
        <w:t xml:space="preserve"> </w:t>
      </w:r>
      <w:r w:rsidRPr="0060696E">
        <w:rPr>
          <w:rFonts w:ascii="Arial" w:hAnsi="Arial" w:cs="Arial"/>
        </w:rPr>
        <w:t>Update, and</w:t>
      </w:r>
    </w:p>
    <w:p w14:paraId="209160A8" w14:textId="77777777" w:rsidR="00900CC3" w:rsidRPr="0060696E" w:rsidRDefault="00900CC3" w:rsidP="00900CC3">
      <w:pPr>
        <w:jc w:val="both"/>
        <w:rPr>
          <w:rFonts w:ascii="Arial" w:hAnsi="Arial" w:cs="Arial"/>
        </w:rPr>
      </w:pPr>
    </w:p>
    <w:p w14:paraId="0435E2AE" w14:textId="7A6DC480" w:rsidR="00900CC3" w:rsidRPr="0060696E" w:rsidRDefault="00296319" w:rsidP="00900CC3">
      <w:pPr>
        <w:jc w:val="both"/>
        <w:rPr>
          <w:rFonts w:ascii="Arial" w:hAnsi="Arial" w:cs="Arial"/>
        </w:rPr>
      </w:pPr>
      <w:r w:rsidRPr="0060696E">
        <w:rPr>
          <w:rFonts w:ascii="Arial" w:hAnsi="Arial" w:cs="Arial"/>
        </w:rPr>
        <w:t>Therefore, the</w:t>
      </w:r>
      <w:r w:rsidR="0088507C" w:rsidRPr="0060696E">
        <w:rPr>
          <w:rFonts w:ascii="Arial" w:hAnsi="Arial" w:cs="Arial"/>
        </w:rPr>
        <w:t xml:space="preserve"> City Councilors of the cities, </w:t>
      </w:r>
      <w:r w:rsidRPr="0060696E">
        <w:rPr>
          <w:rFonts w:ascii="Arial" w:hAnsi="Arial" w:cs="Arial"/>
        </w:rPr>
        <w:t xml:space="preserve">Boards of Selectmen of </w:t>
      </w:r>
      <w:r w:rsidR="0088507C" w:rsidRPr="0060696E">
        <w:rPr>
          <w:rFonts w:ascii="Arial" w:hAnsi="Arial" w:cs="Arial"/>
        </w:rPr>
        <w:t xml:space="preserve">towns and </w:t>
      </w:r>
      <w:r w:rsidRPr="0060696E">
        <w:rPr>
          <w:rFonts w:ascii="Arial" w:hAnsi="Arial" w:cs="Arial"/>
        </w:rPr>
        <w:t xml:space="preserve">Boards of Assessors of the </w:t>
      </w:r>
      <w:r w:rsidR="0088507C" w:rsidRPr="0060696E">
        <w:rPr>
          <w:rFonts w:ascii="Arial" w:hAnsi="Arial" w:cs="Arial"/>
        </w:rPr>
        <w:t xml:space="preserve">plantations hereby adopted the Aroostook County Hazard Mitigation Plan </w:t>
      </w:r>
      <w:r w:rsidR="00557F8F">
        <w:rPr>
          <w:rFonts w:ascii="Arial" w:hAnsi="Arial" w:cs="Arial"/>
          <w:color w:val="FF0000"/>
        </w:rPr>
        <w:t xml:space="preserve">2026 </w:t>
      </w:r>
      <w:r w:rsidR="00557F8F" w:rsidRPr="00557F8F">
        <w:rPr>
          <w:rFonts w:ascii="Arial" w:hAnsi="Arial" w:cs="Arial"/>
          <w:strike/>
        </w:rPr>
        <w:t>2021</w:t>
      </w:r>
      <w:r w:rsidR="00557F8F" w:rsidRPr="0060696E">
        <w:rPr>
          <w:rFonts w:ascii="Arial" w:hAnsi="Arial" w:cs="Arial"/>
        </w:rPr>
        <w:t xml:space="preserve"> </w:t>
      </w:r>
      <w:r w:rsidR="005F588B" w:rsidRPr="0060696E">
        <w:rPr>
          <w:rFonts w:ascii="Arial" w:hAnsi="Arial" w:cs="Arial"/>
        </w:rPr>
        <w:t xml:space="preserve"> </w:t>
      </w:r>
      <w:r w:rsidR="0088507C" w:rsidRPr="0060696E">
        <w:rPr>
          <w:rFonts w:ascii="Arial" w:hAnsi="Arial" w:cs="Arial"/>
        </w:rPr>
        <w:t>Update.</w:t>
      </w:r>
    </w:p>
    <w:p w14:paraId="2245D1EE" w14:textId="77777777" w:rsidR="007B5125" w:rsidRPr="0060696E" w:rsidRDefault="007B5125" w:rsidP="00900CC3">
      <w:pPr>
        <w:jc w:val="both"/>
        <w:rPr>
          <w:rFonts w:ascii="Arial" w:hAnsi="Arial" w:cs="Arial"/>
        </w:rPr>
      </w:pPr>
    </w:p>
    <w:p w14:paraId="6B934B16" w14:textId="4A7F42A4" w:rsidR="007B5125" w:rsidRPr="009A272A" w:rsidRDefault="007B5125" w:rsidP="007B5125">
      <w:pPr>
        <w:jc w:val="both"/>
        <w:rPr>
          <w:rFonts w:ascii="Arial" w:hAnsi="Arial" w:cs="Arial"/>
          <w:color w:val="000000" w:themeColor="text1"/>
        </w:rPr>
      </w:pPr>
      <w:r w:rsidRPr="009A272A">
        <w:rPr>
          <w:rFonts w:ascii="Arial" w:hAnsi="Arial" w:cs="Arial"/>
          <w:color w:val="000000" w:themeColor="text1"/>
        </w:rPr>
        <w:t xml:space="preserve">Therefore, the </w:t>
      </w:r>
      <w:r w:rsidR="009A272A">
        <w:rPr>
          <w:rFonts w:ascii="Arial" w:hAnsi="Arial" w:cs="Arial"/>
          <w:color w:val="FF0000"/>
        </w:rPr>
        <w:t xml:space="preserve">Mi’kmaq Nation </w:t>
      </w:r>
      <w:r w:rsidRPr="009A272A">
        <w:rPr>
          <w:rFonts w:ascii="Arial" w:hAnsi="Arial" w:cs="Arial"/>
          <w:strike/>
          <w:color w:val="000000" w:themeColor="text1"/>
        </w:rPr>
        <w:t xml:space="preserve">Tribal Council of the Aroostook Band of </w:t>
      </w:r>
      <w:r w:rsidR="002D3895" w:rsidRPr="009A272A">
        <w:rPr>
          <w:rFonts w:ascii="Arial" w:hAnsi="Arial" w:cs="Arial"/>
          <w:strike/>
          <w:color w:val="000000" w:themeColor="text1"/>
        </w:rPr>
        <w:t>Mi</w:t>
      </w:r>
      <w:r w:rsidR="001421C1" w:rsidRPr="009A272A">
        <w:rPr>
          <w:rFonts w:ascii="Arial" w:hAnsi="Arial" w:cs="Arial"/>
          <w:strike/>
          <w:color w:val="000000" w:themeColor="text1"/>
        </w:rPr>
        <w:t>c</w:t>
      </w:r>
      <w:r w:rsidR="002D3895" w:rsidRPr="009A272A">
        <w:rPr>
          <w:rFonts w:ascii="Arial" w:hAnsi="Arial" w:cs="Arial"/>
          <w:strike/>
          <w:color w:val="000000" w:themeColor="text1"/>
        </w:rPr>
        <w:t>macs</w:t>
      </w:r>
      <w:r w:rsidRPr="009A272A">
        <w:rPr>
          <w:rFonts w:ascii="Arial" w:hAnsi="Arial" w:cs="Arial"/>
          <w:color w:val="000000" w:themeColor="text1"/>
        </w:rPr>
        <w:t xml:space="preserve"> </w:t>
      </w:r>
      <w:r w:rsidR="006F5449" w:rsidRPr="009A272A">
        <w:rPr>
          <w:rFonts w:ascii="Arial" w:hAnsi="Arial" w:cs="Arial"/>
          <w:color w:val="000000" w:themeColor="text1"/>
        </w:rPr>
        <w:t xml:space="preserve">and The Houlton Band of Maliseet Indians, </w:t>
      </w:r>
      <w:r w:rsidRPr="009A272A">
        <w:rPr>
          <w:rFonts w:ascii="Arial" w:hAnsi="Arial" w:cs="Arial"/>
          <w:color w:val="000000" w:themeColor="text1"/>
        </w:rPr>
        <w:t>hereby adopts the Aroostook County Hazard Mitigation Plan Update.</w:t>
      </w:r>
    </w:p>
    <w:p w14:paraId="006A6719" w14:textId="77777777" w:rsidR="0088507C" w:rsidRPr="00557F8F" w:rsidRDefault="0088507C" w:rsidP="00900CC3">
      <w:pPr>
        <w:jc w:val="both"/>
        <w:rPr>
          <w:rFonts w:ascii="Arial" w:hAnsi="Arial" w:cs="Arial"/>
          <w:color w:val="00B050"/>
        </w:rPr>
      </w:pPr>
    </w:p>
    <w:p w14:paraId="0D01D2B2" w14:textId="77777777" w:rsidR="00846825" w:rsidRPr="0060696E" w:rsidRDefault="0088507C" w:rsidP="00900CC3">
      <w:pPr>
        <w:jc w:val="both"/>
        <w:rPr>
          <w:rFonts w:ascii="Arial" w:hAnsi="Arial" w:cs="Arial"/>
        </w:rPr>
      </w:pPr>
      <w:r w:rsidRPr="0060696E">
        <w:rPr>
          <w:rFonts w:ascii="Arial" w:hAnsi="Arial" w:cs="Arial"/>
        </w:rPr>
        <w:t>AUTHORIZING SIGNATURES</w:t>
      </w:r>
    </w:p>
    <w:p w14:paraId="19FCBB61" w14:textId="77777777" w:rsidR="00846825" w:rsidRPr="0060696E" w:rsidRDefault="00846825" w:rsidP="00900CC3">
      <w:pPr>
        <w:jc w:val="both"/>
        <w:rPr>
          <w:rFonts w:ascii="Arial" w:hAnsi="Arial" w:cs="Arial"/>
        </w:rPr>
      </w:pPr>
    </w:p>
    <w:p w14:paraId="0FAD2683" w14:textId="77777777" w:rsidR="00846825" w:rsidRPr="0060696E" w:rsidRDefault="00846825" w:rsidP="00900CC3">
      <w:pPr>
        <w:jc w:val="both"/>
        <w:rPr>
          <w:rFonts w:ascii="Arial" w:hAnsi="Arial" w:cs="Arial"/>
        </w:rPr>
      </w:pPr>
      <w:r w:rsidRPr="0060696E">
        <w:rPr>
          <w:rFonts w:ascii="Arial" w:hAnsi="Arial" w:cs="Arial"/>
        </w:rPr>
        <w:t>_______________________________________________________Date_______________</w:t>
      </w:r>
    </w:p>
    <w:p w14:paraId="00AB1625" w14:textId="77777777" w:rsidR="00846825" w:rsidRPr="0060696E" w:rsidRDefault="00846825" w:rsidP="00900CC3">
      <w:pPr>
        <w:jc w:val="both"/>
        <w:rPr>
          <w:rFonts w:ascii="Arial" w:hAnsi="Arial" w:cs="Arial"/>
        </w:rPr>
      </w:pPr>
    </w:p>
    <w:p w14:paraId="3E7D3B28" w14:textId="77777777" w:rsidR="00900CC3" w:rsidRPr="0060696E" w:rsidRDefault="00900CC3" w:rsidP="00233996">
      <w:pPr>
        <w:rPr>
          <w:rFonts w:ascii="Arial" w:hAnsi="Arial" w:cs="Arial"/>
        </w:rPr>
      </w:pPr>
    </w:p>
    <w:p w14:paraId="65534815" w14:textId="77777777" w:rsidR="00846825" w:rsidRPr="0060696E" w:rsidRDefault="00846825" w:rsidP="00846825">
      <w:pPr>
        <w:jc w:val="both"/>
        <w:rPr>
          <w:rFonts w:ascii="Arial" w:hAnsi="Arial" w:cs="Arial"/>
        </w:rPr>
      </w:pPr>
      <w:r w:rsidRPr="0060696E">
        <w:rPr>
          <w:rFonts w:ascii="Arial" w:hAnsi="Arial" w:cs="Arial"/>
        </w:rPr>
        <w:t>_______________________________________________________Date_______________</w:t>
      </w:r>
    </w:p>
    <w:p w14:paraId="47013375" w14:textId="77777777" w:rsidR="00846825" w:rsidRPr="0060696E" w:rsidRDefault="00846825" w:rsidP="00846825">
      <w:pPr>
        <w:jc w:val="both"/>
        <w:rPr>
          <w:rFonts w:ascii="Arial" w:hAnsi="Arial" w:cs="Arial"/>
        </w:rPr>
      </w:pPr>
    </w:p>
    <w:p w14:paraId="141FE394" w14:textId="77777777" w:rsidR="00846825" w:rsidRPr="0060696E" w:rsidRDefault="00846825" w:rsidP="00846825">
      <w:pPr>
        <w:rPr>
          <w:rFonts w:ascii="Arial" w:hAnsi="Arial" w:cs="Arial"/>
        </w:rPr>
      </w:pPr>
    </w:p>
    <w:p w14:paraId="266A509A" w14:textId="77777777" w:rsidR="00846825" w:rsidRPr="0060696E" w:rsidRDefault="00846825" w:rsidP="00846825">
      <w:pPr>
        <w:jc w:val="both"/>
        <w:rPr>
          <w:rFonts w:ascii="Arial" w:hAnsi="Arial" w:cs="Arial"/>
        </w:rPr>
      </w:pPr>
      <w:r w:rsidRPr="0060696E">
        <w:rPr>
          <w:rFonts w:ascii="Arial" w:hAnsi="Arial" w:cs="Arial"/>
        </w:rPr>
        <w:t>_______________________________________________________Date_______________</w:t>
      </w:r>
    </w:p>
    <w:p w14:paraId="57A2E163" w14:textId="77777777" w:rsidR="00846825" w:rsidRPr="0060696E" w:rsidRDefault="00846825" w:rsidP="00846825">
      <w:pPr>
        <w:jc w:val="both"/>
        <w:rPr>
          <w:rFonts w:ascii="Arial" w:hAnsi="Arial" w:cs="Arial"/>
        </w:rPr>
      </w:pPr>
    </w:p>
    <w:p w14:paraId="1EAD6AB5" w14:textId="77777777" w:rsidR="007B5125" w:rsidRPr="0060696E" w:rsidRDefault="007B5125" w:rsidP="007B5125">
      <w:pPr>
        <w:jc w:val="both"/>
        <w:rPr>
          <w:rFonts w:ascii="Arial" w:hAnsi="Arial" w:cs="Arial"/>
        </w:rPr>
      </w:pPr>
    </w:p>
    <w:p w14:paraId="7DE37020" w14:textId="77777777" w:rsidR="007B5125" w:rsidRPr="0060696E" w:rsidRDefault="007B5125" w:rsidP="007B5125">
      <w:pPr>
        <w:jc w:val="both"/>
        <w:rPr>
          <w:rFonts w:ascii="Arial" w:hAnsi="Arial" w:cs="Arial"/>
        </w:rPr>
      </w:pPr>
      <w:r w:rsidRPr="0060696E">
        <w:rPr>
          <w:rFonts w:ascii="Arial" w:hAnsi="Arial" w:cs="Arial"/>
        </w:rPr>
        <w:t>_______________________________________________________Date_______________</w:t>
      </w:r>
    </w:p>
    <w:p w14:paraId="19517BAE" w14:textId="77777777" w:rsidR="007B5125" w:rsidRPr="0060696E" w:rsidRDefault="007B5125" w:rsidP="007B5125">
      <w:pPr>
        <w:jc w:val="both"/>
        <w:rPr>
          <w:rFonts w:ascii="Arial" w:hAnsi="Arial" w:cs="Arial"/>
        </w:rPr>
      </w:pPr>
    </w:p>
    <w:p w14:paraId="66028605" w14:textId="77777777" w:rsidR="007B5125" w:rsidRPr="0060696E" w:rsidRDefault="007B5125" w:rsidP="007B5125">
      <w:pPr>
        <w:rPr>
          <w:rFonts w:ascii="Arial" w:hAnsi="Arial" w:cs="Arial"/>
        </w:rPr>
      </w:pPr>
    </w:p>
    <w:p w14:paraId="09DC566C" w14:textId="77777777" w:rsidR="007B5125" w:rsidRPr="0060696E" w:rsidRDefault="007B5125" w:rsidP="007B5125">
      <w:pPr>
        <w:jc w:val="both"/>
        <w:rPr>
          <w:rFonts w:ascii="Arial" w:hAnsi="Arial" w:cs="Arial"/>
        </w:rPr>
      </w:pPr>
      <w:r w:rsidRPr="0060696E">
        <w:rPr>
          <w:rFonts w:ascii="Arial" w:hAnsi="Arial" w:cs="Arial"/>
        </w:rPr>
        <w:t>_______________________________________________________Date_______________</w:t>
      </w:r>
    </w:p>
    <w:p w14:paraId="64EC1039" w14:textId="77777777" w:rsidR="00846825" w:rsidRPr="0060696E" w:rsidRDefault="00846825" w:rsidP="00846825">
      <w:pPr>
        <w:rPr>
          <w:rFonts w:ascii="Arial" w:hAnsi="Arial" w:cs="Arial"/>
        </w:rPr>
      </w:pPr>
    </w:p>
    <w:p w14:paraId="4F37543D" w14:textId="77777777" w:rsidR="007B5125" w:rsidRPr="0060696E" w:rsidRDefault="007B5125" w:rsidP="00846825">
      <w:pPr>
        <w:rPr>
          <w:rFonts w:ascii="Arial" w:hAnsi="Arial" w:cs="Arial"/>
        </w:rPr>
      </w:pPr>
    </w:p>
    <w:p w14:paraId="18A799D4" w14:textId="77777777" w:rsidR="007B5125" w:rsidRPr="0060696E" w:rsidRDefault="007B5125" w:rsidP="007B5125">
      <w:pPr>
        <w:jc w:val="both"/>
        <w:rPr>
          <w:rFonts w:ascii="Arial" w:hAnsi="Arial" w:cs="Arial"/>
        </w:rPr>
      </w:pPr>
      <w:r w:rsidRPr="0060696E">
        <w:rPr>
          <w:rFonts w:ascii="Arial" w:hAnsi="Arial" w:cs="Arial"/>
        </w:rPr>
        <w:t>_______________________________________________________Date_______________</w:t>
      </w:r>
    </w:p>
    <w:p w14:paraId="70C5228B" w14:textId="77777777" w:rsidR="007B5125" w:rsidRPr="0060696E" w:rsidRDefault="007B5125" w:rsidP="007B5125">
      <w:pPr>
        <w:jc w:val="both"/>
        <w:rPr>
          <w:rFonts w:ascii="Arial" w:hAnsi="Arial" w:cs="Arial"/>
        </w:rPr>
      </w:pPr>
    </w:p>
    <w:p w14:paraId="55CB281B" w14:textId="77777777" w:rsidR="007B5125" w:rsidRPr="0060696E" w:rsidRDefault="007B5125" w:rsidP="007B5125">
      <w:pPr>
        <w:rPr>
          <w:rFonts w:ascii="Arial" w:hAnsi="Arial" w:cs="Arial"/>
        </w:rPr>
      </w:pPr>
    </w:p>
    <w:p w14:paraId="6DCE6627" w14:textId="77777777" w:rsidR="007B5125" w:rsidRPr="0060696E" w:rsidRDefault="007B5125" w:rsidP="007B5125">
      <w:pPr>
        <w:jc w:val="both"/>
        <w:rPr>
          <w:rFonts w:ascii="Arial" w:hAnsi="Arial" w:cs="Arial"/>
        </w:rPr>
      </w:pPr>
      <w:r w:rsidRPr="0060696E">
        <w:rPr>
          <w:rFonts w:ascii="Arial" w:hAnsi="Arial" w:cs="Arial"/>
        </w:rPr>
        <w:t>_______________________________________________________Date_______________</w:t>
      </w:r>
    </w:p>
    <w:p w14:paraId="2231D7E9" w14:textId="77777777" w:rsidR="007B5125" w:rsidRPr="0060696E" w:rsidRDefault="007B5125" w:rsidP="00846825">
      <w:pPr>
        <w:rPr>
          <w:rFonts w:ascii="Arial" w:hAnsi="Arial" w:cs="Arial"/>
        </w:rPr>
      </w:pPr>
    </w:p>
    <w:sectPr w:rsidR="007B5125" w:rsidRPr="0060696E" w:rsidSect="00900CC3">
      <w:type w:val="continuous"/>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D9D9E1" w14:textId="77777777" w:rsidR="00364A11" w:rsidRDefault="00364A11" w:rsidP="00900CC3">
      <w:r>
        <w:separator/>
      </w:r>
    </w:p>
  </w:endnote>
  <w:endnote w:type="continuationSeparator" w:id="0">
    <w:p w14:paraId="67E8580A" w14:textId="77777777" w:rsidR="00364A11" w:rsidRDefault="00364A11" w:rsidP="00900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2859AE" w14:textId="77777777" w:rsidR="003D22BF" w:rsidRDefault="003D22B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rPr>
      <w:id w:val="986281887"/>
      <w:docPartObj>
        <w:docPartGallery w:val="Page Numbers (Bottom of Page)"/>
        <w:docPartUnique/>
      </w:docPartObj>
    </w:sdtPr>
    <w:sdtEndPr>
      <w:rPr>
        <w:noProof/>
        <w:sz w:val="22"/>
        <w:szCs w:val="22"/>
      </w:rPr>
    </w:sdtEndPr>
    <w:sdtContent>
      <w:p w14:paraId="24F7FA14" w14:textId="261C645B" w:rsidR="003D22BF" w:rsidRPr="00463ABA" w:rsidRDefault="003D22BF">
        <w:pPr>
          <w:pStyle w:val="Footer"/>
          <w:jc w:val="center"/>
          <w:rPr>
            <w:rFonts w:ascii="Arial" w:hAnsi="Arial" w:cs="Arial"/>
            <w:b/>
            <w:color w:val="000000" w:themeColor="text1"/>
          </w:rPr>
        </w:pPr>
        <w:r w:rsidRPr="00463ABA">
          <w:rPr>
            <w:rFonts w:ascii="Arial" w:hAnsi="Arial" w:cs="Arial"/>
            <w:b/>
            <w:color w:val="000000" w:themeColor="text1"/>
          </w:rPr>
          <w:t xml:space="preserve">Plan Adoption – </w:t>
        </w:r>
        <w:r>
          <w:rPr>
            <w:rFonts w:ascii="Arial" w:hAnsi="Arial" w:cs="Arial"/>
            <w:b/>
            <w:color w:val="FF0000"/>
          </w:rPr>
          <w:t>2026</w:t>
        </w:r>
        <w:r w:rsidRPr="00463ABA">
          <w:rPr>
            <w:rFonts w:ascii="Arial" w:hAnsi="Arial" w:cs="Arial"/>
            <w:b/>
            <w:color w:val="000000" w:themeColor="text1"/>
          </w:rPr>
          <w:t xml:space="preserve"> </w:t>
        </w:r>
        <w:r w:rsidRPr="00991DD8">
          <w:rPr>
            <w:rFonts w:ascii="Arial" w:hAnsi="Arial" w:cs="Arial"/>
            <w:b/>
            <w:strike/>
          </w:rPr>
          <w:t>2021</w:t>
        </w:r>
        <w:r w:rsidRPr="0060696E">
          <w:rPr>
            <w:rFonts w:ascii="Arial" w:hAnsi="Arial" w:cs="Arial"/>
            <w:b/>
          </w:rPr>
          <w:t xml:space="preserve"> </w:t>
        </w:r>
        <w:r w:rsidRPr="00463ABA">
          <w:rPr>
            <w:rFonts w:ascii="Arial" w:hAnsi="Arial" w:cs="Arial"/>
            <w:b/>
            <w:color w:val="000000" w:themeColor="text1"/>
          </w:rPr>
          <w:t xml:space="preserve">Update </w:t>
        </w:r>
      </w:p>
      <w:p w14:paraId="58418B2F" w14:textId="51E6977F" w:rsidR="003D22BF" w:rsidRPr="00900CC3" w:rsidRDefault="00D10D84">
        <w:pPr>
          <w:pStyle w:val="Footer"/>
          <w:jc w:val="center"/>
          <w:rPr>
            <w:rFonts w:ascii="Arial" w:hAnsi="Arial" w:cs="Arial"/>
            <w:sz w:val="22"/>
            <w:szCs w:val="22"/>
          </w:rPr>
        </w:pPr>
        <w:r>
          <w:rPr>
            <w:rFonts w:ascii="Arial" w:hAnsi="Arial" w:cs="Arial"/>
            <w:color w:val="FF0000"/>
          </w:rPr>
          <w:t>F</w:t>
        </w:r>
        <w:r w:rsidR="003D22BF" w:rsidRPr="007859A6">
          <w:rPr>
            <w:rFonts w:ascii="Arial" w:hAnsi="Arial" w:cs="Arial"/>
          </w:rPr>
          <w:t xml:space="preserve"> - </w:t>
        </w:r>
        <w:r w:rsidR="003D22BF" w:rsidRPr="007859A6">
          <w:rPr>
            <w:rFonts w:ascii="Arial" w:hAnsi="Arial" w:cs="Arial"/>
          </w:rPr>
          <w:fldChar w:fldCharType="begin"/>
        </w:r>
        <w:r w:rsidR="003D22BF" w:rsidRPr="007859A6">
          <w:rPr>
            <w:rFonts w:ascii="Arial" w:hAnsi="Arial" w:cs="Arial"/>
          </w:rPr>
          <w:instrText xml:space="preserve"> PAGE   \* MERGEFORMAT </w:instrText>
        </w:r>
        <w:r w:rsidR="003D22BF" w:rsidRPr="007859A6">
          <w:rPr>
            <w:rFonts w:ascii="Arial" w:hAnsi="Arial" w:cs="Arial"/>
          </w:rPr>
          <w:fldChar w:fldCharType="separate"/>
        </w:r>
        <w:r w:rsidR="00302C77">
          <w:rPr>
            <w:rFonts w:ascii="Arial" w:hAnsi="Arial" w:cs="Arial"/>
            <w:noProof/>
          </w:rPr>
          <w:t>3</w:t>
        </w:r>
        <w:r w:rsidR="003D22BF" w:rsidRPr="007859A6">
          <w:rPr>
            <w:rFonts w:ascii="Arial" w:hAnsi="Arial" w:cs="Arial"/>
            <w:noProof/>
          </w:rPr>
          <w:fldChar w:fldCharType="end"/>
        </w:r>
      </w:p>
    </w:sdtContent>
  </w:sdt>
  <w:p w14:paraId="65857392" w14:textId="77777777" w:rsidR="003D22BF" w:rsidRDefault="003D22B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324887" w14:textId="77777777" w:rsidR="003D22BF" w:rsidRDefault="003D22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73CF2D" w14:textId="77777777" w:rsidR="00364A11" w:rsidRDefault="00364A11" w:rsidP="00900CC3">
      <w:r>
        <w:separator/>
      </w:r>
    </w:p>
  </w:footnote>
  <w:footnote w:type="continuationSeparator" w:id="0">
    <w:p w14:paraId="52FBA830" w14:textId="77777777" w:rsidR="00364A11" w:rsidRDefault="00364A11" w:rsidP="00900C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6077D" w14:textId="77777777" w:rsidR="003D22BF" w:rsidRDefault="003D22B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C75D36" w14:textId="2275488E" w:rsidR="003D22BF" w:rsidRPr="00463ABA" w:rsidRDefault="003D22BF" w:rsidP="007859A6">
    <w:pPr>
      <w:pStyle w:val="Header"/>
      <w:jc w:val="center"/>
      <w:rPr>
        <w:rFonts w:ascii="Arial" w:hAnsi="Arial" w:cs="Arial"/>
        <w:b/>
        <w:color w:val="000000" w:themeColor="text1"/>
      </w:rPr>
    </w:pPr>
    <w:r w:rsidRPr="00463ABA">
      <w:rPr>
        <w:rFonts w:ascii="Arial" w:hAnsi="Arial" w:cs="Arial"/>
        <w:b/>
        <w:color w:val="000000" w:themeColor="text1"/>
      </w:rPr>
      <w:t>AROOSTOOK COUNTY HAZARD MITIGATION PLAN –</w:t>
    </w:r>
    <w:r>
      <w:rPr>
        <w:rFonts w:ascii="Arial" w:hAnsi="Arial" w:cs="Arial"/>
        <w:b/>
        <w:color w:val="FF0000"/>
      </w:rPr>
      <w:t xml:space="preserve"> 2026</w:t>
    </w:r>
    <w:r w:rsidRPr="00463ABA">
      <w:rPr>
        <w:rFonts w:ascii="Arial" w:hAnsi="Arial" w:cs="Arial"/>
        <w:b/>
        <w:color w:val="000000" w:themeColor="text1"/>
      </w:rPr>
      <w:t xml:space="preserve"> </w:t>
    </w:r>
    <w:r w:rsidRPr="00991DD8">
      <w:rPr>
        <w:rFonts w:ascii="Arial" w:hAnsi="Arial" w:cs="Arial"/>
        <w:b/>
        <w:strike/>
      </w:rPr>
      <w:t>2021</w:t>
    </w:r>
    <w:r w:rsidRPr="0060696E">
      <w:rPr>
        <w:rFonts w:ascii="Arial" w:hAnsi="Arial" w:cs="Arial"/>
        <w:b/>
      </w:rPr>
      <w:t xml:space="preserve"> </w:t>
    </w:r>
    <w:r w:rsidRPr="00463ABA">
      <w:rPr>
        <w:rFonts w:ascii="Arial" w:hAnsi="Arial" w:cs="Arial"/>
        <w:b/>
        <w:color w:val="000000" w:themeColor="text1"/>
      </w:rPr>
      <w:t>Update</w:t>
    </w:r>
  </w:p>
  <w:p w14:paraId="424FCD6A" w14:textId="77777777" w:rsidR="003D22BF" w:rsidRPr="00463ABA" w:rsidRDefault="003D22BF">
    <w:pPr>
      <w:pStyle w:val="Header"/>
      <w:rPr>
        <w:color w:val="000000" w:themeColor="text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CFC068" w14:textId="77777777" w:rsidR="003D22BF" w:rsidRDefault="003D22B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550AB"/>
    <w:multiLevelType w:val="hybridMultilevel"/>
    <w:tmpl w:val="AE4C3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393F69"/>
    <w:multiLevelType w:val="hybridMultilevel"/>
    <w:tmpl w:val="9F7CC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2D2084"/>
    <w:multiLevelType w:val="hybridMultilevel"/>
    <w:tmpl w:val="FB78CC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F7A68E5"/>
    <w:multiLevelType w:val="hybridMultilevel"/>
    <w:tmpl w:val="DA2C49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59EA1DE7"/>
    <w:multiLevelType w:val="hybridMultilevel"/>
    <w:tmpl w:val="75E8E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FFD1344"/>
    <w:multiLevelType w:val="hybridMultilevel"/>
    <w:tmpl w:val="9094F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5"/>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FE6"/>
    <w:rsid w:val="000278D2"/>
    <w:rsid w:val="0008061F"/>
    <w:rsid w:val="00092A21"/>
    <w:rsid w:val="00103301"/>
    <w:rsid w:val="00134C68"/>
    <w:rsid w:val="00137A41"/>
    <w:rsid w:val="001421C1"/>
    <w:rsid w:val="00142426"/>
    <w:rsid w:val="001D3812"/>
    <w:rsid w:val="00225A83"/>
    <w:rsid w:val="00233996"/>
    <w:rsid w:val="00296319"/>
    <w:rsid w:val="002D3895"/>
    <w:rsid w:val="002F0B2D"/>
    <w:rsid w:val="002F137B"/>
    <w:rsid w:val="00302C77"/>
    <w:rsid w:val="0030333D"/>
    <w:rsid w:val="003037F3"/>
    <w:rsid w:val="00311B07"/>
    <w:rsid w:val="00335062"/>
    <w:rsid w:val="0034587A"/>
    <w:rsid w:val="00364A11"/>
    <w:rsid w:val="003730B3"/>
    <w:rsid w:val="003C7270"/>
    <w:rsid w:val="003D22BF"/>
    <w:rsid w:val="003E2A8A"/>
    <w:rsid w:val="00400083"/>
    <w:rsid w:val="00400D9B"/>
    <w:rsid w:val="004409A9"/>
    <w:rsid w:val="00443574"/>
    <w:rsid w:val="0045056C"/>
    <w:rsid w:val="00463ABA"/>
    <w:rsid w:val="005066ED"/>
    <w:rsid w:val="00516B59"/>
    <w:rsid w:val="00541DE2"/>
    <w:rsid w:val="0055033F"/>
    <w:rsid w:val="0055078F"/>
    <w:rsid w:val="005540FC"/>
    <w:rsid w:val="00557F8F"/>
    <w:rsid w:val="00561895"/>
    <w:rsid w:val="00562DD7"/>
    <w:rsid w:val="00576B4E"/>
    <w:rsid w:val="005B7FED"/>
    <w:rsid w:val="005D586A"/>
    <w:rsid w:val="005E042B"/>
    <w:rsid w:val="005F588B"/>
    <w:rsid w:val="005F6447"/>
    <w:rsid w:val="00603836"/>
    <w:rsid w:val="0060696E"/>
    <w:rsid w:val="00620FD0"/>
    <w:rsid w:val="00661AF4"/>
    <w:rsid w:val="006F5449"/>
    <w:rsid w:val="007859A6"/>
    <w:rsid w:val="007979ED"/>
    <w:rsid w:val="007A7425"/>
    <w:rsid w:val="007B0740"/>
    <w:rsid w:val="007B5125"/>
    <w:rsid w:val="007F3FA0"/>
    <w:rsid w:val="008279B1"/>
    <w:rsid w:val="00833297"/>
    <w:rsid w:val="00844165"/>
    <w:rsid w:val="00846825"/>
    <w:rsid w:val="0088507C"/>
    <w:rsid w:val="008E29A3"/>
    <w:rsid w:val="008F3C8D"/>
    <w:rsid w:val="00900CC3"/>
    <w:rsid w:val="00903FE6"/>
    <w:rsid w:val="00977DC0"/>
    <w:rsid w:val="00991DD8"/>
    <w:rsid w:val="009A272A"/>
    <w:rsid w:val="009C44CF"/>
    <w:rsid w:val="009D5C92"/>
    <w:rsid w:val="00A53B59"/>
    <w:rsid w:val="00A56E72"/>
    <w:rsid w:val="00A93EF0"/>
    <w:rsid w:val="00B139A5"/>
    <w:rsid w:val="00B24C63"/>
    <w:rsid w:val="00B724BD"/>
    <w:rsid w:val="00C120E3"/>
    <w:rsid w:val="00C12D24"/>
    <w:rsid w:val="00C21C3A"/>
    <w:rsid w:val="00C26F13"/>
    <w:rsid w:val="00C5143C"/>
    <w:rsid w:val="00D10D84"/>
    <w:rsid w:val="00D14F7A"/>
    <w:rsid w:val="00E62097"/>
    <w:rsid w:val="00E91C9A"/>
    <w:rsid w:val="00EA4BB1"/>
    <w:rsid w:val="00F2036B"/>
    <w:rsid w:val="00F468D6"/>
    <w:rsid w:val="00F72ADF"/>
    <w:rsid w:val="00FF1F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DD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FE6"/>
    <w:pPr>
      <w:suppressAutoHyphens/>
      <w:spacing w:after="0" w:line="240" w:lineRule="auto"/>
    </w:pPr>
    <w:rPr>
      <w:rFonts w:ascii="Times New Roman" w:eastAsia="Times New Roma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0740"/>
    <w:pPr>
      <w:ind w:left="720"/>
      <w:contextualSpacing/>
    </w:pPr>
  </w:style>
  <w:style w:type="paragraph" w:styleId="Header">
    <w:name w:val="header"/>
    <w:basedOn w:val="Normal"/>
    <w:link w:val="HeaderChar"/>
    <w:unhideWhenUsed/>
    <w:rsid w:val="00900CC3"/>
    <w:pPr>
      <w:tabs>
        <w:tab w:val="center" w:pos="4680"/>
        <w:tab w:val="right" w:pos="9360"/>
      </w:tabs>
    </w:pPr>
  </w:style>
  <w:style w:type="character" w:customStyle="1" w:styleId="HeaderChar">
    <w:name w:val="Header Char"/>
    <w:basedOn w:val="DefaultParagraphFont"/>
    <w:link w:val="Header"/>
    <w:rsid w:val="00900CC3"/>
    <w:rPr>
      <w:rFonts w:ascii="Times New Roman" w:eastAsia="Times New Roman" w:hAnsi="Times New Roman" w:cs="Times New Roman"/>
      <w:sz w:val="24"/>
      <w:szCs w:val="24"/>
      <w:lang w:eastAsia="ar-SA"/>
    </w:rPr>
  </w:style>
  <w:style w:type="paragraph" w:styleId="Footer">
    <w:name w:val="footer"/>
    <w:basedOn w:val="Normal"/>
    <w:link w:val="FooterChar"/>
    <w:uiPriority w:val="99"/>
    <w:unhideWhenUsed/>
    <w:rsid w:val="00900CC3"/>
    <w:pPr>
      <w:tabs>
        <w:tab w:val="center" w:pos="4680"/>
        <w:tab w:val="right" w:pos="9360"/>
      </w:tabs>
    </w:pPr>
  </w:style>
  <w:style w:type="character" w:customStyle="1" w:styleId="FooterChar">
    <w:name w:val="Footer Char"/>
    <w:basedOn w:val="DefaultParagraphFont"/>
    <w:link w:val="Footer"/>
    <w:uiPriority w:val="99"/>
    <w:rsid w:val="00900CC3"/>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unhideWhenUsed/>
    <w:rsid w:val="0045056C"/>
    <w:rPr>
      <w:rFonts w:ascii="Tahoma" w:hAnsi="Tahoma" w:cs="Tahoma"/>
      <w:sz w:val="16"/>
      <w:szCs w:val="16"/>
    </w:rPr>
  </w:style>
  <w:style w:type="character" w:customStyle="1" w:styleId="BalloonTextChar">
    <w:name w:val="Balloon Text Char"/>
    <w:basedOn w:val="DefaultParagraphFont"/>
    <w:link w:val="BalloonText"/>
    <w:uiPriority w:val="99"/>
    <w:semiHidden/>
    <w:rsid w:val="0045056C"/>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FE6"/>
    <w:pPr>
      <w:suppressAutoHyphens/>
      <w:spacing w:after="0" w:line="240" w:lineRule="auto"/>
    </w:pPr>
    <w:rPr>
      <w:rFonts w:ascii="Times New Roman" w:eastAsia="Times New Roma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0740"/>
    <w:pPr>
      <w:ind w:left="720"/>
      <w:contextualSpacing/>
    </w:pPr>
  </w:style>
  <w:style w:type="paragraph" w:styleId="Header">
    <w:name w:val="header"/>
    <w:basedOn w:val="Normal"/>
    <w:link w:val="HeaderChar"/>
    <w:unhideWhenUsed/>
    <w:rsid w:val="00900CC3"/>
    <w:pPr>
      <w:tabs>
        <w:tab w:val="center" w:pos="4680"/>
        <w:tab w:val="right" w:pos="9360"/>
      </w:tabs>
    </w:pPr>
  </w:style>
  <w:style w:type="character" w:customStyle="1" w:styleId="HeaderChar">
    <w:name w:val="Header Char"/>
    <w:basedOn w:val="DefaultParagraphFont"/>
    <w:link w:val="Header"/>
    <w:rsid w:val="00900CC3"/>
    <w:rPr>
      <w:rFonts w:ascii="Times New Roman" w:eastAsia="Times New Roman" w:hAnsi="Times New Roman" w:cs="Times New Roman"/>
      <w:sz w:val="24"/>
      <w:szCs w:val="24"/>
      <w:lang w:eastAsia="ar-SA"/>
    </w:rPr>
  </w:style>
  <w:style w:type="paragraph" w:styleId="Footer">
    <w:name w:val="footer"/>
    <w:basedOn w:val="Normal"/>
    <w:link w:val="FooterChar"/>
    <w:uiPriority w:val="99"/>
    <w:unhideWhenUsed/>
    <w:rsid w:val="00900CC3"/>
    <w:pPr>
      <w:tabs>
        <w:tab w:val="center" w:pos="4680"/>
        <w:tab w:val="right" w:pos="9360"/>
      </w:tabs>
    </w:pPr>
  </w:style>
  <w:style w:type="character" w:customStyle="1" w:styleId="FooterChar">
    <w:name w:val="Footer Char"/>
    <w:basedOn w:val="DefaultParagraphFont"/>
    <w:link w:val="Footer"/>
    <w:uiPriority w:val="99"/>
    <w:rsid w:val="00900CC3"/>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unhideWhenUsed/>
    <w:rsid w:val="0045056C"/>
    <w:rPr>
      <w:rFonts w:ascii="Tahoma" w:hAnsi="Tahoma" w:cs="Tahoma"/>
      <w:sz w:val="16"/>
      <w:szCs w:val="16"/>
    </w:rPr>
  </w:style>
  <w:style w:type="character" w:customStyle="1" w:styleId="BalloonTextChar">
    <w:name w:val="Balloon Text Char"/>
    <w:basedOn w:val="DefaultParagraphFont"/>
    <w:link w:val="BalloonText"/>
    <w:uiPriority w:val="99"/>
    <w:semiHidden/>
    <w:rsid w:val="0045056C"/>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3</Pages>
  <Words>686</Words>
  <Characters>3911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 Rothe</dc:creator>
  <cp:lastModifiedBy>Rich</cp:lastModifiedBy>
  <cp:revision>7</cp:revision>
  <cp:lastPrinted>2015-07-28T12:52:00Z</cp:lastPrinted>
  <dcterms:created xsi:type="dcterms:W3CDTF">2026-08-05T18:16:00Z</dcterms:created>
  <dcterms:modified xsi:type="dcterms:W3CDTF">2026-08-10T17:59:00Z</dcterms:modified>
</cp:coreProperties>
</file>